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D8" w:rsidRPr="000C79C2" w:rsidRDefault="0011125E" w:rsidP="005C6519">
      <w:pPr>
        <w:spacing w:before="144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MODELLO A</w:t>
      </w:r>
      <w:r w:rsidR="004A4CAF" w:rsidRPr="000C79C2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1658D8" w:rsidRPr="000C79C2" w:rsidRDefault="004A4CAF" w:rsidP="005C6519">
      <w:pPr>
        <w:spacing w:before="113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C79C2">
        <w:rPr>
          <w:rFonts w:asciiTheme="minorHAnsi" w:hAnsiTheme="minorHAnsi" w:cstheme="minorHAnsi"/>
          <w:sz w:val="22"/>
          <w:szCs w:val="22"/>
          <w:u w:val="single"/>
        </w:rPr>
        <w:t>DA PRESENTARE SU CARTA INTESTATA DEL SOGGETTO PROPONENTE</w:t>
      </w:r>
    </w:p>
    <w:p w:rsidR="001658D8" w:rsidRPr="000C79C2" w:rsidRDefault="001658D8" w:rsidP="005C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1658D8" w:rsidP="005C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  <w:u w:val="single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  <w:u w:val="single"/>
        </w:rPr>
        <w:t>COMUNE DI ISEO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Area Amministrativa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Piazza Giuseppe Garibaldi n. 10</w:t>
      </w:r>
    </w:p>
    <w:p w:rsidR="001658D8" w:rsidRPr="000C79C2" w:rsidRDefault="0011125E" w:rsidP="005C6519">
      <w:pPr>
        <w:spacing w:line="276" w:lineRule="auto"/>
        <w:ind w:left="6095" w:right="-28" w:hanging="11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color w:val="000000"/>
          <w:spacing w:val="-5"/>
          <w:sz w:val="22"/>
          <w:szCs w:val="22"/>
        </w:rPr>
        <w:t>25049 ISEO (BS)</w:t>
      </w:r>
    </w:p>
    <w:p w:rsidR="001658D8" w:rsidRPr="000C79C2" w:rsidRDefault="004A4CAF" w:rsidP="005C6519">
      <w:pPr>
        <w:spacing w:before="120" w:line="276" w:lineRule="auto"/>
        <w:ind w:left="6095" w:right="-28" w:hanging="11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eastAsia="Calibri" w:hAnsiTheme="minorHAnsi" w:cstheme="minorHAnsi"/>
          <w:color w:val="000000"/>
          <w:spacing w:val="-5"/>
          <w:sz w:val="22"/>
          <w:szCs w:val="22"/>
        </w:rPr>
        <w:t>PEC:</w:t>
      </w:r>
      <w:r w:rsidRPr="000C79C2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3439ED" w:rsidRPr="003439ED">
        <w:rPr>
          <w:rFonts w:asciiTheme="minorHAnsi" w:eastAsia="Calibri" w:hAnsiTheme="minorHAnsi" w:cstheme="minorHAnsi"/>
          <w:sz w:val="22"/>
          <w:szCs w:val="22"/>
        </w:rPr>
        <w:t>protocollo@pec.comune.iseo.bs.it</w:t>
      </w:r>
    </w:p>
    <w:p w:rsidR="001658D8" w:rsidRPr="000C79C2" w:rsidRDefault="001658D8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3338" w:rsidRPr="00373999" w:rsidRDefault="00333338" w:rsidP="0033333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4" w:color="auto"/>
          <w:bar w:val="single" w:sz="4" w:color="auto"/>
        </w:pBdr>
        <w:spacing w:after="160"/>
        <w:contextualSpacing/>
        <w:jc w:val="both"/>
        <w:rPr>
          <w:rFonts w:ascii="Calibri" w:eastAsia="Calibri" w:hAnsi="Calibri" w:cs="Calibri"/>
          <w:b/>
          <w:lang w:eastAsia="en-US"/>
        </w:rPr>
      </w:pPr>
      <w:bookmarkStart w:id="0" w:name="_Hlk510964316"/>
      <w:bookmarkStart w:id="1" w:name="_Hlk510963789"/>
      <w:r w:rsidRPr="00373999">
        <w:rPr>
          <w:rFonts w:ascii="Calibri" w:eastAsia="Calibri" w:hAnsi="Calibri" w:cs="Calibri"/>
          <w:b/>
          <w:lang w:eastAsia="en-US"/>
        </w:rPr>
        <w:t>AVVISO ESPLORATIVO PER MANIFESTAZIONE DI INTERESSE A PARTECIPARE ALLA PROCEDURA NEGOZIATA AI SENSI DELL’ART. 36 COMMA 2 LETT. B) DEL D.LGS. 50/2016 PER L’AFFIDAMENTO DEL SERVIZIO DI ORGANIZZAZIONE ED ESECUZIONE DI N. 1 SPETTACOLO PIROTECNICO ACQUATICO A ISEO IL GIORNO 15/08/201</w:t>
      </w:r>
      <w:r>
        <w:rPr>
          <w:rFonts w:ascii="Calibri" w:eastAsia="Calibri" w:hAnsi="Calibri" w:cs="Calibri"/>
          <w:b/>
          <w:lang w:eastAsia="en-US"/>
        </w:rPr>
        <w:t>9.</w:t>
      </w:r>
    </w:p>
    <w:bookmarkEnd w:id="0"/>
    <w:bookmarkEnd w:id="1"/>
    <w:p w:rsidR="0014720D" w:rsidRDefault="0014720D" w:rsidP="005C6519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</w:p>
    <w:p w:rsidR="00DF2433" w:rsidRPr="000C79C2" w:rsidRDefault="004A4CAF" w:rsidP="0014720D">
      <w:pPr>
        <w:pStyle w:val="usoboll1"/>
        <w:tabs>
          <w:tab w:val="left" w:leader="underscore" w:pos="5670"/>
          <w:tab w:val="right" w:leader="underscore" w:pos="9356"/>
        </w:tabs>
        <w:spacing w:after="120" w:line="276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>Il/la sottoscritto/a _____________________ in qualità di</w:t>
      </w:r>
      <w:r w:rsidR="005C6519" w:rsidRPr="000C79C2">
        <w:rPr>
          <w:rFonts w:asciiTheme="minorHAnsi" w:hAnsiTheme="minorHAnsi" w:cstheme="minorHAnsi"/>
          <w:sz w:val="22"/>
          <w:szCs w:val="22"/>
        </w:rPr>
        <w:t xml:space="preserve"> </w:t>
      </w:r>
      <w:r w:rsidRPr="000C79C2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DF2433" w:rsidRPr="000C79C2">
        <w:rPr>
          <w:rFonts w:asciiTheme="minorHAnsi" w:hAnsiTheme="minorHAnsi" w:cstheme="minorHAnsi"/>
          <w:sz w:val="22"/>
          <w:szCs w:val="22"/>
        </w:rPr>
        <w:t>di</w:t>
      </w:r>
      <w:r w:rsidRPr="000C79C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14720D">
        <w:rPr>
          <w:rFonts w:asciiTheme="minorHAnsi" w:hAnsiTheme="minorHAnsi" w:cstheme="minorHAnsi"/>
          <w:sz w:val="22"/>
          <w:szCs w:val="22"/>
        </w:rPr>
        <w:t xml:space="preserve"> </w:t>
      </w:r>
      <w:r w:rsidRPr="000C79C2">
        <w:rPr>
          <w:rFonts w:asciiTheme="minorHAnsi" w:hAnsiTheme="minorHAnsi" w:cstheme="minorHAnsi"/>
          <w:i/>
          <w:sz w:val="22"/>
          <w:szCs w:val="22"/>
        </w:rPr>
        <w:t xml:space="preserve">(indicare denominazione e </w:t>
      </w:r>
      <w:r w:rsidRPr="000C79C2">
        <w:rPr>
          <w:rFonts w:asciiTheme="minorHAnsi" w:hAnsiTheme="minorHAnsi" w:cstheme="minorHAnsi"/>
          <w:sz w:val="22"/>
          <w:szCs w:val="22"/>
        </w:rPr>
        <w:t xml:space="preserve">forma giuridica), </w:t>
      </w:r>
    </w:p>
    <w:p w:rsidR="001658D8" w:rsidRPr="000C79C2" w:rsidRDefault="00DF2433" w:rsidP="005C6519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avente </w:t>
      </w:r>
      <w:r w:rsidR="004A4CAF" w:rsidRPr="000C79C2">
        <w:rPr>
          <w:rFonts w:asciiTheme="minorHAnsi" w:hAnsiTheme="minorHAnsi" w:cstheme="minorHAnsi"/>
          <w:sz w:val="22"/>
          <w:szCs w:val="22"/>
        </w:rPr>
        <w:t>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14720D">
        <w:rPr>
          <w:rFonts w:asciiTheme="minorHAnsi" w:hAnsiTheme="minorHAnsi" w:cstheme="minorHAnsi"/>
          <w:sz w:val="22"/>
          <w:szCs w:val="22"/>
        </w:rPr>
        <w:t>, nonché</w:t>
      </w:r>
    </w:p>
    <w:p w:rsidR="001658D8" w:rsidRPr="000C79C2" w:rsidRDefault="004A4CAF" w:rsidP="0014720D">
      <w:pPr>
        <w:tabs>
          <w:tab w:val="right" w:leader="underscore" w:pos="9356"/>
        </w:tabs>
        <w:spacing w:before="120" w:after="120" w:line="276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PRESO ATTO</w:t>
      </w:r>
    </w:p>
    <w:p w:rsidR="001658D8" w:rsidRPr="000C79C2" w:rsidRDefault="004A4CAF" w:rsidP="005C6519">
      <w:pPr>
        <w:tabs>
          <w:tab w:val="right" w:leader="underscore" w:pos="9356"/>
        </w:tabs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di tutte le condizioni e dei termini di partecipazione stabiliti nell’Avviso pubblicato sul sito internet istituzionale del </w:t>
      </w:r>
      <w:r w:rsidR="000C79C2" w:rsidRPr="000C79C2">
        <w:rPr>
          <w:rFonts w:asciiTheme="minorHAnsi" w:hAnsiTheme="minorHAnsi" w:cstheme="minorHAnsi"/>
          <w:sz w:val="22"/>
          <w:szCs w:val="22"/>
        </w:rPr>
        <w:t>Comune di Iseo</w:t>
      </w:r>
      <w:r w:rsidRPr="000C79C2">
        <w:rPr>
          <w:rFonts w:asciiTheme="minorHAnsi" w:hAnsiTheme="minorHAnsi" w:cstheme="minorHAnsi"/>
          <w:sz w:val="22"/>
          <w:szCs w:val="22"/>
        </w:rPr>
        <w:t xml:space="preserve"> e recante la data del </w:t>
      </w:r>
      <w:r w:rsidR="00333338">
        <w:rPr>
          <w:rFonts w:asciiTheme="minorHAnsi" w:hAnsiTheme="minorHAnsi" w:cstheme="minorHAnsi"/>
          <w:sz w:val="22"/>
          <w:szCs w:val="22"/>
        </w:rPr>
        <w:t>1</w:t>
      </w:r>
      <w:r w:rsidR="00317374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="00333338">
        <w:rPr>
          <w:rFonts w:asciiTheme="minorHAnsi" w:hAnsiTheme="minorHAnsi" w:cstheme="minorHAnsi"/>
          <w:sz w:val="22"/>
          <w:szCs w:val="22"/>
        </w:rPr>
        <w:t>/06/2019</w:t>
      </w:r>
    </w:p>
    <w:p w:rsidR="001658D8" w:rsidRPr="000C79C2" w:rsidRDefault="004A4CAF" w:rsidP="0014720D">
      <w:pPr>
        <w:tabs>
          <w:tab w:val="right" w:leader="underscore" w:pos="9356"/>
        </w:tabs>
        <w:spacing w:before="120" w:after="120" w:line="276" w:lineRule="auto"/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MANIFESTA</w:t>
      </w:r>
    </w:p>
    <w:p w:rsidR="001658D8" w:rsidRPr="0014720D" w:rsidRDefault="004A4CAF" w:rsidP="005C6519">
      <w:pPr>
        <w:tabs>
          <w:tab w:val="right" w:leader="underscore" w:pos="9356"/>
        </w:tabs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 ed a questo effetto</w:t>
      </w:r>
    </w:p>
    <w:p w:rsidR="001658D8" w:rsidRPr="000C79C2" w:rsidRDefault="004A4CAF" w:rsidP="0014720D">
      <w:pPr>
        <w:spacing w:before="120" w:after="120" w:line="276" w:lineRule="auto"/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C2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04AF1" w:rsidRDefault="00204AF1" w:rsidP="0014720D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non trovarsi in alcuna delle cause di esclusione di cui all’articolo 80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50/2016;</w:t>
      </w:r>
    </w:p>
    <w:p w:rsidR="00204AF1" w:rsidRDefault="00204AF1" w:rsidP="0014720D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l’inesistenza delle condizioni ostative a contrarre con la Pubblica Amministrazione; </w:t>
      </w:r>
    </w:p>
    <w:p w:rsidR="001658D8" w:rsidRPr="000C79C2" w:rsidRDefault="004A4CAF" w:rsidP="000C79C2">
      <w:pPr>
        <w:pStyle w:val="Paragrafoelenco"/>
        <w:numPr>
          <w:ilvl w:val="0"/>
          <w:numId w:val="3"/>
        </w:numPr>
        <w:spacing w:line="276" w:lineRule="auto"/>
        <w:ind w:left="284" w:right="329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C79C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essere informato, ai sensi e per gli effetti di cui all’articolo 13 </w:t>
      </w:r>
      <w:r w:rsidR="00F048D6" w:rsidRPr="0014568A">
        <w:rPr>
          <w:rFonts w:asciiTheme="minorHAnsi" w:eastAsia="Calibri" w:hAnsiTheme="minorHAnsi" w:cstheme="minorHAnsi"/>
          <w:lang w:eastAsia="en-US"/>
        </w:rPr>
        <w:t xml:space="preserve">del </w:t>
      </w:r>
      <w:r w:rsidR="00F048D6" w:rsidRPr="0014568A">
        <w:rPr>
          <w:rFonts w:asciiTheme="minorHAnsi" w:hAnsiTheme="minorHAnsi" w:cstheme="minorHAnsi"/>
        </w:rPr>
        <w:t>Regolamento 2016/679/UE</w:t>
      </w:r>
      <w:r w:rsidRPr="000C79C2">
        <w:rPr>
          <w:rFonts w:asciiTheme="minorHAnsi" w:hAnsiTheme="minorHAnsi" w:cstheme="minorHAnsi"/>
          <w:bCs/>
          <w:color w:val="000000"/>
          <w:sz w:val="22"/>
          <w:szCs w:val="22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658D8" w:rsidRPr="000C79C2" w:rsidRDefault="001658D8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58D8" w:rsidRPr="000C79C2" w:rsidRDefault="004A4CAF" w:rsidP="005C6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>Luogo e data __/__/______</w:t>
      </w: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    FIRMA</w:t>
      </w: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  <w:r w:rsidRPr="000C79C2">
        <w:rPr>
          <w:rFonts w:asciiTheme="minorHAnsi" w:hAnsiTheme="minorHAnsi" w:cstheme="minorHAnsi"/>
          <w:sz w:val="22"/>
          <w:szCs w:val="22"/>
        </w:rPr>
        <w:t xml:space="preserve">     ____________________</w:t>
      </w:r>
    </w:p>
    <w:p w:rsidR="001658D8" w:rsidRPr="000C79C2" w:rsidRDefault="004A4CAF" w:rsidP="005C6519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C79C2">
        <w:rPr>
          <w:rFonts w:asciiTheme="minorHAnsi" w:hAnsiTheme="minorHAnsi" w:cstheme="minorHAnsi"/>
          <w:i/>
          <w:iCs/>
          <w:sz w:val="22"/>
          <w:szCs w:val="22"/>
        </w:rPr>
        <w:t>n.b.</w:t>
      </w:r>
      <w:proofErr w:type="spellEnd"/>
      <w:r w:rsidRPr="000C79C2">
        <w:rPr>
          <w:rFonts w:asciiTheme="minorHAnsi" w:hAnsiTheme="minorHAnsi" w:cstheme="minorHAnsi"/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1658D8" w:rsidRPr="000C79C2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D9" w:rsidRDefault="003179D9">
      <w:r>
        <w:separator/>
      </w:r>
    </w:p>
  </w:endnote>
  <w:endnote w:type="continuationSeparator" w:id="0">
    <w:p w:rsidR="003179D9" w:rsidRDefault="003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8C" w:rsidRDefault="004A4CA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F0B8C" w:rsidRDefault="004A4CA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E3D2A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:rsidR="00FF0B8C" w:rsidRDefault="004A4CA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DE3D2A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D9" w:rsidRDefault="003179D9">
      <w:r>
        <w:rPr>
          <w:color w:val="000000"/>
        </w:rPr>
        <w:separator/>
      </w:r>
    </w:p>
  </w:footnote>
  <w:footnote w:type="continuationSeparator" w:id="0">
    <w:p w:rsidR="003179D9" w:rsidRDefault="0031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64E5"/>
    <w:multiLevelType w:val="hybridMultilevel"/>
    <w:tmpl w:val="EC1C78DA"/>
    <w:lvl w:ilvl="0" w:tplc="80C698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4212"/>
    <w:multiLevelType w:val="hybridMultilevel"/>
    <w:tmpl w:val="C534E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AE2"/>
    <w:multiLevelType w:val="multilevel"/>
    <w:tmpl w:val="061CCE40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D8"/>
    <w:rsid w:val="00000D41"/>
    <w:rsid w:val="000C79C2"/>
    <w:rsid w:val="0011125E"/>
    <w:rsid w:val="0014720D"/>
    <w:rsid w:val="001658D8"/>
    <w:rsid w:val="00204AF1"/>
    <w:rsid w:val="00317374"/>
    <w:rsid w:val="003179D9"/>
    <w:rsid w:val="00333338"/>
    <w:rsid w:val="003439ED"/>
    <w:rsid w:val="004A4CAF"/>
    <w:rsid w:val="004B6C5D"/>
    <w:rsid w:val="005C6519"/>
    <w:rsid w:val="00605239"/>
    <w:rsid w:val="00670109"/>
    <w:rsid w:val="006D474F"/>
    <w:rsid w:val="00877A31"/>
    <w:rsid w:val="009D548D"/>
    <w:rsid w:val="00DE3D2A"/>
    <w:rsid w:val="00DF2433"/>
    <w:rsid w:val="00F048D6"/>
    <w:rsid w:val="00F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B364"/>
  <w15:docId w15:val="{DC0F5FC5-2815-4643-8211-D2B5276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Andrea</dc:creator>
  <cp:lastModifiedBy>Mario Archetti</cp:lastModifiedBy>
  <cp:revision>8</cp:revision>
  <cp:lastPrinted>2019-06-13T08:16:00Z</cp:lastPrinted>
  <dcterms:created xsi:type="dcterms:W3CDTF">2018-06-11T14:13:00Z</dcterms:created>
  <dcterms:modified xsi:type="dcterms:W3CDTF">2019-06-13T08:16:00Z</dcterms:modified>
</cp:coreProperties>
</file>