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3B" w:rsidRPr="00EB553B" w:rsidRDefault="00EB553B" w:rsidP="00EB553B">
      <w:pPr>
        <w:jc w:val="center"/>
        <w:rPr>
          <w:rFonts w:ascii="Times New Roman" w:hAnsi="Times New Roman" w:cs="Times New Roman"/>
          <w:b/>
          <w:sz w:val="22"/>
          <w:szCs w:val="22"/>
          <w:u w:val="single"/>
        </w:rPr>
      </w:pPr>
      <w:r w:rsidRPr="00EB553B">
        <w:rPr>
          <w:rFonts w:ascii="Times New Roman" w:hAnsi="Times New Roman" w:cs="Times New Roman"/>
          <w:b/>
          <w:sz w:val="22"/>
          <w:szCs w:val="22"/>
          <w:u w:val="single"/>
        </w:rPr>
        <w:t>EMERGENZA SANITARIA LEGATA AL DIFFONDERSI DEL VIRUS COVID-19</w:t>
      </w:r>
    </w:p>
    <w:p w:rsidR="00EB553B" w:rsidRPr="00464B4C" w:rsidRDefault="00EB553B" w:rsidP="00EB553B">
      <w:pPr>
        <w:jc w:val="center"/>
        <w:rPr>
          <w:rFonts w:ascii="Times New Roman" w:hAnsi="Times New Roman" w:cs="Times New Roman"/>
          <w:sz w:val="22"/>
          <w:szCs w:val="22"/>
        </w:rPr>
      </w:pPr>
      <w:r w:rsidRPr="00464B4C">
        <w:rPr>
          <w:rFonts w:ascii="Times New Roman" w:hAnsi="Times New Roman" w:cs="Times New Roman"/>
          <w:b/>
          <w:sz w:val="22"/>
          <w:szCs w:val="22"/>
          <w:u w:val="single"/>
        </w:rPr>
        <w:t>MISURE URGENTI DI SOLIDARIETA’ ALIMENTARE</w:t>
      </w:r>
    </w:p>
    <w:p w:rsidR="007A3C9E" w:rsidRPr="00464B4C" w:rsidRDefault="007A3C9E" w:rsidP="007A3C9E">
      <w:pPr>
        <w:jc w:val="center"/>
        <w:rPr>
          <w:rFonts w:ascii="Times New Roman" w:hAnsi="Times New Roman" w:cs="Times New Roman"/>
          <w:sz w:val="22"/>
          <w:szCs w:val="22"/>
        </w:rPr>
      </w:pPr>
    </w:p>
    <w:p w:rsidR="00346E8F" w:rsidRPr="00464B4C" w:rsidRDefault="0022418F" w:rsidP="007A3C9E">
      <w:pPr>
        <w:jc w:val="center"/>
        <w:rPr>
          <w:rFonts w:ascii="Times New Roman" w:hAnsi="Times New Roman" w:cs="Times New Roman"/>
          <w:sz w:val="22"/>
          <w:szCs w:val="22"/>
        </w:rPr>
      </w:pPr>
      <w:r w:rsidRPr="00464B4C">
        <w:rPr>
          <w:rFonts w:ascii="Times New Roman" w:hAnsi="Times New Roman" w:cs="Times New Roman"/>
          <w:sz w:val="22"/>
          <w:szCs w:val="22"/>
        </w:rPr>
        <w:t xml:space="preserve">MODELLO ISTANZA DI ACCESSO </w:t>
      </w:r>
      <w:r w:rsidR="00257536" w:rsidRPr="00464B4C">
        <w:rPr>
          <w:rFonts w:ascii="Times New Roman" w:hAnsi="Times New Roman" w:cs="Times New Roman"/>
          <w:sz w:val="22"/>
          <w:szCs w:val="22"/>
        </w:rPr>
        <w:t>AI BUONI SPESA</w:t>
      </w:r>
      <w:r w:rsidR="00464B4C" w:rsidRPr="00464B4C">
        <w:rPr>
          <w:rFonts w:ascii="Times New Roman" w:hAnsi="Times New Roman" w:cs="Times New Roman"/>
          <w:sz w:val="22"/>
          <w:szCs w:val="22"/>
        </w:rPr>
        <w:t xml:space="preserve"> E/O CARTE PREPAGATE</w:t>
      </w:r>
      <w:r w:rsidR="00257536" w:rsidRPr="00464B4C">
        <w:rPr>
          <w:rFonts w:ascii="Times New Roman" w:hAnsi="Times New Roman" w:cs="Times New Roman"/>
          <w:sz w:val="22"/>
          <w:szCs w:val="22"/>
        </w:rPr>
        <w:t xml:space="preserve"> A SUPPORTO ALLE FAMIGLIE IN CONDIZIONE DI BISOGNO A CAUSA DELL’EMERGENZA SANITARIA DOVUTA AL COVID-19 </w:t>
      </w:r>
      <w:r w:rsidR="007A3C9E" w:rsidRPr="00464B4C">
        <w:rPr>
          <w:rFonts w:ascii="Times New Roman" w:hAnsi="Times New Roman" w:cs="Times New Roman"/>
          <w:sz w:val="22"/>
          <w:szCs w:val="22"/>
        </w:rPr>
        <w:t xml:space="preserve">DI CUI ALL’ORDINANZA DEL CAPO DIPARTIMENTO DELLA PROTEZIONE CIVILE N. </w:t>
      </w:r>
      <w:r w:rsidR="00EB553B" w:rsidRPr="00464B4C">
        <w:rPr>
          <w:rFonts w:ascii="Times New Roman" w:hAnsi="Times New Roman" w:cs="Times New Roman"/>
          <w:sz w:val="22"/>
          <w:szCs w:val="22"/>
        </w:rPr>
        <w:t>658</w:t>
      </w:r>
      <w:r w:rsidR="007A3C9E" w:rsidRPr="00464B4C">
        <w:rPr>
          <w:rFonts w:ascii="Times New Roman" w:hAnsi="Times New Roman" w:cs="Times New Roman"/>
          <w:sz w:val="22"/>
          <w:szCs w:val="22"/>
        </w:rPr>
        <w:t xml:space="preserve"> DEL 29/03/2020</w:t>
      </w:r>
    </w:p>
    <w:p w:rsidR="007A3C9E" w:rsidRPr="00464B4C" w:rsidRDefault="007A3C9E">
      <w:pPr>
        <w:rPr>
          <w:rFonts w:ascii="Times New Roman" w:hAnsi="Times New Roman" w:cs="Times New Roman"/>
          <w:sz w:val="22"/>
          <w:szCs w:val="22"/>
        </w:rPr>
      </w:pPr>
    </w:p>
    <w:p w:rsidR="0012718D" w:rsidRPr="00464B4C" w:rsidRDefault="0012718D">
      <w:pPr>
        <w:rPr>
          <w:rFonts w:ascii="Times New Roman" w:hAnsi="Times New Roman" w:cs="Times New Roman"/>
          <w:sz w:val="22"/>
          <w:szCs w:val="22"/>
        </w:rPr>
      </w:pPr>
    </w:p>
    <w:p w:rsidR="00B61AB3" w:rsidRPr="00464B4C" w:rsidRDefault="004F4517" w:rsidP="007A3C9E">
      <w:pPr>
        <w:jc w:val="right"/>
        <w:rPr>
          <w:rFonts w:ascii="Times New Roman" w:hAnsi="Times New Roman" w:cs="Times New Roman"/>
          <w:sz w:val="22"/>
          <w:szCs w:val="22"/>
        </w:rPr>
      </w:pPr>
      <w:r w:rsidRPr="00464B4C">
        <w:rPr>
          <w:rFonts w:ascii="Times New Roman" w:hAnsi="Times New Roman" w:cs="Times New Roman"/>
          <w:sz w:val="22"/>
          <w:szCs w:val="22"/>
        </w:rPr>
        <w:t>Al Responsabile Ufficio Servizi Sociali</w:t>
      </w:r>
    </w:p>
    <w:p w:rsidR="004F4517" w:rsidRPr="00464B4C" w:rsidRDefault="004F4517" w:rsidP="007A3C9E">
      <w:pPr>
        <w:jc w:val="right"/>
        <w:rPr>
          <w:rFonts w:ascii="Times New Roman" w:hAnsi="Times New Roman" w:cs="Times New Roman"/>
          <w:sz w:val="22"/>
          <w:szCs w:val="22"/>
        </w:rPr>
      </w:pPr>
      <w:r w:rsidRPr="00464B4C">
        <w:rPr>
          <w:rFonts w:ascii="Times New Roman" w:hAnsi="Times New Roman" w:cs="Times New Roman"/>
          <w:sz w:val="22"/>
          <w:szCs w:val="22"/>
        </w:rPr>
        <w:t>Comune di</w:t>
      </w:r>
      <w:r w:rsidR="00C644DB">
        <w:rPr>
          <w:rFonts w:ascii="Times New Roman" w:hAnsi="Times New Roman" w:cs="Times New Roman"/>
          <w:sz w:val="22"/>
          <w:szCs w:val="22"/>
        </w:rPr>
        <w:t xml:space="preserve"> Iseo</w:t>
      </w:r>
    </w:p>
    <w:p w:rsidR="007A3C9E" w:rsidRPr="00C644DB" w:rsidRDefault="007A3C9E" w:rsidP="007A3C9E">
      <w:pPr>
        <w:jc w:val="right"/>
        <w:rPr>
          <w:rFonts w:ascii="Times New Roman" w:hAnsi="Times New Roman" w:cs="Times New Roman"/>
          <w:i/>
          <w:sz w:val="22"/>
          <w:szCs w:val="22"/>
        </w:rPr>
      </w:pPr>
      <w:r w:rsidRPr="00C644DB">
        <w:rPr>
          <w:rFonts w:ascii="Times New Roman" w:hAnsi="Times New Roman" w:cs="Times New Roman"/>
          <w:sz w:val="22"/>
          <w:szCs w:val="22"/>
        </w:rPr>
        <w:t>(</w:t>
      </w:r>
      <w:r w:rsidRPr="00C644DB">
        <w:rPr>
          <w:rFonts w:ascii="Times New Roman" w:hAnsi="Times New Roman" w:cs="Times New Roman"/>
          <w:i/>
          <w:sz w:val="22"/>
          <w:szCs w:val="22"/>
          <w:u w:val="single"/>
        </w:rPr>
        <w:t>da inviare a mezzo email all’indirizzo</w:t>
      </w:r>
      <w:r w:rsidR="00D412CD" w:rsidRPr="00C644DB">
        <w:rPr>
          <w:rFonts w:ascii="Times New Roman" w:hAnsi="Times New Roman" w:cs="Times New Roman"/>
          <w:i/>
          <w:sz w:val="22"/>
          <w:szCs w:val="22"/>
          <w:u w:val="single"/>
        </w:rPr>
        <w:t>:</w:t>
      </w:r>
      <w:r w:rsidRPr="00C644DB">
        <w:rPr>
          <w:rFonts w:ascii="Times New Roman" w:hAnsi="Times New Roman" w:cs="Times New Roman"/>
          <w:i/>
          <w:sz w:val="22"/>
          <w:szCs w:val="22"/>
          <w:u w:val="single"/>
        </w:rPr>
        <w:t xml:space="preserve"> </w:t>
      </w:r>
      <w:r w:rsidR="00C644DB" w:rsidRPr="00C644DB">
        <w:rPr>
          <w:rFonts w:ascii="Times New Roman" w:hAnsi="Times New Roman" w:cs="Times New Roman"/>
          <w:i/>
          <w:sz w:val="22"/>
          <w:szCs w:val="22"/>
          <w:u w:val="single"/>
        </w:rPr>
        <w:t>uff.servizisociali@comune.iseo.bs.it</w:t>
      </w:r>
      <w:r w:rsidRPr="00C644DB">
        <w:rPr>
          <w:rFonts w:ascii="Times New Roman" w:hAnsi="Times New Roman" w:cs="Times New Roman"/>
          <w:i/>
          <w:sz w:val="22"/>
          <w:szCs w:val="22"/>
        </w:rPr>
        <w:t>)</w:t>
      </w:r>
    </w:p>
    <w:p w:rsidR="007A3C9E" w:rsidRPr="00464B4C" w:rsidRDefault="007A3C9E">
      <w:pPr>
        <w:rPr>
          <w:rFonts w:ascii="Times New Roman" w:hAnsi="Times New Roman" w:cs="Times New Roman"/>
          <w:sz w:val="22"/>
          <w:szCs w:val="22"/>
        </w:rPr>
      </w:pPr>
    </w:p>
    <w:p w:rsidR="000A3FAD" w:rsidRPr="00464B4C" w:rsidRDefault="000A3FAD">
      <w:pPr>
        <w:rPr>
          <w:rFonts w:ascii="Times New Roman" w:hAnsi="Times New Roman" w:cs="Times New Roman"/>
          <w:sz w:val="22"/>
          <w:szCs w:val="22"/>
        </w:rPr>
      </w:pPr>
    </w:p>
    <w:tbl>
      <w:tblPr>
        <w:tblStyle w:val="Grigliatabella"/>
        <w:tblW w:w="0" w:type="auto"/>
        <w:tblLook w:val="04A0" w:firstRow="1" w:lastRow="0" w:firstColumn="1" w:lastColumn="0" w:noHBand="0" w:noVBand="1"/>
      </w:tblPr>
      <w:tblGrid>
        <w:gridCol w:w="9628"/>
      </w:tblGrid>
      <w:tr w:rsidR="000A3FAD" w:rsidRPr="00464B4C" w:rsidTr="000A3FAD">
        <w:tc>
          <w:tcPr>
            <w:tcW w:w="9778" w:type="dxa"/>
          </w:tcPr>
          <w:p w:rsidR="000A3FAD" w:rsidRPr="00464B4C" w:rsidRDefault="000A3FAD" w:rsidP="00257536">
            <w:pPr>
              <w:jc w:val="both"/>
              <w:rPr>
                <w:rFonts w:ascii="Times New Roman" w:hAnsi="Times New Roman" w:cs="Times New Roman"/>
                <w:sz w:val="22"/>
                <w:szCs w:val="22"/>
              </w:rPr>
            </w:pPr>
            <w:r w:rsidRPr="00464B4C">
              <w:rPr>
                <w:rFonts w:ascii="Times New Roman" w:hAnsi="Times New Roman" w:cs="Times New Roman"/>
                <w:b/>
                <w:sz w:val="22"/>
                <w:szCs w:val="22"/>
                <w:u w:val="single"/>
              </w:rPr>
              <w:t>La domanda di accesso al beneficio può essere presentata solo da uno dei componenti del nucleo</w:t>
            </w:r>
            <w:r w:rsidR="004F4517" w:rsidRPr="00464B4C">
              <w:rPr>
                <w:rFonts w:ascii="Times New Roman" w:hAnsi="Times New Roman" w:cs="Times New Roman"/>
                <w:b/>
                <w:sz w:val="22"/>
                <w:szCs w:val="22"/>
                <w:u w:val="single"/>
              </w:rPr>
              <w:t xml:space="preserve"> </w:t>
            </w:r>
            <w:r w:rsidRPr="00464B4C">
              <w:rPr>
                <w:rFonts w:ascii="Times New Roman" w:hAnsi="Times New Roman" w:cs="Times New Roman"/>
                <w:b/>
                <w:sz w:val="22"/>
                <w:szCs w:val="22"/>
                <w:u w:val="single"/>
              </w:rPr>
              <w:t>familiare</w:t>
            </w:r>
            <w:r w:rsidR="00B93E58" w:rsidRPr="00464B4C">
              <w:rPr>
                <w:rFonts w:ascii="Times New Roman" w:hAnsi="Times New Roman" w:cs="Times New Roman"/>
                <w:sz w:val="22"/>
                <w:szCs w:val="22"/>
              </w:rPr>
              <w:t>.</w:t>
            </w:r>
          </w:p>
        </w:tc>
      </w:tr>
    </w:tbl>
    <w:p w:rsidR="007A3C9E" w:rsidRPr="00464B4C" w:rsidRDefault="007A3C9E">
      <w:pPr>
        <w:rPr>
          <w:rFonts w:ascii="Times New Roman" w:hAnsi="Times New Roman" w:cs="Times New Roman"/>
          <w:sz w:val="22"/>
          <w:szCs w:val="22"/>
        </w:rPr>
      </w:pPr>
    </w:p>
    <w:p w:rsidR="000A3FAD" w:rsidRPr="00464B4C" w:rsidRDefault="000A3FAD" w:rsidP="007A3C9E">
      <w:pPr>
        <w:spacing w:line="360" w:lineRule="auto"/>
        <w:jc w:val="both"/>
        <w:rPr>
          <w:rFonts w:ascii="Times New Roman" w:hAnsi="Times New Roman" w:cs="Times New Roman"/>
          <w:sz w:val="22"/>
          <w:szCs w:val="22"/>
        </w:rPr>
      </w:pPr>
    </w:p>
    <w:p w:rsidR="00346E8F" w:rsidRPr="00464B4C" w:rsidRDefault="0022418F" w:rsidP="007A3C9E">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Il/La </w:t>
      </w:r>
      <w:r w:rsidR="007A3C9E" w:rsidRPr="00464B4C">
        <w:rPr>
          <w:rFonts w:ascii="Times New Roman" w:hAnsi="Times New Roman" w:cs="Times New Roman"/>
          <w:sz w:val="22"/>
          <w:szCs w:val="22"/>
        </w:rPr>
        <w:t>so</w:t>
      </w:r>
      <w:r w:rsidR="000A3FAD" w:rsidRPr="00464B4C">
        <w:rPr>
          <w:rFonts w:ascii="Times New Roman" w:hAnsi="Times New Roman" w:cs="Times New Roman"/>
          <w:sz w:val="22"/>
          <w:szCs w:val="22"/>
        </w:rPr>
        <w:t xml:space="preserve">ttoscritto/a </w:t>
      </w:r>
      <w:r w:rsidR="007A3C9E" w:rsidRPr="00464B4C">
        <w:rPr>
          <w:rFonts w:ascii="Times New Roman" w:hAnsi="Times New Roman" w:cs="Times New Roman"/>
          <w:sz w:val="22"/>
          <w:szCs w:val="22"/>
        </w:rPr>
        <w:t xml:space="preserve">_______________________________, </w:t>
      </w:r>
      <w:r w:rsidRPr="00464B4C">
        <w:rPr>
          <w:rFonts w:ascii="Times New Roman" w:hAnsi="Times New Roman" w:cs="Times New Roman"/>
          <w:sz w:val="22"/>
          <w:szCs w:val="22"/>
        </w:rPr>
        <w:t xml:space="preserve">nato/a </w:t>
      </w:r>
      <w:proofErr w:type="spellStart"/>
      <w:r w:rsidRPr="00464B4C">
        <w:rPr>
          <w:rFonts w:ascii="Times New Roman" w:hAnsi="Times New Roman" w:cs="Times New Roman"/>
          <w:sz w:val="22"/>
          <w:szCs w:val="22"/>
        </w:rPr>
        <w:t>a</w:t>
      </w:r>
      <w:proofErr w:type="spellEnd"/>
      <w:r w:rsidR="007A3C9E" w:rsidRPr="00464B4C">
        <w:rPr>
          <w:rFonts w:ascii="Times New Roman" w:hAnsi="Times New Roman" w:cs="Times New Roman"/>
          <w:sz w:val="22"/>
          <w:szCs w:val="22"/>
        </w:rPr>
        <w:t xml:space="preserve"> _________________</w:t>
      </w:r>
      <w:r w:rsidRPr="00464B4C">
        <w:rPr>
          <w:rFonts w:ascii="Times New Roman" w:hAnsi="Times New Roman" w:cs="Times New Roman"/>
          <w:sz w:val="22"/>
          <w:szCs w:val="22"/>
        </w:rPr>
        <w:t xml:space="preserve"> (</w:t>
      </w:r>
      <w:r w:rsidR="007A3C9E" w:rsidRPr="00464B4C">
        <w:rPr>
          <w:rFonts w:ascii="Times New Roman" w:hAnsi="Times New Roman" w:cs="Times New Roman"/>
          <w:sz w:val="22"/>
          <w:szCs w:val="22"/>
        </w:rPr>
        <w:t>____</w:t>
      </w:r>
      <w:r w:rsidRPr="00464B4C">
        <w:rPr>
          <w:rFonts w:ascii="Times New Roman" w:hAnsi="Times New Roman" w:cs="Times New Roman"/>
          <w:sz w:val="22"/>
          <w:szCs w:val="22"/>
        </w:rPr>
        <w:t>) il</w:t>
      </w:r>
      <w:r w:rsidR="007A3C9E" w:rsidRPr="00464B4C">
        <w:rPr>
          <w:rFonts w:ascii="Times New Roman" w:hAnsi="Times New Roman" w:cs="Times New Roman"/>
          <w:sz w:val="22"/>
          <w:szCs w:val="22"/>
        </w:rPr>
        <w:t xml:space="preserve"> ___/___/______,</w:t>
      </w:r>
      <w:r w:rsidRPr="00464B4C">
        <w:rPr>
          <w:rFonts w:ascii="Times New Roman" w:hAnsi="Times New Roman" w:cs="Times New Roman"/>
          <w:sz w:val="22"/>
          <w:szCs w:val="22"/>
        </w:rPr>
        <w:t xml:space="preserve"> residente </w:t>
      </w:r>
      <w:r w:rsidR="007A3C9E" w:rsidRPr="00464B4C">
        <w:rPr>
          <w:rFonts w:ascii="Times New Roman" w:hAnsi="Times New Roman" w:cs="Times New Roman"/>
          <w:sz w:val="22"/>
          <w:szCs w:val="22"/>
        </w:rPr>
        <w:t>a</w:t>
      </w:r>
      <w:r w:rsidR="00C644DB">
        <w:rPr>
          <w:rFonts w:ascii="Times New Roman" w:hAnsi="Times New Roman" w:cs="Times New Roman"/>
          <w:sz w:val="22"/>
          <w:szCs w:val="22"/>
        </w:rPr>
        <w:t xml:space="preserve"> Iseo</w:t>
      </w:r>
      <w:r w:rsidR="007A3C9E" w:rsidRPr="00464B4C">
        <w:rPr>
          <w:rFonts w:ascii="Times New Roman" w:hAnsi="Times New Roman" w:cs="Times New Roman"/>
          <w:sz w:val="22"/>
          <w:szCs w:val="22"/>
        </w:rPr>
        <w:t>, Via</w:t>
      </w:r>
      <w:r w:rsidRPr="00464B4C">
        <w:rPr>
          <w:rFonts w:ascii="Times New Roman" w:hAnsi="Times New Roman" w:cs="Times New Roman"/>
          <w:sz w:val="22"/>
          <w:szCs w:val="22"/>
        </w:rPr>
        <w:t>/</w:t>
      </w:r>
      <w:r w:rsidR="007A3C9E" w:rsidRPr="00464B4C">
        <w:rPr>
          <w:rFonts w:ascii="Times New Roman" w:hAnsi="Times New Roman" w:cs="Times New Roman"/>
          <w:sz w:val="22"/>
          <w:szCs w:val="22"/>
        </w:rPr>
        <w:t>P</w:t>
      </w:r>
      <w:r w:rsidRPr="00464B4C">
        <w:rPr>
          <w:rFonts w:ascii="Times New Roman" w:hAnsi="Times New Roman" w:cs="Times New Roman"/>
          <w:sz w:val="22"/>
          <w:szCs w:val="22"/>
        </w:rPr>
        <w:t>iazza</w:t>
      </w:r>
      <w:r w:rsidR="007A3C9E" w:rsidRPr="00464B4C">
        <w:rPr>
          <w:rFonts w:ascii="Times New Roman" w:hAnsi="Times New Roman" w:cs="Times New Roman"/>
          <w:sz w:val="22"/>
          <w:szCs w:val="22"/>
        </w:rPr>
        <w:t xml:space="preserve"> ____________________________, n. ______, re</w:t>
      </w:r>
      <w:r w:rsidRPr="00464B4C">
        <w:rPr>
          <w:rFonts w:ascii="Times New Roman" w:hAnsi="Times New Roman" w:cs="Times New Roman"/>
          <w:sz w:val="22"/>
          <w:szCs w:val="22"/>
        </w:rPr>
        <w:t>capito telefonico</w:t>
      </w:r>
      <w:r w:rsidR="007A3C9E" w:rsidRPr="00464B4C">
        <w:rPr>
          <w:rFonts w:ascii="Times New Roman" w:hAnsi="Times New Roman" w:cs="Times New Roman"/>
          <w:sz w:val="22"/>
          <w:szCs w:val="22"/>
        </w:rPr>
        <w:t xml:space="preserve"> ___________________</w:t>
      </w:r>
      <w:r w:rsidR="00724676">
        <w:rPr>
          <w:rFonts w:ascii="Times New Roman" w:hAnsi="Times New Roman" w:cs="Times New Roman"/>
          <w:sz w:val="22"/>
          <w:szCs w:val="22"/>
        </w:rPr>
        <w:t xml:space="preserve"> e-mail ______________________</w:t>
      </w:r>
      <w:r w:rsidR="007A3C9E" w:rsidRPr="00464B4C">
        <w:rPr>
          <w:rFonts w:ascii="Times New Roman" w:hAnsi="Times New Roman" w:cs="Times New Roman"/>
          <w:sz w:val="22"/>
          <w:szCs w:val="22"/>
        </w:rPr>
        <w:t xml:space="preserve"> - </w:t>
      </w:r>
      <w:r w:rsidRPr="00464B4C">
        <w:rPr>
          <w:rFonts w:ascii="Times New Roman" w:hAnsi="Times New Roman" w:cs="Times New Roman"/>
          <w:sz w:val="22"/>
          <w:szCs w:val="22"/>
        </w:rPr>
        <w:t>Codice Fiscale</w:t>
      </w:r>
      <w:r w:rsidR="007A3C9E" w:rsidRPr="00464B4C">
        <w:rPr>
          <w:rFonts w:ascii="Times New Roman" w:hAnsi="Times New Roman" w:cs="Times New Roman"/>
          <w:sz w:val="22"/>
          <w:szCs w:val="22"/>
        </w:rPr>
        <w:t xml:space="preserve"> __________________________</w:t>
      </w:r>
      <w:r w:rsidR="00697F4E" w:rsidRPr="00464B4C">
        <w:rPr>
          <w:rFonts w:ascii="Times New Roman" w:hAnsi="Times New Roman" w:cs="Times New Roman"/>
          <w:sz w:val="22"/>
          <w:szCs w:val="22"/>
        </w:rPr>
        <w:t xml:space="preserve">, </w:t>
      </w:r>
    </w:p>
    <w:p w:rsidR="00346E8F" w:rsidRPr="00464B4C" w:rsidRDefault="0022418F" w:rsidP="00587003">
      <w:pPr>
        <w:spacing w:line="360" w:lineRule="auto"/>
        <w:jc w:val="center"/>
        <w:rPr>
          <w:rFonts w:ascii="Times New Roman" w:hAnsi="Times New Roman" w:cs="Times New Roman"/>
          <w:b/>
          <w:sz w:val="22"/>
          <w:szCs w:val="22"/>
        </w:rPr>
      </w:pPr>
      <w:r w:rsidRPr="00464B4C">
        <w:rPr>
          <w:rFonts w:ascii="Times New Roman" w:hAnsi="Times New Roman" w:cs="Times New Roman"/>
          <w:b/>
          <w:sz w:val="22"/>
          <w:szCs w:val="22"/>
        </w:rPr>
        <w:t>CHIEDE</w:t>
      </w:r>
    </w:p>
    <w:p w:rsidR="003120D8" w:rsidRPr="00464B4C" w:rsidRDefault="0022418F" w:rsidP="003120D8">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di poter </w:t>
      </w:r>
      <w:r w:rsidR="00697F4E" w:rsidRPr="00464B4C">
        <w:rPr>
          <w:rFonts w:ascii="Times New Roman" w:hAnsi="Times New Roman" w:cs="Times New Roman"/>
          <w:sz w:val="22"/>
          <w:szCs w:val="22"/>
        </w:rPr>
        <w:t xml:space="preserve">accedere al </w:t>
      </w:r>
      <w:r w:rsidRPr="00464B4C">
        <w:rPr>
          <w:rFonts w:ascii="Times New Roman" w:hAnsi="Times New Roman" w:cs="Times New Roman"/>
          <w:sz w:val="22"/>
          <w:szCs w:val="22"/>
        </w:rPr>
        <w:t>benefici</w:t>
      </w:r>
      <w:r w:rsidR="00697F4E" w:rsidRPr="00464B4C">
        <w:rPr>
          <w:rFonts w:ascii="Times New Roman" w:hAnsi="Times New Roman" w:cs="Times New Roman"/>
          <w:sz w:val="22"/>
          <w:szCs w:val="22"/>
        </w:rPr>
        <w:t>o</w:t>
      </w:r>
      <w:r w:rsidRPr="00464B4C">
        <w:rPr>
          <w:rFonts w:ascii="Times New Roman" w:hAnsi="Times New Roman" w:cs="Times New Roman"/>
          <w:sz w:val="22"/>
          <w:szCs w:val="22"/>
        </w:rPr>
        <w:t xml:space="preserve"> del “B</w:t>
      </w:r>
      <w:r w:rsidR="00697F4E" w:rsidRPr="00464B4C">
        <w:rPr>
          <w:rFonts w:ascii="Times New Roman" w:hAnsi="Times New Roman" w:cs="Times New Roman"/>
          <w:sz w:val="22"/>
          <w:szCs w:val="22"/>
        </w:rPr>
        <w:t>uono Spesa</w:t>
      </w:r>
      <w:r w:rsidR="00587003" w:rsidRPr="00464B4C">
        <w:rPr>
          <w:rFonts w:ascii="Times New Roman" w:hAnsi="Times New Roman" w:cs="Times New Roman"/>
          <w:sz w:val="22"/>
          <w:szCs w:val="22"/>
        </w:rPr>
        <w:t>” di cui all’</w:t>
      </w:r>
      <w:r w:rsidR="00674011" w:rsidRPr="00464B4C">
        <w:rPr>
          <w:rFonts w:ascii="Times New Roman" w:hAnsi="Times New Roman" w:cs="Times New Roman"/>
          <w:sz w:val="22"/>
          <w:szCs w:val="22"/>
        </w:rPr>
        <w:t>art. 1, comma 3, dell’</w:t>
      </w:r>
      <w:r w:rsidR="00587003" w:rsidRPr="00464B4C">
        <w:rPr>
          <w:rFonts w:ascii="Times New Roman" w:hAnsi="Times New Roman" w:cs="Times New Roman"/>
          <w:sz w:val="22"/>
          <w:szCs w:val="22"/>
        </w:rPr>
        <w:t xml:space="preserve">Ordinanza del Capo della </w:t>
      </w:r>
      <w:bookmarkStart w:id="0" w:name="_GoBack"/>
      <w:bookmarkEnd w:id="0"/>
      <w:r w:rsidR="00587003" w:rsidRPr="00464B4C">
        <w:rPr>
          <w:rFonts w:ascii="Times New Roman" w:hAnsi="Times New Roman" w:cs="Times New Roman"/>
          <w:sz w:val="22"/>
          <w:szCs w:val="22"/>
        </w:rPr>
        <w:t xml:space="preserve">Protezione Civile n. </w:t>
      </w:r>
      <w:r w:rsidR="00646DDF" w:rsidRPr="00464B4C">
        <w:rPr>
          <w:rFonts w:ascii="Times New Roman" w:hAnsi="Times New Roman" w:cs="Times New Roman"/>
          <w:sz w:val="22"/>
          <w:szCs w:val="22"/>
        </w:rPr>
        <w:t>658</w:t>
      </w:r>
      <w:r w:rsidR="00587003" w:rsidRPr="00464B4C">
        <w:rPr>
          <w:rFonts w:ascii="Times New Roman" w:hAnsi="Times New Roman" w:cs="Times New Roman"/>
          <w:sz w:val="22"/>
          <w:szCs w:val="22"/>
        </w:rPr>
        <w:t xml:space="preserve"> del 29/03/2020,</w:t>
      </w:r>
      <w:r w:rsidR="00181D59" w:rsidRPr="00464B4C">
        <w:rPr>
          <w:rFonts w:ascii="Times New Roman" w:hAnsi="Times New Roman" w:cs="Times New Roman"/>
          <w:sz w:val="22"/>
          <w:szCs w:val="22"/>
        </w:rPr>
        <w:t xml:space="preserve"> per l’acquisto di generi alimentari e </w:t>
      </w:r>
      <w:r w:rsidR="003120D8" w:rsidRPr="00464B4C">
        <w:rPr>
          <w:rFonts w:ascii="Times New Roman" w:hAnsi="Times New Roman" w:cs="Times New Roman"/>
          <w:sz w:val="22"/>
          <w:szCs w:val="22"/>
        </w:rPr>
        <w:t xml:space="preserve">di prima necessità e, a tal fine, </w:t>
      </w:r>
      <w:r w:rsidR="00A87A12" w:rsidRPr="00464B4C">
        <w:rPr>
          <w:rFonts w:ascii="Times New Roman" w:hAnsi="Times New Roman" w:cs="Times New Roman"/>
          <w:sz w:val="22"/>
          <w:szCs w:val="22"/>
        </w:rPr>
        <w:t>l’assegnazione di</w:t>
      </w:r>
      <w:r w:rsidR="003120D8" w:rsidRPr="00464B4C">
        <w:rPr>
          <w:rFonts w:ascii="Times New Roman" w:hAnsi="Times New Roman" w:cs="Times New Roman"/>
          <w:sz w:val="22"/>
          <w:szCs w:val="22"/>
        </w:rPr>
        <w:t>:</w:t>
      </w:r>
    </w:p>
    <w:p w:rsidR="003120D8" w:rsidRPr="00464B4C" w:rsidRDefault="003120D8" w:rsidP="003120D8">
      <w:pPr>
        <w:spacing w:line="360" w:lineRule="auto"/>
        <w:jc w:val="both"/>
      </w:pPr>
      <w:r w:rsidRPr="00464B4C">
        <w:rPr>
          <w:rFonts w:ascii="Times New Roman" w:hAnsi="Times New Roman" w:cs="Times New Roman"/>
          <w:sz w:val="22"/>
          <w:szCs w:val="22"/>
        </w:rPr>
        <w:t xml:space="preserve">   |__|</w:t>
      </w:r>
      <w:r w:rsidRPr="00464B4C">
        <w:t xml:space="preserve"> </w:t>
      </w:r>
      <w:r w:rsidR="00057A7C" w:rsidRPr="00464B4C">
        <w:t>buoni</w:t>
      </w:r>
      <w:r w:rsidRPr="00464B4C">
        <w:t xml:space="preserve"> spesa per l’intero importo spettante</w:t>
      </w:r>
      <w:r w:rsidRPr="00464B4C">
        <w:rPr>
          <w:rStyle w:val="Rimandonotaapidipagina"/>
        </w:rPr>
        <w:footnoteReference w:id="1"/>
      </w:r>
    </w:p>
    <w:p w:rsidR="003120D8" w:rsidRPr="00464B4C" w:rsidRDefault="003120D8" w:rsidP="003120D8">
      <w:pPr>
        <w:spacing w:line="360" w:lineRule="auto"/>
        <w:jc w:val="both"/>
        <w:rPr>
          <w:i/>
        </w:rPr>
      </w:pPr>
      <w:r w:rsidRPr="00464B4C">
        <w:rPr>
          <w:rFonts w:ascii="Times New Roman" w:hAnsi="Times New Roman" w:cs="Times New Roman"/>
          <w:sz w:val="22"/>
          <w:szCs w:val="22"/>
        </w:rPr>
        <w:t xml:space="preserve">   |__|</w:t>
      </w:r>
      <w:r w:rsidRPr="00464B4C">
        <w:t xml:space="preserve"> carta prepagata per l’intero importo spettante</w:t>
      </w:r>
      <w:r w:rsidRPr="00464B4C">
        <w:rPr>
          <w:rStyle w:val="Rimandonotaapidipagina"/>
        </w:rPr>
        <w:footnoteReference w:id="2"/>
      </w:r>
    </w:p>
    <w:p w:rsidR="003120D8" w:rsidRPr="00464B4C" w:rsidRDefault="003120D8" w:rsidP="003120D8">
      <w:pPr>
        <w:spacing w:line="360" w:lineRule="auto"/>
        <w:jc w:val="both"/>
        <w:rPr>
          <w:rFonts w:ascii="Times New Roman" w:hAnsi="Times New Roman" w:cs="Times New Roman"/>
          <w:i/>
          <w:sz w:val="22"/>
          <w:szCs w:val="22"/>
        </w:rPr>
      </w:pPr>
      <w:r w:rsidRPr="00464B4C">
        <w:rPr>
          <w:rFonts w:ascii="Times New Roman" w:hAnsi="Times New Roman" w:cs="Times New Roman"/>
          <w:sz w:val="22"/>
          <w:szCs w:val="22"/>
        </w:rPr>
        <w:t xml:space="preserve">   |__| </w:t>
      </w:r>
      <w:r w:rsidR="00057A7C" w:rsidRPr="00464B4C">
        <w:rPr>
          <w:rFonts w:ascii="Times New Roman" w:hAnsi="Times New Roman" w:cs="Times New Roman"/>
          <w:sz w:val="22"/>
          <w:szCs w:val="22"/>
        </w:rPr>
        <w:t>buoni</w:t>
      </w:r>
      <w:r w:rsidRPr="00464B4C">
        <w:rPr>
          <w:rFonts w:ascii="Times New Roman" w:hAnsi="Times New Roman" w:cs="Times New Roman"/>
          <w:sz w:val="22"/>
          <w:szCs w:val="22"/>
        </w:rPr>
        <w:t xml:space="preserve"> spesa per l’importo di €. _______ e la carta prepagata per l’importo di €. _________</w:t>
      </w:r>
    </w:p>
    <w:p w:rsidR="003120D8" w:rsidRPr="00464B4C" w:rsidRDefault="003120D8" w:rsidP="003120D8">
      <w:pPr>
        <w:spacing w:line="360" w:lineRule="auto"/>
        <w:jc w:val="both"/>
      </w:pPr>
      <w:r w:rsidRPr="00464B4C">
        <w:rPr>
          <w:rFonts w:ascii="Times New Roman" w:hAnsi="Times New Roman" w:cs="Times New Roman"/>
          <w:sz w:val="22"/>
          <w:szCs w:val="22"/>
        </w:rPr>
        <w:t xml:space="preserve">   |__| </w:t>
      </w:r>
      <w:r w:rsidRPr="00464B4C">
        <w:t>alimenti e beni di prima necessità per l’intero importo spettante</w:t>
      </w:r>
      <w:r w:rsidRPr="00464B4C">
        <w:rPr>
          <w:rStyle w:val="Rimandonotaapidipagina"/>
        </w:rPr>
        <w:footnoteReference w:id="3"/>
      </w:r>
    </w:p>
    <w:p w:rsidR="003120D8" w:rsidRPr="00464B4C" w:rsidRDefault="003120D8" w:rsidP="003120D8">
      <w:pPr>
        <w:spacing w:line="360" w:lineRule="auto"/>
        <w:jc w:val="both"/>
      </w:pPr>
      <w:r w:rsidRPr="00464B4C">
        <w:rPr>
          <w:rFonts w:ascii="Times New Roman" w:hAnsi="Times New Roman" w:cs="Times New Roman"/>
          <w:sz w:val="22"/>
          <w:szCs w:val="22"/>
        </w:rPr>
        <w:t xml:space="preserve">   |__|</w:t>
      </w:r>
      <w:r w:rsidRPr="00464B4C">
        <w:t xml:space="preserve"> </w:t>
      </w:r>
      <w:r w:rsidR="00057A7C" w:rsidRPr="00464B4C">
        <w:t>buoni</w:t>
      </w:r>
      <w:r w:rsidRPr="00464B4C">
        <w:t xml:space="preserve"> spesa/carta prepagata</w:t>
      </w:r>
      <w:r w:rsidRPr="00464B4C">
        <w:rPr>
          <w:rFonts w:ascii="Times New Roman" w:hAnsi="Times New Roman" w:cs="Times New Roman"/>
          <w:sz w:val="22"/>
          <w:szCs w:val="22"/>
        </w:rPr>
        <w:t xml:space="preserve"> per l’importo di €. __________ e assegnazione di</w:t>
      </w:r>
      <w:r w:rsidRPr="00464B4C">
        <w:t xml:space="preserve"> alimenti e beni di prima necessità per l’importo di €. __________________</w:t>
      </w:r>
    </w:p>
    <w:p w:rsidR="003120D8" w:rsidRPr="00464B4C" w:rsidRDefault="003120D8" w:rsidP="00CA681A">
      <w:pPr>
        <w:spacing w:line="360" w:lineRule="auto"/>
        <w:jc w:val="both"/>
        <w:rPr>
          <w:i/>
        </w:rPr>
      </w:pPr>
      <w:r w:rsidRPr="00464B4C">
        <w:rPr>
          <w:i/>
        </w:rPr>
        <w:t>(€ 150,00 per il primo component</w:t>
      </w:r>
      <w:r w:rsidR="00A85028" w:rsidRPr="00464B4C">
        <w:rPr>
          <w:i/>
        </w:rPr>
        <w:t>e e</w:t>
      </w:r>
      <w:r w:rsidRPr="00464B4C">
        <w:rPr>
          <w:i/>
        </w:rPr>
        <w:t xml:space="preserve"> </w:t>
      </w:r>
      <w:r w:rsidR="00A85028" w:rsidRPr="00464B4C">
        <w:rPr>
          <w:i/>
        </w:rPr>
        <w:t>€ 50,00 p</w:t>
      </w:r>
      <w:r w:rsidRPr="00464B4C">
        <w:rPr>
          <w:i/>
        </w:rPr>
        <w:t>er ogni ulteriore membro</w:t>
      </w:r>
      <w:r w:rsidR="00CA681A">
        <w:rPr>
          <w:i/>
        </w:rPr>
        <w:t xml:space="preserve"> fino alla concorrenza massima di € 300,00</w:t>
      </w:r>
      <w:r w:rsidRPr="00464B4C">
        <w:rPr>
          <w:i/>
        </w:rPr>
        <w:t>)</w:t>
      </w:r>
    </w:p>
    <w:p w:rsidR="00181D59" w:rsidRPr="00464B4C" w:rsidRDefault="00181D59" w:rsidP="007A3C9E">
      <w:pPr>
        <w:spacing w:line="360" w:lineRule="auto"/>
        <w:jc w:val="both"/>
        <w:rPr>
          <w:rFonts w:ascii="Times New Roman" w:hAnsi="Times New Roman" w:cs="Times New Roman"/>
          <w:sz w:val="22"/>
          <w:szCs w:val="22"/>
        </w:rPr>
      </w:pPr>
    </w:p>
    <w:p w:rsidR="00346E8F" w:rsidRPr="00464B4C" w:rsidRDefault="0022418F" w:rsidP="007A3C9E">
      <w:pPr>
        <w:spacing w:line="360" w:lineRule="auto"/>
        <w:rPr>
          <w:rFonts w:ascii="Times New Roman" w:hAnsi="Times New Roman" w:cs="Times New Roman"/>
          <w:sz w:val="22"/>
          <w:szCs w:val="22"/>
        </w:rPr>
      </w:pPr>
      <w:r w:rsidRPr="00464B4C">
        <w:rPr>
          <w:rFonts w:ascii="Times New Roman" w:hAnsi="Times New Roman" w:cs="Times New Roman"/>
          <w:sz w:val="22"/>
          <w:szCs w:val="22"/>
        </w:rPr>
        <w:t xml:space="preserve">A tal fine, ai sensi </w:t>
      </w:r>
      <w:r w:rsidR="00674011" w:rsidRPr="00464B4C">
        <w:rPr>
          <w:rFonts w:ascii="Times New Roman" w:hAnsi="Times New Roman" w:cs="Times New Roman"/>
          <w:sz w:val="22"/>
          <w:szCs w:val="22"/>
        </w:rPr>
        <w:t xml:space="preserve">e per gli effetti </w:t>
      </w:r>
      <w:r w:rsidRPr="00464B4C">
        <w:rPr>
          <w:rFonts w:ascii="Times New Roman" w:hAnsi="Times New Roman" w:cs="Times New Roman"/>
          <w:sz w:val="22"/>
          <w:szCs w:val="22"/>
        </w:rPr>
        <w:t>de</w:t>
      </w:r>
      <w:r w:rsidR="00587003" w:rsidRPr="00464B4C">
        <w:rPr>
          <w:rFonts w:ascii="Times New Roman" w:hAnsi="Times New Roman" w:cs="Times New Roman"/>
          <w:sz w:val="22"/>
          <w:szCs w:val="22"/>
        </w:rPr>
        <w:t>gli artt. 46 e 47 de</w:t>
      </w:r>
      <w:r w:rsidRPr="00464B4C">
        <w:rPr>
          <w:rFonts w:ascii="Times New Roman" w:hAnsi="Times New Roman" w:cs="Times New Roman"/>
          <w:sz w:val="22"/>
          <w:szCs w:val="22"/>
        </w:rPr>
        <w:t>l D</w:t>
      </w:r>
      <w:r w:rsidR="00587003" w:rsidRPr="00464B4C">
        <w:rPr>
          <w:rFonts w:ascii="Times New Roman" w:hAnsi="Times New Roman" w:cs="Times New Roman"/>
          <w:sz w:val="22"/>
          <w:szCs w:val="22"/>
        </w:rPr>
        <w:t>.</w:t>
      </w:r>
      <w:r w:rsidRPr="00464B4C">
        <w:rPr>
          <w:rFonts w:ascii="Times New Roman" w:hAnsi="Times New Roman" w:cs="Times New Roman"/>
          <w:sz w:val="22"/>
          <w:szCs w:val="22"/>
        </w:rPr>
        <w:t>P</w:t>
      </w:r>
      <w:r w:rsidR="00587003" w:rsidRPr="00464B4C">
        <w:rPr>
          <w:rFonts w:ascii="Times New Roman" w:hAnsi="Times New Roman" w:cs="Times New Roman"/>
          <w:sz w:val="22"/>
          <w:szCs w:val="22"/>
        </w:rPr>
        <w:t>.</w:t>
      </w:r>
      <w:r w:rsidRPr="00464B4C">
        <w:rPr>
          <w:rFonts w:ascii="Times New Roman" w:hAnsi="Times New Roman" w:cs="Times New Roman"/>
          <w:sz w:val="22"/>
          <w:szCs w:val="22"/>
        </w:rPr>
        <w:t>R</w:t>
      </w:r>
      <w:r w:rsidR="00587003" w:rsidRPr="00464B4C">
        <w:rPr>
          <w:rFonts w:ascii="Times New Roman" w:hAnsi="Times New Roman" w:cs="Times New Roman"/>
          <w:sz w:val="22"/>
          <w:szCs w:val="22"/>
        </w:rPr>
        <w:t>.</w:t>
      </w:r>
      <w:r w:rsidRPr="00464B4C">
        <w:rPr>
          <w:rFonts w:ascii="Times New Roman" w:hAnsi="Times New Roman" w:cs="Times New Roman"/>
          <w:sz w:val="22"/>
          <w:szCs w:val="22"/>
        </w:rPr>
        <w:t xml:space="preserve"> </w:t>
      </w:r>
      <w:r w:rsidR="00587003" w:rsidRPr="00464B4C">
        <w:rPr>
          <w:rFonts w:ascii="Times New Roman" w:hAnsi="Times New Roman" w:cs="Times New Roman"/>
          <w:sz w:val="22"/>
          <w:szCs w:val="22"/>
        </w:rPr>
        <w:t xml:space="preserve">n. </w:t>
      </w:r>
      <w:r w:rsidRPr="00464B4C">
        <w:rPr>
          <w:rFonts w:ascii="Times New Roman" w:hAnsi="Times New Roman" w:cs="Times New Roman"/>
          <w:sz w:val="22"/>
          <w:szCs w:val="22"/>
        </w:rPr>
        <w:t xml:space="preserve">445/2000 e consapevole delle </w:t>
      </w:r>
      <w:r w:rsidR="00587003" w:rsidRPr="00464B4C">
        <w:rPr>
          <w:rFonts w:ascii="Times New Roman" w:hAnsi="Times New Roman" w:cs="Times New Roman"/>
          <w:sz w:val="22"/>
          <w:szCs w:val="22"/>
        </w:rPr>
        <w:t>conseguenze</w:t>
      </w:r>
      <w:r w:rsidRPr="00464B4C">
        <w:rPr>
          <w:rFonts w:ascii="Times New Roman" w:hAnsi="Times New Roman" w:cs="Times New Roman"/>
          <w:sz w:val="22"/>
          <w:szCs w:val="22"/>
        </w:rPr>
        <w:t xml:space="preserve"> penali </w:t>
      </w:r>
      <w:r w:rsidR="00587003" w:rsidRPr="00464B4C">
        <w:rPr>
          <w:rFonts w:ascii="Times New Roman" w:hAnsi="Times New Roman" w:cs="Times New Roman"/>
          <w:sz w:val="22"/>
          <w:szCs w:val="22"/>
        </w:rPr>
        <w:t xml:space="preserve">previste in caso di rilascio di dichiarazioni false o mendaci, </w:t>
      </w:r>
    </w:p>
    <w:p w:rsidR="00346E8F" w:rsidRPr="00464B4C" w:rsidRDefault="0022418F" w:rsidP="00587003">
      <w:pPr>
        <w:spacing w:line="360" w:lineRule="auto"/>
        <w:jc w:val="center"/>
        <w:rPr>
          <w:rFonts w:ascii="Times New Roman" w:hAnsi="Times New Roman" w:cs="Times New Roman"/>
          <w:b/>
          <w:sz w:val="22"/>
          <w:szCs w:val="22"/>
        </w:rPr>
      </w:pPr>
      <w:r w:rsidRPr="00464B4C">
        <w:rPr>
          <w:rFonts w:ascii="Times New Roman" w:hAnsi="Times New Roman" w:cs="Times New Roman"/>
          <w:b/>
          <w:sz w:val="22"/>
          <w:szCs w:val="22"/>
        </w:rPr>
        <w:t>DICHIARA</w:t>
      </w:r>
      <w:r w:rsidR="003120D8" w:rsidRPr="00464B4C">
        <w:rPr>
          <w:rFonts w:ascii="Times New Roman" w:hAnsi="Times New Roman" w:cs="Times New Roman"/>
          <w:b/>
          <w:sz w:val="22"/>
          <w:szCs w:val="22"/>
        </w:rPr>
        <w:t>, PER SÉ</w:t>
      </w:r>
      <w:r w:rsidR="007878F5" w:rsidRPr="00464B4C">
        <w:rPr>
          <w:rFonts w:ascii="Times New Roman" w:hAnsi="Times New Roman" w:cs="Times New Roman"/>
          <w:b/>
          <w:sz w:val="22"/>
          <w:szCs w:val="22"/>
        </w:rPr>
        <w:t xml:space="preserve"> E PER IL PROPRIO NUCLEO FAMILIARE</w:t>
      </w:r>
    </w:p>
    <w:p w:rsidR="00346E8F" w:rsidRPr="00464B4C" w:rsidRDefault="0022418F" w:rsidP="007A3C9E">
      <w:pPr>
        <w:spacing w:line="360" w:lineRule="auto"/>
        <w:rPr>
          <w:rFonts w:ascii="Times New Roman" w:hAnsi="Times New Roman" w:cs="Times New Roman"/>
          <w:sz w:val="22"/>
          <w:szCs w:val="22"/>
        </w:rPr>
      </w:pPr>
      <w:r w:rsidRPr="00464B4C">
        <w:rPr>
          <w:rFonts w:ascii="Times New Roman" w:hAnsi="Times New Roman" w:cs="Times New Roman"/>
          <w:sz w:val="22"/>
          <w:szCs w:val="22"/>
        </w:rPr>
        <w:t>(</w:t>
      </w:r>
      <w:r w:rsidR="00B61AB3" w:rsidRPr="00464B4C">
        <w:rPr>
          <w:rFonts w:ascii="Times New Roman" w:hAnsi="Times New Roman" w:cs="Times New Roman"/>
          <w:i/>
          <w:sz w:val="18"/>
          <w:szCs w:val="18"/>
        </w:rPr>
        <w:t>barrare</w:t>
      </w:r>
      <w:r w:rsidRPr="00464B4C">
        <w:rPr>
          <w:rFonts w:ascii="Times New Roman" w:hAnsi="Times New Roman" w:cs="Times New Roman"/>
          <w:i/>
          <w:sz w:val="18"/>
          <w:szCs w:val="18"/>
        </w:rPr>
        <w:t xml:space="preserve"> le </w:t>
      </w:r>
      <w:r w:rsidR="00587003" w:rsidRPr="00464B4C">
        <w:rPr>
          <w:rFonts w:ascii="Times New Roman" w:hAnsi="Times New Roman" w:cs="Times New Roman"/>
          <w:i/>
          <w:sz w:val="18"/>
          <w:szCs w:val="18"/>
        </w:rPr>
        <w:t>voci che interessano</w:t>
      </w:r>
      <w:r w:rsidRPr="00464B4C">
        <w:rPr>
          <w:rFonts w:ascii="Times New Roman" w:hAnsi="Times New Roman" w:cs="Times New Roman"/>
          <w:sz w:val="22"/>
          <w:szCs w:val="22"/>
        </w:rPr>
        <w:t>):</w:t>
      </w:r>
    </w:p>
    <w:p w:rsidR="00346E8F" w:rsidRDefault="0022418F"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w:t>
      </w:r>
      <w:r w:rsidR="00587003" w:rsidRPr="00464B4C">
        <w:rPr>
          <w:rFonts w:ascii="Times New Roman" w:hAnsi="Times New Roman" w:cs="Times New Roman"/>
          <w:sz w:val="22"/>
          <w:szCs w:val="22"/>
        </w:rPr>
        <w:t xml:space="preserve">|__| </w:t>
      </w:r>
      <w:r w:rsidRPr="00464B4C">
        <w:rPr>
          <w:rFonts w:ascii="Times New Roman" w:hAnsi="Times New Roman" w:cs="Times New Roman"/>
          <w:sz w:val="22"/>
          <w:szCs w:val="22"/>
        </w:rPr>
        <w:t xml:space="preserve">di essere residente nel Comune di </w:t>
      </w:r>
      <w:r w:rsidR="00C644DB">
        <w:rPr>
          <w:rFonts w:ascii="Times New Roman" w:hAnsi="Times New Roman" w:cs="Times New Roman"/>
          <w:sz w:val="22"/>
          <w:szCs w:val="22"/>
        </w:rPr>
        <w:t>Iseo</w:t>
      </w:r>
      <w:r w:rsidRPr="00464B4C">
        <w:rPr>
          <w:rFonts w:ascii="Times New Roman" w:hAnsi="Times New Roman" w:cs="Times New Roman"/>
          <w:sz w:val="22"/>
          <w:szCs w:val="22"/>
        </w:rPr>
        <w:t>;</w:t>
      </w:r>
    </w:p>
    <w:p w:rsidR="00257536" w:rsidRPr="00464B4C" w:rsidRDefault="00257536"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la perdita di lavoro per licenziamento successivo all’inizio del periodo di crisi dovuto all’emergenza </w:t>
      </w:r>
      <w:r w:rsidRPr="00464B4C">
        <w:rPr>
          <w:rFonts w:ascii="Times New Roman" w:hAnsi="Times New Roman" w:cs="Times New Roman"/>
          <w:sz w:val="22"/>
          <w:szCs w:val="22"/>
        </w:rPr>
        <w:lastRenderedPageBreak/>
        <w:t>sanitaria</w:t>
      </w:r>
    </w:p>
    <w:p w:rsidR="00257536" w:rsidRPr="00464B4C" w:rsidRDefault="00257536"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il mancato rinnovo alla scadenza di contratto a tempo determinato successivo all’inizio del periodo di crisi dovuto all’emergenza sanitaria</w:t>
      </w:r>
    </w:p>
    <w:p w:rsidR="00257536" w:rsidRPr="00464B4C" w:rsidRDefault="00257536"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la riduzione dello stipendio successivo all’inizio del periodo di crisi dovuto all’emergenza sanitaria (es. Cassa integrazione) </w:t>
      </w:r>
    </w:p>
    <w:p w:rsidR="00257536" w:rsidRPr="00464B4C" w:rsidRDefault="00257536"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la riduzione degli incassi nel primo trimestre 2020 di almeno il 33%rispetto al primo trimestre 2019 (calcolo per cassa)</w:t>
      </w:r>
    </w:p>
    <w:p w:rsidR="00257536" w:rsidRPr="00464B4C" w:rsidRDefault="00257536"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la sospensione del tirocinio formativo a seguito delle indicazioni regionali dovute all’emergenza sanitaria</w:t>
      </w:r>
    </w:p>
    <w:p w:rsidR="00257536" w:rsidRPr="00464B4C" w:rsidRDefault="00257536"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la riduzione di almeno il 33% (rispetto al mese gennaio 2020) dello stipendio e/o sospensione attività lavorativa per i contratti a chiamata successivo all’inizio del periodo di crisi dovuto all’emergenza sanitaria</w:t>
      </w:r>
    </w:p>
    <w:p w:rsidR="00257536" w:rsidRPr="00464B4C" w:rsidRDefault="00257536" w:rsidP="00042503">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la sospensione di ammortizzatori sociali (quali Reddito di Cittadinanza, REI) successiva all’inizio del periodo di crisi dovuto all’emergenza sanitaria</w:t>
      </w:r>
    </w:p>
    <w:p w:rsidR="004F4517" w:rsidRPr="00464B4C" w:rsidRDefault="00257536" w:rsidP="00257536">
      <w:pPr>
        <w:spacing w:line="360" w:lineRule="auto"/>
        <w:rPr>
          <w:rFonts w:ascii="Times New Roman" w:hAnsi="Times New Roman" w:cs="Times New Roman"/>
          <w:sz w:val="22"/>
          <w:szCs w:val="22"/>
        </w:rPr>
      </w:pPr>
      <w:r w:rsidRPr="00464B4C">
        <w:rPr>
          <w:rFonts w:ascii="Times New Roman" w:hAnsi="Times New Roman" w:cs="Times New Roman"/>
          <w:sz w:val="22"/>
          <w:szCs w:val="22"/>
        </w:rPr>
        <w:t xml:space="preserve">   |__| la mancanza di un qualsiasi contratto di lavoro</w:t>
      </w:r>
    </w:p>
    <w:p w:rsidR="00042503" w:rsidRPr="00464B4C" w:rsidRDefault="00042503" w:rsidP="00257536">
      <w:pPr>
        <w:spacing w:line="360" w:lineRule="auto"/>
        <w:rPr>
          <w:rFonts w:ascii="Times New Roman" w:hAnsi="Times New Roman" w:cs="Times New Roman"/>
          <w:sz w:val="22"/>
          <w:szCs w:val="22"/>
        </w:rPr>
      </w:pPr>
      <w:r w:rsidRPr="00464B4C">
        <w:rPr>
          <w:rFonts w:ascii="Times New Roman" w:hAnsi="Times New Roman" w:cs="Times New Roman"/>
          <w:sz w:val="22"/>
          <w:szCs w:val="22"/>
        </w:rPr>
        <w:t xml:space="preserve">   |__| altro _______________________________________</w:t>
      </w:r>
    </w:p>
    <w:p w:rsidR="000A3FAD" w:rsidRDefault="00D422C3" w:rsidP="00257536">
      <w:pPr>
        <w:spacing w:line="360" w:lineRule="auto"/>
        <w:jc w:val="center"/>
        <w:rPr>
          <w:rFonts w:ascii="Times New Roman" w:hAnsi="Times New Roman" w:cs="Times New Roman"/>
          <w:b/>
          <w:sz w:val="22"/>
          <w:szCs w:val="22"/>
        </w:rPr>
      </w:pPr>
      <w:r w:rsidRPr="00464B4C">
        <w:rPr>
          <w:rFonts w:ascii="Times New Roman" w:hAnsi="Times New Roman" w:cs="Times New Roman"/>
          <w:b/>
          <w:sz w:val="22"/>
          <w:szCs w:val="22"/>
        </w:rPr>
        <w:t>DICHIARA</w:t>
      </w:r>
      <w:r w:rsidR="00257536" w:rsidRPr="00464B4C">
        <w:rPr>
          <w:rFonts w:ascii="Times New Roman" w:hAnsi="Times New Roman" w:cs="Times New Roman"/>
          <w:b/>
          <w:sz w:val="22"/>
          <w:szCs w:val="22"/>
        </w:rPr>
        <w:t xml:space="preserve"> INOLTRE</w:t>
      </w:r>
    </w:p>
    <w:p w:rsidR="00827575" w:rsidRDefault="00827575" w:rsidP="00827575">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w:t>
      </w:r>
      <w:r>
        <w:rPr>
          <w:rFonts w:ascii="Times New Roman" w:hAnsi="Times New Roman" w:cs="Times New Roman"/>
          <w:sz w:val="22"/>
          <w:szCs w:val="22"/>
        </w:rPr>
        <w:t>che il proprio nucleo familiare è composto da n. ____________ come di seguito indicato:</w:t>
      </w:r>
    </w:p>
    <w:tbl>
      <w:tblPr>
        <w:tblStyle w:val="Grigliatabella"/>
        <w:tblW w:w="10143" w:type="dxa"/>
        <w:tblLook w:val="04A0" w:firstRow="1" w:lastRow="0" w:firstColumn="1" w:lastColumn="0" w:noHBand="0" w:noVBand="1"/>
      </w:tblPr>
      <w:tblGrid>
        <w:gridCol w:w="846"/>
        <w:gridCol w:w="2835"/>
        <w:gridCol w:w="2268"/>
        <w:gridCol w:w="2268"/>
        <w:gridCol w:w="1926"/>
      </w:tblGrid>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N°</w:t>
            </w:r>
          </w:p>
        </w:tc>
        <w:tc>
          <w:tcPr>
            <w:tcW w:w="2835"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Cognome e nome</w:t>
            </w:r>
          </w:p>
        </w:tc>
        <w:tc>
          <w:tcPr>
            <w:tcW w:w="2268"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Luogo e data di nascita</w:t>
            </w:r>
          </w:p>
        </w:tc>
        <w:tc>
          <w:tcPr>
            <w:tcW w:w="2268"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Codice fiscale</w:t>
            </w:r>
          </w:p>
        </w:tc>
        <w:tc>
          <w:tcPr>
            <w:tcW w:w="192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Parentela</w:t>
            </w:r>
          </w:p>
        </w:tc>
      </w:tr>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835"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1926" w:type="dxa"/>
          </w:tcPr>
          <w:p w:rsidR="00827575" w:rsidRDefault="00827575" w:rsidP="00D57134">
            <w:pPr>
              <w:spacing w:line="360" w:lineRule="auto"/>
              <w:jc w:val="both"/>
              <w:rPr>
                <w:rFonts w:ascii="Times New Roman" w:hAnsi="Times New Roman" w:cs="Times New Roman"/>
                <w:sz w:val="22"/>
                <w:szCs w:val="22"/>
              </w:rPr>
            </w:pPr>
          </w:p>
        </w:tc>
      </w:tr>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835"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1926" w:type="dxa"/>
          </w:tcPr>
          <w:p w:rsidR="00827575" w:rsidRDefault="00827575" w:rsidP="00D57134">
            <w:pPr>
              <w:spacing w:line="360" w:lineRule="auto"/>
              <w:jc w:val="both"/>
              <w:rPr>
                <w:rFonts w:ascii="Times New Roman" w:hAnsi="Times New Roman" w:cs="Times New Roman"/>
                <w:sz w:val="22"/>
                <w:szCs w:val="22"/>
              </w:rPr>
            </w:pPr>
          </w:p>
        </w:tc>
      </w:tr>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835"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1926" w:type="dxa"/>
          </w:tcPr>
          <w:p w:rsidR="00827575" w:rsidRDefault="00827575" w:rsidP="00D57134">
            <w:pPr>
              <w:spacing w:line="360" w:lineRule="auto"/>
              <w:jc w:val="both"/>
              <w:rPr>
                <w:rFonts w:ascii="Times New Roman" w:hAnsi="Times New Roman" w:cs="Times New Roman"/>
                <w:sz w:val="22"/>
                <w:szCs w:val="22"/>
              </w:rPr>
            </w:pPr>
          </w:p>
        </w:tc>
      </w:tr>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2835"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1926" w:type="dxa"/>
          </w:tcPr>
          <w:p w:rsidR="00827575" w:rsidRDefault="00827575" w:rsidP="00D57134">
            <w:pPr>
              <w:spacing w:line="360" w:lineRule="auto"/>
              <w:jc w:val="both"/>
              <w:rPr>
                <w:rFonts w:ascii="Times New Roman" w:hAnsi="Times New Roman" w:cs="Times New Roman"/>
                <w:sz w:val="22"/>
                <w:szCs w:val="22"/>
              </w:rPr>
            </w:pPr>
          </w:p>
        </w:tc>
      </w:tr>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2835"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1926" w:type="dxa"/>
          </w:tcPr>
          <w:p w:rsidR="00827575" w:rsidRDefault="00827575" w:rsidP="00D57134">
            <w:pPr>
              <w:spacing w:line="360" w:lineRule="auto"/>
              <w:jc w:val="both"/>
              <w:rPr>
                <w:rFonts w:ascii="Times New Roman" w:hAnsi="Times New Roman" w:cs="Times New Roman"/>
                <w:sz w:val="22"/>
                <w:szCs w:val="22"/>
              </w:rPr>
            </w:pPr>
          </w:p>
        </w:tc>
      </w:tr>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2835"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1926" w:type="dxa"/>
          </w:tcPr>
          <w:p w:rsidR="00827575" w:rsidRDefault="00827575" w:rsidP="00D57134">
            <w:pPr>
              <w:spacing w:line="360" w:lineRule="auto"/>
              <w:jc w:val="both"/>
              <w:rPr>
                <w:rFonts w:ascii="Times New Roman" w:hAnsi="Times New Roman" w:cs="Times New Roman"/>
                <w:sz w:val="22"/>
                <w:szCs w:val="22"/>
              </w:rPr>
            </w:pPr>
          </w:p>
        </w:tc>
      </w:tr>
      <w:tr w:rsidR="00827575" w:rsidTr="00D57134">
        <w:tc>
          <w:tcPr>
            <w:tcW w:w="846" w:type="dxa"/>
          </w:tcPr>
          <w:p w:rsidR="00827575" w:rsidRDefault="00827575" w:rsidP="00D57134">
            <w:pPr>
              <w:spacing w:line="36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2835"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2268" w:type="dxa"/>
          </w:tcPr>
          <w:p w:rsidR="00827575" w:rsidRDefault="00827575" w:rsidP="00D57134">
            <w:pPr>
              <w:spacing w:line="360" w:lineRule="auto"/>
              <w:jc w:val="both"/>
              <w:rPr>
                <w:rFonts w:ascii="Times New Roman" w:hAnsi="Times New Roman" w:cs="Times New Roman"/>
                <w:sz w:val="22"/>
                <w:szCs w:val="22"/>
              </w:rPr>
            </w:pPr>
          </w:p>
        </w:tc>
        <w:tc>
          <w:tcPr>
            <w:tcW w:w="1926" w:type="dxa"/>
          </w:tcPr>
          <w:p w:rsidR="00827575" w:rsidRDefault="00827575" w:rsidP="00D57134">
            <w:pPr>
              <w:spacing w:line="360" w:lineRule="auto"/>
              <w:jc w:val="both"/>
              <w:rPr>
                <w:rFonts w:ascii="Times New Roman" w:hAnsi="Times New Roman" w:cs="Times New Roman"/>
                <w:sz w:val="22"/>
                <w:szCs w:val="22"/>
              </w:rPr>
            </w:pPr>
          </w:p>
        </w:tc>
      </w:tr>
    </w:tbl>
    <w:p w:rsidR="00827575" w:rsidRPr="00464B4C" w:rsidRDefault="00827575" w:rsidP="00257536">
      <w:pPr>
        <w:spacing w:line="360" w:lineRule="auto"/>
        <w:jc w:val="center"/>
        <w:rPr>
          <w:rFonts w:ascii="Times New Roman" w:hAnsi="Times New Roman" w:cs="Times New Roman"/>
          <w:b/>
          <w:sz w:val="22"/>
          <w:szCs w:val="22"/>
        </w:rPr>
      </w:pPr>
    </w:p>
    <w:p w:rsidR="00257536" w:rsidRPr="00464B4C" w:rsidRDefault="00257536" w:rsidP="00257536">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di possedere un patrimonio mobiliare non superiore a € </w:t>
      </w:r>
      <w:r w:rsidR="00C644DB">
        <w:rPr>
          <w:rFonts w:ascii="Times New Roman" w:hAnsi="Times New Roman" w:cs="Times New Roman"/>
          <w:sz w:val="22"/>
          <w:szCs w:val="22"/>
        </w:rPr>
        <w:t>5</w:t>
      </w:r>
      <w:r w:rsidRPr="00464B4C">
        <w:rPr>
          <w:rFonts w:ascii="Times New Roman" w:hAnsi="Times New Roman" w:cs="Times New Roman"/>
          <w:sz w:val="22"/>
          <w:szCs w:val="22"/>
        </w:rPr>
        <w:t xml:space="preserve">.000,00 (se il nucleo familiare è composto da 1 componente) e non superiore a €. </w:t>
      </w:r>
      <w:r w:rsidR="00C644DB">
        <w:rPr>
          <w:rFonts w:ascii="Times New Roman" w:hAnsi="Times New Roman" w:cs="Times New Roman"/>
          <w:sz w:val="22"/>
          <w:szCs w:val="22"/>
        </w:rPr>
        <w:t>10</w:t>
      </w:r>
      <w:r w:rsidRPr="00464B4C">
        <w:rPr>
          <w:rFonts w:ascii="Times New Roman" w:hAnsi="Times New Roman" w:cs="Times New Roman"/>
          <w:sz w:val="22"/>
          <w:szCs w:val="22"/>
        </w:rPr>
        <w:t>.000,00 (se il nucleo familiare è composto da 2 o più componenti);</w:t>
      </w:r>
    </w:p>
    <w:p w:rsidR="00257536" w:rsidRDefault="00257536" w:rsidP="00257536">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di non possedere un patrimonio immobiliare (diverso dalla prima casa di abitazione) dal quale si percepisca un canone di locazione;</w:t>
      </w:r>
    </w:p>
    <w:p w:rsidR="00257536" w:rsidRPr="00464B4C" w:rsidRDefault="00257536" w:rsidP="00257536">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di non aver percepito nei 12 mesi precedenti un contributo</w:t>
      </w:r>
      <w:r w:rsidR="00167DBF" w:rsidRPr="00464B4C">
        <w:rPr>
          <w:rStyle w:val="Rimandonotaapidipagina"/>
          <w:rFonts w:ascii="Times New Roman" w:hAnsi="Times New Roman" w:cs="Times New Roman"/>
          <w:sz w:val="22"/>
          <w:szCs w:val="22"/>
        </w:rPr>
        <w:footnoteReference w:id="4"/>
      </w:r>
      <w:r w:rsidR="00167DBF" w:rsidRPr="00464B4C">
        <w:rPr>
          <w:rFonts w:ascii="Times New Roman" w:hAnsi="Times New Roman" w:cs="Times New Roman"/>
          <w:sz w:val="22"/>
          <w:szCs w:val="22"/>
        </w:rPr>
        <w:t>.</w:t>
      </w:r>
    </w:p>
    <w:p w:rsidR="00042503" w:rsidRPr="00464B4C" w:rsidRDefault="00042503" w:rsidP="00257536">
      <w:pPr>
        <w:spacing w:line="360" w:lineRule="auto"/>
        <w:jc w:val="both"/>
        <w:rPr>
          <w:rFonts w:ascii="Times New Roman" w:hAnsi="Times New Roman" w:cs="Times New Roman"/>
          <w:i/>
          <w:sz w:val="22"/>
          <w:szCs w:val="22"/>
        </w:rPr>
      </w:pPr>
      <w:r w:rsidRPr="00464B4C">
        <w:rPr>
          <w:rFonts w:ascii="Times New Roman" w:hAnsi="Times New Roman" w:cs="Times New Roman"/>
          <w:i/>
          <w:sz w:val="22"/>
          <w:szCs w:val="22"/>
        </w:rPr>
        <w:t>Oppure</w:t>
      </w:r>
    </w:p>
    <w:p w:rsidR="00042503" w:rsidRPr="00464B4C" w:rsidRDefault="00042503" w:rsidP="00257536">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 xml:space="preserve">   |__| di aver percepito nei 12 mesi precedenti il/i seguente/i contributo/i: ______________________</w:t>
      </w:r>
    </w:p>
    <w:p w:rsidR="00057A7C" w:rsidRPr="00BC3A19" w:rsidRDefault="00464B4C" w:rsidP="009F632D">
      <w:pPr>
        <w:spacing w:line="360" w:lineRule="auto"/>
        <w:jc w:val="both"/>
        <w:rPr>
          <w:rFonts w:ascii="Times New Roman" w:hAnsi="Times New Roman" w:cs="Times New Roman"/>
          <w:sz w:val="22"/>
          <w:szCs w:val="22"/>
        </w:rPr>
      </w:pPr>
      <w:r w:rsidRPr="00BC3A19">
        <w:rPr>
          <w:rFonts w:ascii="Times New Roman" w:hAnsi="Times New Roman" w:cs="Times New Roman"/>
          <w:sz w:val="22"/>
          <w:szCs w:val="22"/>
        </w:rPr>
        <w:t xml:space="preserve">   |__| di non aver richiesto e di non essere destinatario di alcuna delle misure di sostegno economico previste dal D.L. 17/03/2020 n. 18 (c.d. Decreto “Cura Italia”) pubblicato sulla Gazzetta Ufficiale n. 70 del 17/03/2020 e di non essere già assegnatari di altro sostegno pubblico;</w:t>
      </w:r>
    </w:p>
    <w:p w:rsidR="00464B4C" w:rsidRPr="00464B4C" w:rsidRDefault="00464B4C" w:rsidP="009F632D">
      <w:pPr>
        <w:spacing w:line="360" w:lineRule="auto"/>
        <w:jc w:val="both"/>
        <w:rPr>
          <w:rFonts w:ascii="Times New Roman" w:hAnsi="Times New Roman" w:cs="Times New Roman"/>
          <w:sz w:val="22"/>
          <w:szCs w:val="22"/>
          <w:u w:val="single"/>
        </w:rPr>
      </w:pPr>
    </w:p>
    <w:p w:rsidR="009F632D" w:rsidRPr="00464B4C" w:rsidRDefault="009F632D" w:rsidP="009F632D">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u w:val="single"/>
        </w:rPr>
        <w:t xml:space="preserve">Il/La sottoscritto/a </w:t>
      </w:r>
      <w:r w:rsidRPr="00464B4C">
        <w:t xml:space="preserve">dichiara </w:t>
      </w:r>
      <w:r w:rsidR="00D422C3" w:rsidRPr="00464B4C">
        <w:t>altresì</w:t>
      </w:r>
      <w:r w:rsidRPr="00464B4C">
        <w:t xml:space="preserve"> </w:t>
      </w:r>
      <w:r w:rsidRPr="00464B4C">
        <w:rPr>
          <w:rFonts w:ascii="Times New Roman" w:hAnsi="Times New Roman" w:cs="Times New Roman"/>
          <w:sz w:val="22"/>
          <w:szCs w:val="22"/>
        </w:rPr>
        <w:t>di essere consapevole che:</w:t>
      </w:r>
    </w:p>
    <w:p w:rsidR="00057A7C" w:rsidRPr="00464B4C" w:rsidRDefault="00057A7C" w:rsidP="007578B8">
      <w:pPr>
        <w:contextualSpacing/>
        <w:jc w:val="both"/>
      </w:pPr>
      <w:r w:rsidRPr="00464B4C">
        <w:lastRenderedPageBreak/>
        <w:t xml:space="preserve">- </w:t>
      </w:r>
      <w:r w:rsidRPr="00464B4C">
        <w:rPr>
          <w:rFonts w:ascii="Times New Roman" w:hAnsi="Times New Roman" w:cs="Times New Roman"/>
          <w:sz w:val="22"/>
          <w:szCs w:val="22"/>
        </w:rPr>
        <w:t xml:space="preserve">la presentazione </w:t>
      </w:r>
      <w:r w:rsidR="00D422C3" w:rsidRPr="00464B4C">
        <w:rPr>
          <w:rFonts w:ascii="Times New Roman" w:hAnsi="Times New Roman" w:cs="Times New Roman"/>
          <w:sz w:val="22"/>
          <w:szCs w:val="22"/>
        </w:rPr>
        <w:t>dell’</w:t>
      </w:r>
      <w:r w:rsidRPr="00464B4C">
        <w:rPr>
          <w:rFonts w:ascii="Times New Roman" w:hAnsi="Times New Roman" w:cs="Times New Roman"/>
          <w:sz w:val="22"/>
          <w:szCs w:val="22"/>
        </w:rPr>
        <w:t>istanza non dà diritto all’accesso al beneficio richiesto;</w:t>
      </w:r>
    </w:p>
    <w:p w:rsidR="009F632D" w:rsidRPr="00464B4C" w:rsidRDefault="009F632D" w:rsidP="007578B8">
      <w:pPr>
        <w:contextualSpacing/>
        <w:jc w:val="both"/>
      </w:pPr>
      <w:r w:rsidRPr="00464B4C">
        <w:t>- il buono e/o la carta prepagata devono essere spesi esclusivamente presso gli operatori economici convenzionati con l’Ente, non sono cedibili, non sono utilizzabili quale denaro contante, non danno diritto a resto in contanti e comportano l’obbligo per il fruitore di regolare in contanti l’eventuale differenza in eccesso tra il valore facciale del buono ed il prezzo dei beni acquistati;</w:t>
      </w:r>
    </w:p>
    <w:p w:rsidR="00057A7C" w:rsidRPr="00464B4C" w:rsidRDefault="00057A7C" w:rsidP="007578B8">
      <w:pPr>
        <w:contextualSpacing/>
        <w:jc w:val="both"/>
      </w:pPr>
      <w:r w:rsidRPr="00464B4C">
        <w:t>- i buoni spesa o la carta prepagata non possono essere utilizzati per l’acquisto di alcolici (vino, birra e super alcolici vari) e di arredi e corredi per la casa (es. stoviglie etc.) e comunque di beni non alimentari e non di prima necessità;</w:t>
      </w:r>
    </w:p>
    <w:p w:rsidR="009F632D" w:rsidRPr="00464B4C" w:rsidRDefault="009F632D" w:rsidP="007578B8">
      <w:pPr>
        <w:contextualSpacing/>
        <w:jc w:val="both"/>
      </w:pPr>
      <w:r w:rsidRPr="00464B4C">
        <w:rPr>
          <w:rFonts w:ascii="Times New Roman" w:hAnsi="Times New Roman" w:cs="Times New Roman"/>
          <w:sz w:val="22"/>
          <w:szCs w:val="22"/>
        </w:rPr>
        <w:t>- in caso</w:t>
      </w:r>
      <w:r w:rsidRPr="00464B4C">
        <w:t xml:space="preserve"> pervenissero maggiori richieste rispetto al budget stanziato, </w:t>
      </w:r>
      <w:r w:rsidRPr="00464B4C">
        <w:rPr>
          <w:rFonts w:ascii="Times New Roman" w:hAnsi="Times New Roman" w:cs="Times New Roman"/>
          <w:sz w:val="22"/>
          <w:szCs w:val="22"/>
        </w:rPr>
        <w:t xml:space="preserve">l’Amministrazione </w:t>
      </w:r>
      <w:r w:rsidR="00057A7C" w:rsidRPr="00464B4C">
        <w:rPr>
          <w:rFonts w:ascii="Times New Roman" w:hAnsi="Times New Roman" w:cs="Times New Roman"/>
          <w:sz w:val="22"/>
          <w:szCs w:val="22"/>
        </w:rPr>
        <w:t>si riserva il diritto di</w:t>
      </w:r>
      <w:r w:rsidRPr="00464B4C">
        <w:t xml:space="preserve"> ricalcolare proporzionalmente </w:t>
      </w:r>
      <w:r w:rsidR="00057A7C" w:rsidRPr="00464B4C">
        <w:t>il valore del buono assegnato;</w:t>
      </w:r>
    </w:p>
    <w:p w:rsidR="003B10FA" w:rsidRPr="00464B4C" w:rsidRDefault="003B10FA" w:rsidP="003B10FA">
      <w:pPr>
        <w:spacing w:line="360" w:lineRule="auto"/>
      </w:pPr>
    </w:p>
    <w:p w:rsidR="003B10FA" w:rsidRPr="00464B4C" w:rsidRDefault="003B10FA" w:rsidP="003B10FA">
      <w:pPr>
        <w:spacing w:line="360" w:lineRule="auto"/>
        <w:jc w:val="both"/>
        <w:rPr>
          <w:rFonts w:ascii="Times New Roman" w:hAnsi="Times New Roman" w:cs="Times New Roman"/>
          <w:sz w:val="22"/>
          <w:szCs w:val="22"/>
        </w:rPr>
      </w:pPr>
      <w:r w:rsidRPr="00464B4C">
        <w:rPr>
          <w:rFonts w:ascii="Times New Roman" w:hAnsi="Times New Roman" w:cs="Times New Roman"/>
          <w:b/>
          <w:sz w:val="22"/>
          <w:szCs w:val="22"/>
          <w:u w:val="single"/>
        </w:rPr>
        <w:t>Eventuali note:</w:t>
      </w:r>
      <w:r w:rsidRPr="00464B4C">
        <w:rPr>
          <w:rFonts w:ascii="Times New Roman" w:hAnsi="Times New Roman" w:cs="Times New Roman"/>
          <w:sz w:val="22"/>
          <w:szCs w:val="22"/>
        </w:rPr>
        <w:t xml:space="preserve"> _________________________________________________________________________</w:t>
      </w:r>
    </w:p>
    <w:p w:rsidR="003B10FA" w:rsidRPr="00464B4C" w:rsidRDefault="003B10FA" w:rsidP="003B10FA">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_______________________________________________________________________________________</w:t>
      </w:r>
    </w:p>
    <w:p w:rsidR="003B10FA" w:rsidRPr="00464B4C" w:rsidRDefault="003B10FA" w:rsidP="003B10FA">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_______________________________________________________________________________________</w:t>
      </w:r>
    </w:p>
    <w:p w:rsidR="003B10FA" w:rsidRPr="00464B4C" w:rsidRDefault="003B10FA" w:rsidP="003B10FA">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_______________________________________________________________________________________</w:t>
      </w:r>
    </w:p>
    <w:p w:rsidR="003B10FA" w:rsidRPr="00464B4C" w:rsidRDefault="003B10FA" w:rsidP="003B10FA">
      <w:pPr>
        <w:spacing w:line="360" w:lineRule="auto"/>
        <w:jc w:val="both"/>
        <w:rPr>
          <w:rFonts w:ascii="Times New Roman" w:hAnsi="Times New Roman" w:cs="Times New Roman"/>
          <w:sz w:val="22"/>
          <w:szCs w:val="22"/>
        </w:rPr>
      </w:pPr>
      <w:r w:rsidRPr="00464B4C">
        <w:rPr>
          <w:rFonts w:ascii="Times New Roman" w:hAnsi="Times New Roman" w:cs="Times New Roman"/>
          <w:sz w:val="22"/>
          <w:szCs w:val="22"/>
        </w:rPr>
        <w:t>_______________________________________________________________________________________.</w:t>
      </w:r>
    </w:p>
    <w:p w:rsidR="003B10FA" w:rsidRPr="00464B4C" w:rsidRDefault="003B10FA" w:rsidP="003B10FA">
      <w:pPr>
        <w:spacing w:line="360" w:lineRule="auto"/>
        <w:jc w:val="both"/>
        <w:rPr>
          <w:rFonts w:ascii="Times New Roman" w:hAnsi="Times New Roman" w:cs="Times New Roman"/>
          <w:b/>
          <w:sz w:val="22"/>
          <w:szCs w:val="22"/>
          <w:u w:val="single"/>
        </w:rPr>
      </w:pPr>
    </w:p>
    <w:p w:rsidR="00003401" w:rsidRPr="00464B4C" w:rsidRDefault="003B10FA" w:rsidP="00003401">
      <w:pPr>
        <w:spacing w:line="360" w:lineRule="auto"/>
        <w:jc w:val="both"/>
        <w:rPr>
          <w:b/>
          <w:u w:val="single"/>
        </w:rPr>
      </w:pPr>
      <w:r w:rsidRPr="00464B4C">
        <w:rPr>
          <w:b/>
          <w:u w:val="single"/>
        </w:rPr>
        <w:t>L</w:t>
      </w:r>
      <w:r w:rsidR="00257536" w:rsidRPr="00464B4C">
        <w:rPr>
          <w:b/>
          <w:u w:val="single"/>
        </w:rPr>
        <w:t>’Amministrazione comunale provvederà ad effettuare gli opportuni controlli successivi, in ordine alla veridicità delle attestazioni riportate nell’autodichiarazione pervenuta, al recupero delle somme indebitamente percepite ed alla denuncia all’Autorità Giudiziaria ai sensi dell’art. 76 del DPR 445/2000 in caso di false dichiarazioni.</w:t>
      </w:r>
    </w:p>
    <w:p w:rsidR="00003401" w:rsidRPr="00464B4C" w:rsidRDefault="00003401" w:rsidP="007A3C9E">
      <w:pPr>
        <w:spacing w:line="360" w:lineRule="auto"/>
        <w:rPr>
          <w:rFonts w:ascii="Times New Roman" w:hAnsi="Times New Roman" w:cs="Times New Roman"/>
          <w:sz w:val="22"/>
          <w:szCs w:val="22"/>
        </w:rPr>
      </w:pPr>
    </w:p>
    <w:p w:rsidR="00057A7C" w:rsidRPr="00464B4C" w:rsidRDefault="00057A7C" w:rsidP="007A3C9E">
      <w:pPr>
        <w:spacing w:line="360" w:lineRule="auto"/>
        <w:rPr>
          <w:rFonts w:ascii="Times New Roman" w:hAnsi="Times New Roman" w:cs="Times New Roman"/>
          <w:sz w:val="22"/>
          <w:szCs w:val="22"/>
        </w:rPr>
      </w:pPr>
    </w:p>
    <w:p w:rsidR="00674011" w:rsidRPr="00464B4C" w:rsidRDefault="003B10FA" w:rsidP="007A3C9E">
      <w:pPr>
        <w:spacing w:line="360" w:lineRule="auto"/>
        <w:rPr>
          <w:rFonts w:ascii="Times New Roman" w:hAnsi="Times New Roman" w:cs="Times New Roman"/>
          <w:sz w:val="22"/>
          <w:szCs w:val="22"/>
        </w:rPr>
      </w:pPr>
      <w:r w:rsidRPr="00944FAB">
        <w:rPr>
          <w:rFonts w:ascii="Times New Roman" w:hAnsi="Times New Roman" w:cs="Times New Roman"/>
          <w:sz w:val="22"/>
          <w:szCs w:val="22"/>
        </w:rPr>
        <w:t xml:space="preserve">Allega alla presente copia </w:t>
      </w:r>
      <w:r w:rsidR="00AF228E" w:rsidRPr="00944FAB">
        <w:rPr>
          <w:rFonts w:ascii="Times New Roman" w:hAnsi="Times New Roman" w:cs="Times New Roman"/>
          <w:sz w:val="22"/>
          <w:szCs w:val="22"/>
        </w:rPr>
        <w:t>de</w:t>
      </w:r>
      <w:r w:rsidR="00674011" w:rsidRPr="00944FAB">
        <w:rPr>
          <w:rFonts w:ascii="Times New Roman" w:hAnsi="Times New Roman" w:cs="Times New Roman"/>
          <w:sz w:val="22"/>
          <w:szCs w:val="22"/>
        </w:rPr>
        <w:t>l proprio documento di riconoscimento in corso di validità</w:t>
      </w:r>
      <w:r w:rsidR="008470F8" w:rsidRPr="00944FAB">
        <w:rPr>
          <w:rFonts w:ascii="Times New Roman" w:hAnsi="Times New Roman" w:cs="Times New Roman"/>
          <w:sz w:val="22"/>
          <w:szCs w:val="22"/>
        </w:rPr>
        <w:t xml:space="preserve"> e </w:t>
      </w:r>
      <w:r w:rsidR="00944FAB" w:rsidRPr="00944FAB">
        <w:rPr>
          <w:rFonts w:ascii="Times New Roman" w:hAnsi="Times New Roman" w:cs="Times New Roman"/>
          <w:sz w:val="22"/>
          <w:szCs w:val="22"/>
        </w:rPr>
        <w:t>copia degli ultimi due estratti conto bancari e/o postali</w:t>
      </w:r>
      <w:r w:rsidR="008470F8" w:rsidRPr="00944FAB">
        <w:rPr>
          <w:rFonts w:ascii="Times New Roman" w:hAnsi="Times New Roman" w:cs="Times New Roman"/>
          <w:sz w:val="22"/>
          <w:szCs w:val="22"/>
        </w:rPr>
        <w:t>.</w:t>
      </w:r>
      <w:r w:rsidR="008470F8">
        <w:rPr>
          <w:rFonts w:ascii="Times New Roman" w:hAnsi="Times New Roman" w:cs="Times New Roman"/>
          <w:sz w:val="22"/>
          <w:szCs w:val="22"/>
        </w:rPr>
        <w:t xml:space="preserve"> </w:t>
      </w:r>
      <w:r w:rsidR="00AF228E">
        <w:rPr>
          <w:rFonts w:ascii="Times New Roman" w:hAnsi="Times New Roman" w:cs="Times New Roman"/>
          <w:sz w:val="22"/>
          <w:szCs w:val="22"/>
        </w:rPr>
        <w:t xml:space="preserve"> </w:t>
      </w:r>
    </w:p>
    <w:p w:rsidR="00D16456" w:rsidRPr="00464B4C" w:rsidRDefault="00D16456" w:rsidP="00D16456">
      <w:pPr>
        <w:spacing w:line="360" w:lineRule="auto"/>
        <w:jc w:val="both"/>
        <w:rPr>
          <w:rFonts w:ascii="Times New Roman" w:hAnsi="Times New Roman" w:cs="Times New Roman"/>
          <w:sz w:val="22"/>
          <w:szCs w:val="22"/>
        </w:rPr>
      </w:pPr>
    </w:p>
    <w:p w:rsidR="00EB7174" w:rsidRPr="00464B4C" w:rsidRDefault="00EB7174" w:rsidP="00D16456">
      <w:pPr>
        <w:jc w:val="both"/>
        <w:rPr>
          <w:rFonts w:ascii="Times New Roman" w:hAnsi="Times New Roman" w:cs="Times New Roman"/>
          <w:sz w:val="22"/>
          <w:szCs w:val="22"/>
        </w:rPr>
      </w:pPr>
    </w:p>
    <w:p w:rsidR="00266A9A" w:rsidRPr="00464B4C" w:rsidRDefault="007578B8" w:rsidP="00D16456">
      <w:pPr>
        <w:jc w:val="both"/>
        <w:rPr>
          <w:rFonts w:ascii="Times New Roman" w:hAnsi="Times New Roman" w:cs="Times New Roman"/>
          <w:sz w:val="22"/>
          <w:szCs w:val="22"/>
        </w:rPr>
      </w:pPr>
      <w:r>
        <w:rPr>
          <w:rFonts w:ascii="Times New Roman" w:hAnsi="Times New Roman" w:cs="Times New Roman"/>
          <w:sz w:val="22"/>
          <w:szCs w:val="22"/>
        </w:rPr>
        <w:t>Iseo</w:t>
      </w:r>
      <w:r w:rsidR="00D16456" w:rsidRPr="00464B4C">
        <w:rPr>
          <w:rFonts w:ascii="Times New Roman" w:hAnsi="Times New Roman" w:cs="Times New Roman"/>
          <w:sz w:val="22"/>
          <w:szCs w:val="22"/>
        </w:rPr>
        <w:t>, ___/___/2020</w:t>
      </w:r>
      <w:r w:rsidR="00D16456" w:rsidRPr="00464B4C">
        <w:rPr>
          <w:rFonts w:ascii="Times New Roman" w:hAnsi="Times New Roman" w:cs="Times New Roman"/>
          <w:sz w:val="22"/>
          <w:szCs w:val="22"/>
        </w:rPr>
        <w:tab/>
      </w:r>
      <w:r w:rsidR="00D16456" w:rsidRPr="00464B4C">
        <w:rPr>
          <w:rFonts w:ascii="Times New Roman" w:hAnsi="Times New Roman" w:cs="Times New Roman"/>
          <w:sz w:val="22"/>
          <w:szCs w:val="22"/>
        </w:rPr>
        <w:tab/>
      </w:r>
      <w:r w:rsidR="00D16456" w:rsidRPr="00464B4C">
        <w:rPr>
          <w:rFonts w:ascii="Times New Roman" w:hAnsi="Times New Roman" w:cs="Times New Roman"/>
          <w:sz w:val="22"/>
          <w:szCs w:val="22"/>
        </w:rPr>
        <w:tab/>
      </w:r>
      <w:r w:rsidR="00D16456" w:rsidRPr="00464B4C">
        <w:rPr>
          <w:rFonts w:ascii="Times New Roman" w:hAnsi="Times New Roman" w:cs="Times New Roman"/>
          <w:sz w:val="22"/>
          <w:szCs w:val="22"/>
        </w:rPr>
        <w:tab/>
        <w:t>____________________________________</w:t>
      </w:r>
    </w:p>
    <w:p w:rsidR="00D16456" w:rsidRPr="00464B4C" w:rsidRDefault="00D16456" w:rsidP="00D16456">
      <w:pPr>
        <w:jc w:val="both"/>
        <w:rPr>
          <w:rFonts w:ascii="Times New Roman" w:hAnsi="Times New Roman" w:cs="Times New Roman"/>
          <w:i/>
          <w:sz w:val="18"/>
          <w:szCs w:val="18"/>
        </w:rPr>
      </w:pPr>
    </w:p>
    <w:p w:rsidR="0012718D" w:rsidRPr="00464B4C" w:rsidRDefault="0012718D" w:rsidP="00D16456">
      <w:pPr>
        <w:jc w:val="both"/>
        <w:rPr>
          <w:rFonts w:ascii="Times New Roman" w:hAnsi="Times New Roman" w:cs="Times New Roman"/>
          <w:i/>
          <w:sz w:val="18"/>
          <w:szCs w:val="18"/>
        </w:rPr>
      </w:pPr>
    </w:p>
    <w:p w:rsidR="0012718D" w:rsidRPr="00464B4C" w:rsidRDefault="0012718D" w:rsidP="00D16456">
      <w:pPr>
        <w:jc w:val="both"/>
        <w:rPr>
          <w:rFonts w:ascii="Times New Roman" w:hAnsi="Times New Roman" w:cs="Times New Roman"/>
          <w:i/>
          <w:sz w:val="18"/>
          <w:szCs w:val="18"/>
        </w:rPr>
      </w:pPr>
    </w:p>
    <w:p w:rsidR="00EB7174" w:rsidRPr="00464B4C" w:rsidRDefault="00EB7174" w:rsidP="00D16456">
      <w:pPr>
        <w:jc w:val="both"/>
        <w:rPr>
          <w:rFonts w:ascii="Times New Roman" w:hAnsi="Times New Roman" w:cs="Times New Roman"/>
          <w:i/>
          <w:sz w:val="18"/>
          <w:szCs w:val="18"/>
        </w:rPr>
      </w:pPr>
    </w:p>
    <w:p w:rsidR="00D16456" w:rsidRDefault="00D16456" w:rsidP="00D16456">
      <w:pPr>
        <w:jc w:val="both"/>
        <w:rPr>
          <w:rFonts w:ascii="Times New Roman" w:hAnsi="Times New Roman" w:cs="Times New Roman"/>
          <w:sz w:val="22"/>
          <w:szCs w:val="22"/>
        </w:rPr>
      </w:pPr>
      <w:r w:rsidRPr="00464B4C">
        <w:rPr>
          <w:rFonts w:ascii="Times New Roman" w:hAnsi="Times New Roman" w:cs="Times New Roman"/>
          <w:i/>
          <w:sz w:val="18"/>
          <w:szCs w:val="18"/>
        </w:rPr>
        <w:t xml:space="preserve">Con la firma apposta sulla presente istanza, autorizza il Comune di </w:t>
      </w:r>
      <w:r w:rsidR="007578B8">
        <w:rPr>
          <w:rFonts w:ascii="Times New Roman" w:hAnsi="Times New Roman" w:cs="Times New Roman"/>
          <w:i/>
          <w:sz w:val="18"/>
          <w:szCs w:val="18"/>
        </w:rPr>
        <w:t>Iseo</w:t>
      </w:r>
      <w:r w:rsidRPr="00464B4C">
        <w:rPr>
          <w:rFonts w:ascii="Times New Roman" w:hAnsi="Times New Roman" w:cs="Times New Roman"/>
          <w:i/>
          <w:sz w:val="18"/>
          <w:szCs w:val="18"/>
        </w:rPr>
        <w:t xml:space="preserve"> al trattamento dei propri dati personali, esclusivamente ai fini dell’istruttoria del procedimento ad essa </w:t>
      </w:r>
      <w:r w:rsidR="00BC3A19">
        <w:rPr>
          <w:rFonts w:ascii="Times New Roman" w:hAnsi="Times New Roman" w:cs="Times New Roman"/>
          <w:i/>
          <w:sz w:val="18"/>
          <w:szCs w:val="18"/>
        </w:rPr>
        <w:t xml:space="preserve">connesso, nei limiti di quanto </w:t>
      </w:r>
      <w:r w:rsidRPr="00464B4C">
        <w:rPr>
          <w:rFonts w:ascii="Times New Roman" w:hAnsi="Times New Roman" w:cs="Times New Roman"/>
          <w:i/>
          <w:sz w:val="18"/>
          <w:szCs w:val="18"/>
        </w:rPr>
        <w:t xml:space="preserve">previsto all’art. 13 del </w:t>
      </w:r>
      <w:proofErr w:type="spellStart"/>
      <w:r w:rsidRPr="00464B4C">
        <w:rPr>
          <w:rFonts w:ascii="Times New Roman" w:hAnsi="Times New Roman" w:cs="Times New Roman"/>
          <w:i/>
          <w:sz w:val="18"/>
          <w:szCs w:val="18"/>
        </w:rPr>
        <w:t>D.lgs</w:t>
      </w:r>
      <w:proofErr w:type="spellEnd"/>
      <w:r w:rsidRPr="00464B4C">
        <w:rPr>
          <w:rFonts w:ascii="Times New Roman" w:hAnsi="Times New Roman" w:cs="Times New Roman"/>
          <w:i/>
          <w:sz w:val="18"/>
          <w:szCs w:val="18"/>
        </w:rPr>
        <w:t xml:space="preserve"> 196/2003 “Codice in materia di protezione dei dati </w:t>
      </w:r>
      <w:proofErr w:type="gramStart"/>
      <w:r w:rsidRPr="00464B4C">
        <w:rPr>
          <w:rFonts w:ascii="Times New Roman" w:hAnsi="Times New Roman" w:cs="Times New Roman"/>
          <w:i/>
          <w:sz w:val="18"/>
          <w:szCs w:val="18"/>
        </w:rPr>
        <w:t>personali ”</w:t>
      </w:r>
      <w:proofErr w:type="gramEnd"/>
      <w:r w:rsidRPr="00464B4C">
        <w:rPr>
          <w:rFonts w:ascii="Times New Roman" w:hAnsi="Times New Roman" w:cs="Times New Roman"/>
          <w:i/>
          <w:sz w:val="18"/>
          <w:szCs w:val="18"/>
        </w:rPr>
        <w:t xml:space="preserve"> e </w:t>
      </w:r>
      <w:r w:rsidRPr="00464B4C">
        <w:rPr>
          <w:rFonts w:ascii="Times New Roman" w:hAnsi="Times New Roman" w:cs="Times New Roman" w:hint="eastAsia"/>
          <w:i/>
          <w:sz w:val="18"/>
          <w:szCs w:val="18"/>
        </w:rPr>
        <w:t>d</w:t>
      </w:r>
      <w:r w:rsidRPr="00464B4C">
        <w:rPr>
          <w:rFonts w:ascii="Times New Roman" w:hAnsi="Times New Roman" w:cs="Times New Roman"/>
          <w:i/>
          <w:sz w:val="18"/>
          <w:szCs w:val="18"/>
        </w:rPr>
        <w:t>a</w:t>
      </w:r>
      <w:r w:rsidRPr="00464B4C">
        <w:rPr>
          <w:rFonts w:ascii="Times New Roman" w:hAnsi="Times New Roman" w:cs="Times New Roman" w:hint="eastAsia"/>
          <w:i/>
          <w:sz w:val="18"/>
          <w:szCs w:val="18"/>
        </w:rPr>
        <w:t>ll</w:t>
      </w:r>
      <w:r w:rsidRPr="00464B4C">
        <w:rPr>
          <w:rFonts w:ascii="Times New Roman" w:hAnsi="Times New Roman" w:cs="Times New Roman"/>
          <w:i/>
          <w:sz w:val="18"/>
          <w:szCs w:val="18"/>
        </w:rPr>
        <w:t>’</w:t>
      </w:r>
      <w:r w:rsidRPr="00464B4C">
        <w:rPr>
          <w:rFonts w:ascii="Times New Roman" w:hAnsi="Times New Roman" w:cs="Times New Roman" w:hint="eastAsia"/>
          <w:i/>
          <w:sz w:val="18"/>
          <w:szCs w:val="18"/>
        </w:rPr>
        <w:t>art.</w:t>
      </w:r>
      <w:r w:rsidRPr="00464B4C">
        <w:rPr>
          <w:rFonts w:ascii="Times New Roman" w:hAnsi="Times New Roman" w:cs="Times New Roman"/>
          <w:i/>
          <w:sz w:val="18"/>
          <w:szCs w:val="18"/>
        </w:rPr>
        <w:t xml:space="preserve"> 1</w:t>
      </w:r>
      <w:r w:rsidRPr="00464B4C">
        <w:rPr>
          <w:rFonts w:ascii="Times New Roman" w:hAnsi="Times New Roman" w:cs="Times New Roman" w:hint="eastAsia"/>
          <w:i/>
          <w:sz w:val="18"/>
          <w:szCs w:val="18"/>
        </w:rPr>
        <w:t>3 GDPR (Regolamento UE 2016/679)</w:t>
      </w:r>
      <w:r w:rsidRPr="00464B4C">
        <w:rPr>
          <w:rFonts w:ascii="Times New Roman" w:hAnsi="Times New Roman" w:cs="Times New Roman"/>
          <w:i/>
          <w:sz w:val="18"/>
          <w:szCs w:val="18"/>
        </w:rPr>
        <w:t>.</w:t>
      </w:r>
    </w:p>
    <w:p w:rsidR="00D16456" w:rsidRDefault="00D16456" w:rsidP="00D16456">
      <w:pPr>
        <w:jc w:val="both"/>
        <w:rPr>
          <w:rFonts w:ascii="Times New Roman" w:hAnsi="Times New Roman" w:cs="Times New Roman"/>
          <w:sz w:val="22"/>
          <w:szCs w:val="22"/>
        </w:rPr>
      </w:pPr>
    </w:p>
    <w:sectPr w:rsidR="00D16456" w:rsidSect="002B12D8">
      <w:pgSz w:w="11906" w:h="16838"/>
      <w:pgMar w:top="993" w:right="1134" w:bottom="709"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15F" w:rsidRDefault="0095115F" w:rsidP="00266A9A">
      <w:r>
        <w:separator/>
      </w:r>
    </w:p>
  </w:endnote>
  <w:endnote w:type="continuationSeparator" w:id="0">
    <w:p w:rsidR="0095115F" w:rsidRDefault="0095115F" w:rsidP="0026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15F" w:rsidRDefault="0095115F" w:rsidP="00266A9A">
      <w:r>
        <w:separator/>
      </w:r>
    </w:p>
  </w:footnote>
  <w:footnote w:type="continuationSeparator" w:id="0">
    <w:p w:rsidR="0095115F" w:rsidRDefault="0095115F" w:rsidP="00266A9A">
      <w:r>
        <w:continuationSeparator/>
      </w:r>
    </w:p>
  </w:footnote>
  <w:footnote w:id="1">
    <w:p w:rsidR="003120D8" w:rsidRPr="00464B4C" w:rsidRDefault="003120D8" w:rsidP="003120D8">
      <w:pPr>
        <w:pStyle w:val="Testonotaapidipagina"/>
        <w:jc w:val="both"/>
      </w:pPr>
      <w:r w:rsidRPr="00464B4C">
        <w:rPr>
          <w:rStyle w:val="Rimandonotaapidipagina"/>
        </w:rPr>
        <w:footnoteRef/>
      </w:r>
      <w:r w:rsidRPr="00464B4C">
        <w:t xml:space="preserve"> Il</w:t>
      </w:r>
      <w:r w:rsidRPr="00464B4C">
        <w:rPr>
          <w:i/>
        </w:rPr>
        <w:t xml:space="preserve"> buono può essere speso solo </w:t>
      </w:r>
      <w:r w:rsidR="005C7929">
        <w:rPr>
          <w:i/>
        </w:rPr>
        <w:t>presso</w:t>
      </w:r>
      <w:r w:rsidR="00C56877">
        <w:rPr>
          <w:i/>
        </w:rPr>
        <w:t xml:space="preserve"> gli esercizi convenzionati</w:t>
      </w:r>
    </w:p>
  </w:footnote>
  <w:footnote w:id="2">
    <w:p w:rsidR="003120D8" w:rsidRPr="00464B4C" w:rsidRDefault="003120D8" w:rsidP="003120D8">
      <w:pPr>
        <w:pStyle w:val="Testonotaapidipagina"/>
        <w:jc w:val="both"/>
      </w:pPr>
      <w:r w:rsidRPr="00464B4C">
        <w:rPr>
          <w:rStyle w:val="Rimandonotaapidipagina"/>
        </w:rPr>
        <w:footnoteRef/>
      </w:r>
      <w:r w:rsidRPr="00464B4C">
        <w:t xml:space="preserve"> </w:t>
      </w:r>
      <w:r w:rsidRPr="00464B4C">
        <w:rPr>
          <w:i/>
        </w:rPr>
        <w:t>La carta prepagata vale solo per i supermercati convenzionati e non può essere utilizzata nei piccoli esercizi commerciali</w:t>
      </w:r>
    </w:p>
  </w:footnote>
  <w:footnote w:id="3">
    <w:p w:rsidR="003120D8" w:rsidRPr="00464B4C" w:rsidRDefault="003120D8" w:rsidP="003120D8">
      <w:pPr>
        <w:pStyle w:val="Testonotaapidipagina"/>
        <w:rPr>
          <w:i/>
        </w:rPr>
      </w:pPr>
    </w:p>
  </w:footnote>
  <w:footnote w:id="4">
    <w:p w:rsidR="00167DBF" w:rsidRPr="00167DBF" w:rsidRDefault="00167DBF" w:rsidP="00167DBF">
      <w:pPr>
        <w:pStyle w:val="Testonotaapidipagina"/>
        <w:jc w:val="both"/>
        <w:rPr>
          <w:i/>
          <w:highlight w:val="yellow"/>
        </w:rPr>
      </w:pPr>
      <w:r w:rsidRPr="00464B4C">
        <w:rPr>
          <w:i/>
        </w:rPr>
        <w:footnoteRef/>
      </w:r>
      <w:r w:rsidRPr="00464B4C">
        <w:rPr>
          <w:i/>
        </w:rPr>
        <w:t xml:space="preserve"> L’Ufficio Servizi Sociali si riserva di verificare la tipologia di contributo e valutare la situazione concreta e attuale per l’erogazione del buono spesa.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A675F"/>
    <w:multiLevelType w:val="hybridMultilevel"/>
    <w:tmpl w:val="55C0066E"/>
    <w:lvl w:ilvl="0" w:tplc="04100001">
      <w:start w:val="1"/>
      <w:numFmt w:val="bullet"/>
      <w:lvlText w:val=""/>
      <w:lvlJc w:val="left"/>
      <w:pPr>
        <w:ind w:left="720" w:hanging="360"/>
      </w:pPr>
      <w:rPr>
        <w:rFonts w:ascii="Symbol" w:hAnsi="Symbol" w:hint="default"/>
      </w:rPr>
    </w:lvl>
    <w:lvl w:ilvl="1" w:tplc="FAD094A0">
      <w:numFmt w:val="bullet"/>
      <w:lvlText w:val="•"/>
      <w:lvlJc w:val="left"/>
      <w:pPr>
        <w:ind w:left="1785" w:hanging="705"/>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E509A9"/>
    <w:multiLevelType w:val="hybridMultilevel"/>
    <w:tmpl w:val="7ED42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17"/>
    <w:rsid w:val="00003401"/>
    <w:rsid w:val="00042503"/>
    <w:rsid w:val="00057A7C"/>
    <w:rsid w:val="000631BD"/>
    <w:rsid w:val="00080086"/>
    <w:rsid w:val="000A3FAD"/>
    <w:rsid w:val="0012718D"/>
    <w:rsid w:val="00167DBF"/>
    <w:rsid w:val="00177BA4"/>
    <w:rsid w:val="0018171D"/>
    <w:rsid w:val="00181D59"/>
    <w:rsid w:val="001E5DD7"/>
    <w:rsid w:val="002230C1"/>
    <w:rsid w:val="0022418F"/>
    <w:rsid w:val="00240B1E"/>
    <w:rsid w:val="00257536"/>
    <w:rsid w:val="00266A9A"/>
    <w:rsid w:val="002B088B"/>
    <w:rsid w:val="002B12D8"/>
    <w:rsid w:val="002D1DEE"/>
    <w:rsid w:val="002D6CE7"/>
    <w:rsid w:val="002F23DB"/>
    <w:rsid w:val="003120D8"/>
    <w:rsid w:val="00346E8F"/>
    <w:rsid w:val="00384433"/>
    <w:rsid w:val="003875F7"/>
    <w:rsid w:val="003B10FA"/>
    <w:rsid w:val="003D6D46"/>
    <w:rsid w:val="00464B4C"/>
    <w:rsid w:val="00466A3B"/>
    <w:rsid w:val="004A56D4"/>
    <w:rsid w:val="004F4517"/>
    <w:rsid w:val="00565540"/>
    <w:rsid w:val="00587003"/>
    <w:rsid w:val="005C7929"/>
    <w:rsid w:val="00603A24"/>
    <w:rsid w:val="00604BFA"/>
    <w:rsid w:val="006460A3"/>
    <w:rsid w:val="00646DDF"/>
    <w:rsid w:val="00674011"/>
    <w:rsid w:val="00674D7C"/>
    <w:rsid w:val="00697F4E"/>
    <w:rsid w:val="006E6847"/>
    <w:rsid w:val="006F2A28"/>
    <w:rsid w:val="00724676"/>
    <w:rsid w:val="007578B8"/>
    <w:rsid w:val="007878F5"/>
    <w:rsid w:val="007A3C9E"/>
    <w:rsid w:val="007B76C2"/>
    <w:rsid w:val="00827575"/>
    <w:rsid w:val="008470F8"/>
    <w:rsid w:val="0087076F"/>
    <w:rsid w:val="00886428"/>
    <w:rsid w:val="00924FD6"/>
    <w:rsid w:val="00944FAB"/>
    <w:rsid w:val="0095115F"/>
    <w:rsid w:val="00960CE7"/>
    <w:rsid w:val="009C48C5"/>
    <w:rsid w:val="009E7D4B"/>
    <w:rsid w:val="009F632D"/>
    <w:rsid w:val="00A27D71"/>
    <w:rsid w:val="00A85028"/>
    <w:rsid w:val="00A87A12"/>
    <w:rsid w:val="00AB3C69"/>
    <w:rsid w:val="00AF0E64"/>
    <w:rsid w:val="00AF228E"/>
    <w:rsid w:val="00B61AB3"/>
    <w:rsid w:val="00B93E58"/>
    <w:rsid w:val="00BC3A19"/>
    <w:rsid w:val="00C23193"/>
    <w:rsid w:val="00C56877"/>
    <w:rsid w:val="00C62549"/>
    <w:rsid w:val="00C644DB"/>
    <w:rsid w:val="00C9068F"/>
    <w:rsid w:val="00CA681A"/>
    <w:rsid w:val="00CD30EB"/>
    <w:rsid w:val="00CD3210"/>
    <w:rsid w:val="00D16456"/>
    <w:rsid w:val="00D412CD"/>
    <w:rsid w:val="00D422C3"/>
    <w:rsid w:val="00D6087A"/>
    <w:rsid w:val="00D84B45"/>
    <w:rsid w:val="00D95F02"/>
    <w:rsid w:val="00DC12DD"/>
    <w:rsid w:val="00DE1054"/>
    <w:rsid w:val="00E42A9A"/>
    <w:rsid w:val="00E45860"/>
    <w:rsid w:val="00E517DB"/>
    <w:rsid w:val="00EB553B"/>
    <w:rsid w:val="00EB7174"/>
    <w:rsid w:val="00EF1F00"/>
    <w:rsid w:val="00F23D61"/>
    <w:rsid w:val="00FA1CB2"/>
    <w:rsid w:val="00FF1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8721"/>
  <w15:docId w15:val="{87167186-B7F3-4453-967B-139B0FFD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75F7"/>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3875F7"/>
    <w:pPr>
      <w:keepNext/>
      <w:spacing w:before="240" w:after="120"/>
    </w:pPr>
    <w:rPr>
      <w:rFonts w:ascii="Liberation Sans" w:eastAsia="Microsoft YaHei" w:hAnsi="Liberation Sans"/>
      <w:sz w:val="28"/>
      <w:szCs w:val="28"/>
    </w:rPr>
  </w:style>
  <w:style w:type="paragraph" w:styleId="Corpotesto">
    <w:name w:val="Body Text"/>
    <w:basedOn w:val="Normale"/>
    <w:rsid w:val="003875F7"/>
    <w:pPr>
      <w:spacing w:after="140" w:line="288" w:lineRule="auto"/>
    </w:pPr>
  </w:style>
  <w:style w:type="paragraph" w:styleId="Elenco">
    <w:name w:val="List"/>
    <w:basedOn w:val="Corpotesto"/>
    <w:rsid w:val="003875F7"/>
  </w:style>
  <w:style w:type="paragraph" w:styleId="Didascalia">
    <w:name w:val="caption"/>
    <w:basedOn w:val="Normale"/>
    <w:qFormat/>
    <w:rsid w:val="003875F7"/>
    <w:pPr>
      <w:suppressLineNumbers/>
      <w:spacing w:before="120" w:after="120"/>
    </w:pPr>
    <w:rPr>
      <w:i/>
      <w:iCs/>
    </w:rPr>
  </w:style>
  <w:style w:type="paragraph" w:customStyle="1" w:styleId="Indice">
    <w:name w:val="Indice"/>
    <w:basedOn w:val="Normale"/>
    <w:qFormat/>
    <w:rsid w:val="003875F7"/>
    <w:pPr>
      <w:suppressLineNumbers/>
    </w:pPr>
  </w:style>
  <w:style w:type="paragraph" w:customStyle="1" w:styleId="Testopreformattato">
    <w:name w:val="Testo preformattato"/>
    <w:basedOn w:val="Normale"/>
    <w:qFormat/>
    <w:rsid w:val="003875F7"/>
    <w:rPr>
      <w:rFonts w:ascii="Liberation Mono" w:eastAsia="NSimSun" w:hAnsi="Liberation Mono" w:cs="Liberation Mono"/>
      <w:sz w:val="20"/>
      <w:szCs w:val="20"/>
    </w:rPr>
  </w:style>
  <w:style w:type="paragraph" w:styleId="Intestazione">
    <w:name w:val="header"/>
    <w:basedOn w:val="Normale"/>
    <w:link w:val="IntestazioneCarattere"/>
    <w:uiPriority w:val="99"/>
    <w:unhideWhenUsed/>
    <w:rsid w:val="00266A9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66A9A"/>
    <w:rPr>
      <w:rFonts w:cs="Mangal"/>
      <w:color w:val="00000A"/>
      <w:sz w:val="24"/>
      <w:szCs w:val="21"/>
    </w:rPr>
  </w:style>
  <w:style w:type="paragraph" w:styleId="Pidipagina">
    <w:name w:val="footer"/>
    <w:basedOn w:val="Normale"/>
    <w:link w:val="PidipaginaCarattere"/>
    <w:uiPriority w:val="99"/>
    <w:unhideWhenUsed/>
    <w:rsid w:val="00266A9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66A9A"/>
    <w:rPr>
      <w:rFonts w:cs="Mangal"/>
      <w:color w:val="00000A"/>
      <w:sz w:val="24"/>
      <w:szCs w:val="21"/>
    </w:rPr>
  </w:style>
  <w:style w:type="table" w:styleId="Grigliatabella">
    <w:name w:val="Table Grid"/>
    <w:basedOn w:val="Tabellanormale"/>
    <w:uiPriority w:val="59"/>
    <w:rsid w:val="000A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7536"/>
    <w:pPr>
      <w:widowControl/>
      <w:spacing w:after="160" w:line="259" w:lineRule="auto"/>
      <w:ind w:left="720"/>
      <w:contextualSpacing/>
    </w:pPr>
    <w:rPr>
      <w:rFonts w:ascii="Calibri" w:eastAsia="Calibri" w:hAnsi="Calibri" w:cs="Times New Roman"/>
      <w:color w:val="auto"/>
      <w:sz w:val="22"/>
      <w:szCs w:val="22"/>
      <w:lang w:eastAsia="en-US" w:bidi="ar-SA"/>
    </w:rPr>
  </w:style>
  <w:style w:type="paragraph" w:styleId="Testonotaapidipagina">
    <w:name w:val="footnote text"/>
    <w:basedOn w:val="Normale"/>
    <w:link w:val="TestonotaapidipaginaCarattere"/>
    <w:uiPriority w:val="99"/>
    <w:semiHidden/>
    <w:unhideWhenUsed/>
    <w:rsid w:val="00167DBF"/>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167DBF"/>
    <w:rPr>
      <w:rFonts w:cs="Mangal"/>
      <w:color w:val="00000A"/>
      <w:szCs w:val="18"/>
    </w:rPr>
  </w:style>
  <w:style w:type="character" w:styleId="Rimandonotaapidipagina">
    <w:name w:val="footnote reference"/>
    <w:basedOn w:val="Carpredefinitoparagrafo"/>
    <w:uiPriority w:val="99"/>
    <w:semiHidden/>
    <w:unhideWhenUsed/>
    <w:rsid w:val="00167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ltura\Desktop\Modulo%20richiesta%20buono%20spes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0BA85-7B68-493B-B12D-168ECC76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 richiesta buono spesa</Template>
  <TotalTime>22</TotalTime>
  <Pages>3</Pages>
  <Words>973</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Laura</cp:lastModifiedBy>
  <cp:revision>17</cp:revision>
  <cp:lastPrinted>2020-03-31T12:52:00Z</cp:lastPrinted>
  <dcterms:created xsi:type="dcterms:W3CDTF">2020-04-02T09:55:00Z</dcterms:created>
  <dcterms:modified xsi:type="dcterms:W3CDTF">2020-04-07T06:19:00Z</dcterms:modified>
</cp:coreProperties>
</file>