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98A5D" w14:textId="77777777" w:rsidR="002901F3" w:rsidRDefault="00C82FF0">
      <w:pPr>
        <w:tabs>
          <w:tab w:val="left" w:pos="7583"/>
        </w:tabs>
        <w:spacing w:before="73"/>
        <w:ind w:right="105"/>
        <w:jc w:val="center"/>
        <w:rPr>
          <w:sz w:val="32"/>
        </w:rPr>
      </w:pPr>
      <w:r>
        <w:rPr>
          <w:sz w:val="32"/>
        </w:rPr>
        <w:t>Regione</w:t>
      </w:r>
      <w:r>
        <w:rPr>
          <w:spacing w:val="-4"/>
          <w:sz w:val="32"/>
        </w:rPr>
        <w:t xml:space="preserve"> </w:t>
      </w:r>
      <w:r>
        <w:rPr>
          <w:sz w:val="32"/>
        </w:rPr>
        <w:t>Lombardia</w:t>
      </w:r>
      <w:r>
        <w:rPr>
          <w:sz w:val="32"/>
        </w:rPr>
        <w:tab/>
        <w:t>Provincia di</w:t>
      </w:r>
      <w:r>
        <w:rPr>
          <w:spacing w:val="-7"/>
          <w:sz w:val="32"/>
        </w:rPr>
        <w:t xml:space="preserve"> </w:t>
      </w:r>
      <w:r>
        <w:rPr>
          <w:sz w:val="32"/>
        </w:rPr>
        <w:t>Brescia</w:t>
      </w:r>
    </w:p>
    <w:p w14:paraId="635E004D" w14:textId="77777777" w:rsidR="002901F3" w:rsidRDefault="002901F3">
      <w:pPr>
        <w:pStyle w:val="Corpotesto"/>
        <w:spacing w:before="7"/>
        <w:ind w:left="0" w:firstLine="0"/>
        <w:rPr>
          <w:sz w:val="41"/>
        </w:rPr>
      </w:pPr>
    </w:p>
    <w:p w14:paraId="283E872E" w14:textId="77777777" w:rsidR="002901F3" w:rsidRDefault="00C82FF0">
      <w:pPr>
        <w:ind w:right="77"/>
        <w:jc w:val="center"/>
        <w:rPr>
          <w:b/>
          <w:sz w:val="32"/>
        </w:rPr>
      </w:pPr>
      <w:r>
        <w:rPr>
          <w:b/>
          <w:sz w:val="32"/>
        </w:rPr>
        <w:t>COMUNE DI ISEO</w:t>
      </w:r>
    </w:p>
    <w:p w14:paraId="01D4B732" w14:textId="77777777" w:rsidR="002901F3" w:rsidRDefault="002901F3">
      <w:pPr>
        <w:pStyle w:val="Corpotesto"/>
        <w:ind w:left="0" w:firstLine="0"/>
        <w:rPr>
          <w:b/>
          <w:sz w:val="36"/>
        </w:rPr>
      </w:pPr>
    </w:p>
    <w:p w14:paraId="5884B794" w14:textId="77777777" w:rsidR="002901F3" w:rsidRDefault="002901F3">
      <w:pPr>
        <w:pStyle w:val="Corpotesto"/>
        <w:ind w:left="0" w:firstLine="0"/>
        <w:rPr>
          <w:b/>
          <w:sz w:val="36"/>
        </w:rPr>
      </w:pPr>
    </w:p>
    <w:p w14:paraId="76838E5E" w14:textId="77777777" w:rsidR="002901F3" w:rsidRDefault="002901F3">
      <w:pPr>
        <w:pStyle w:val="Corpotesto"/>
        <w:ind w:left="0" w:firstLine="0"/>
        <w:rPr>
          <w:b/>
          <w:sz w:val="36"/>
        </w:rPr>
      </w:pPr>
    </w:p>
    <w:p w14:paraId="2FF9A8AE" w14:textId="77777777" w:rsidR="002901F3" w:rsidRDefault="002901F3">
      <w:pPr>
        <w:pStyle w:val="Corpotesto"/>
        <w:ind w:left="0" w:firstLine="0"/>
        <w:rPr>
          <w:b/>
          <w:sz w:val="36"/>
        </w:rPr>
      </w:pPr>
    </w:p>
    <w:p w14:paraId="17C8F0DB" w14:textId="77777777" w:rsidR="002901F3" w:rsidRDefault="002901F3">
      <w:pPr>
        <w:pStyle w:val="Corpotesto"/>
        <w:ind w:left="0" w:firstLine="0"/>
        <w:rPr>
          <w:b/>
          <w:sz w:val="36"/>
        </w:rPr>
      </w:pPr>
    </w:p>
    <w:p w14:paraId="12CCCCA4" w14:textId="77777777" w:rsidR="002901F3" w:rsidRDefault="002901F3">
      <w:pPr>
        <w:pStyle w:val="Corpotesto"/>
        <w:ind w:left="0" w:firstLine="0"/>
        <w:rPr>
          <w:b/>
          <w:sz w:val="36"/>
        </w:rPr>
      </w:pPr>
    </w:p>
    <w:p w14:paraId="55D36334" w14:textId="77777777" w:rsidR="002901F3" w:rsidRDefault="00C82FF0">
      <w:pPr>
        <w:spacing w:before="217"/>
        <w:ind w:right="71"/>
        <w:jc w:val="center"/>
        <w:rPr>
          <w:b/>
          <w:sz w:val="32"/>
        </w:rPr>
      </w:pPr>
      <w:r>
        <w:rPr>
          <w:b/>
          <w:sz w:val="32"/>
        </w:rPr>
        <w:t>PIANO ATTUATIVO</w:t>
      </w:r>
    </w:p>
    <w:p w14:paraId="2991A180" w14:textId="77777777" w:rsidR="002901F3" w:rsidRDefault="00C82FF0">
      <w:pPr>
        <w:spacing w:before="55" w:line="276" w:lineRule="auto"/>
        <w:ind w:left="823" w:right="896"/>
        <w:jc w:val="center"/>
        <w:rPr>
          <w:b/>
          <w:sz w:val="32"/>
        </w:rPr>
      </w:pPr>
      <w:r>
        <w:rPr>
          <w:b/>
          <w:sz w:val="32"/>
        </w:rPr>
        <w:t>PER L’ATTUAZIONE DEL COMPARTO URBANISTICO DENOMINATO PA VIA SILVIO BONOMELLI</w:t>
      </w:r>
    </w:p>
    <w:p w14:paraId="52ED7CA6" w14:textId="77777777" w:rsidR="002901F3" w:rsidRDefault="002901F3">
      <w:pPr>
        <w:pStyle w:val="Corpotesto"/>
        <w:ind w:left="0" w:firstLine="0"/>
        <w:rPr>
          <w:b/>
          <w:sz w:val="36"/>
        </w:rPr>
      </w:pPr>
    </w:p>
    <w:p w14:paraId="7BD3BB47" w14:textId="77777777" w:rsidR="002901F3" w:rsidRDefault="002901F3">
      <w:pPr>
        <w:pStyle w:val="Corpotesto"/>
        <w:spacing w:before="7"/>
        <w:ind w:left="0" w:firstLine="0"/>
        <w:rPr>
          <w:b/>
          <w:sz w:val="37"/>
        </w:rPr>
      </w:pPr>
    </w:p>
    <w:p w14:paraId="04C47DDF" w14:textId="77777777" w:rsidR="002901F3" w:rsidRDefault="00C82FF0">
      <w:pPr>
        <w:ind w:right="74"/>
        <w:jc w:val="center"/>
        <w:rPr>
          <w:b/>
          <w:sz w:val="32"/>
        </w:rPr>
      </w:pPr>
      <w:r>
        <w:rPr>
          <w:b/>
          <w:sz w:val="32"/>
        </w:rPr>
        <w:t>SCHEMA DI CONVENZIONE URBANISTICA</w:t>
      </w:r>
    </w:p>
    <w:p w14:paraId="011D76DC" w14:textId="77777777" w:rsidR="002901F3" w:rsidRDefault="002901F3">
      <w:pPr>
        <w:pStyle w:val="Corpotesto"/>
        <w:ind w:left="0" w:firstLine="0"/>
        <w:rPr>
          <w:b/>
          <w:sz w:val="36"/>
        </w:rPr>
      </w:pPr>
    </w:p>
    <w:p w14:paraId="626574CA" w14:textId="77777777" w:rsidR="002901F3" w:rsidRDefault="002901F3">
      <w:pPr>
        <w:pStyle w:val="Corpotesto"/>
        <w:ind w:left="0" w:firstLine="0"/>
        <w:rPr>
          <w:b/>
          <w:sz w:val="36"/>
        </w:rPr>
      </w:pPr>
    </w:p>
    <w:p w14:paraId="693E634A" w14:textId="77777777" w:rsidR="002901F3" w:rsidRDefault="002901F3">
      <w:pPr>
        <w:pStyle w:val="Corpotesto"/>
        <w:ind w:left="0" w:firstLine="0"/>
        <w:rPr>
          <w:b/>
          <w:sz w:val="36"/>
        </w:rPr>
      </w:pPr>
    </w:p>
    <w:p w14:paraId="1974077E" w14:textId="77777777" w:rsidR="002901F3" w:rsidRPr="00146884" w:rsidRDefault="002901F3">
      <w:pPr>
        <w:pStyle w:val="Corpotesto"/>
        <w:ind w:left="0" w:firstLine="0"/>
        <w:rPr>
          <w:b/>
          <w:sz w:val="36"/>
        </w:rPr>
      </w:pPr>
    </w:p>
    <w:p w14:paraId="13503F0C" w14:textId="77777777" w:rsidR="002901F3" w:rsidRPr="00146884" w:rsidRDefault="002901F3">
      <w:pPr>
        <w:pStyle w:val="Corpotesto"/>
        <w:ind w:left="0" w:firstLine="0"/>
        <w:rPr>
          <w:b/>
          <w:sz w:val="36"/>
        </w:rPr>
      </w:pPr>
    </w:p>
    <w:p w14:paraId="088F73C6" w14:textId="77777777" w:rsidR="002901F3" w:rsidRPr="00146884" w:rsidRDefault="002901F3">
      <w:pPr>
        <w:pStyle w:val="Corpotesto"/>
        <w:spacing w:before="6"/>
        <w:ind w:left="0" w:firstLine="0"/>
        <w:rPr>
          <w:b/>
          <w:sz w:val="45"/>
        </w:rPr>
      </w:pPr>
    </w:p>
    <w:p w14:paraId="02592031" w14:textId="77777777" w:rsidR="002901F3" w:rsidRPr="00146884" w:rsidRDefault="00C82FF0">
      <w:pPr>
        <w:pStyle w:val="Corpotesto"/>
        <w:ind w:left="0" w:right="73" w:firstLine="0"/>
        <w:jc w:val="center"/>
      </w:pPr>
      <w:r w:rsidRPr="00146884">
        <w:t>Adottato con deliberazione del</w:t>
      </w:r>
      <w:r w:rsidR="00B87B0E" w:rsidRPr="00146884">
        <w:t xml:space="preserve">la Giunta </w:t>
      </w:r>
      <w:r w:rsidRPr="00146884">
        <w:t>comunale n. …….. in data ………………………</w:t>
      </w:r>
    </w:p>
    <w:p w14:paraId="3034A030" w14:textId="77777777" w:rsidR="002901F3" w:rsidRPr="00146884" w:rsidRDefault="002901F3">
      <w:pPr>
        <w:pStyle w:val="Corpotesto"/>
        <w:spacing w:before="2"/>
        <w:ind w:left="0" w:firstLine="0"/>
        <w:rPr>
          <w:sz w:val="31"/>
        </w:rPr>
      </w:pPr>
    </w:p>
    <w:p w14:paraId="6DF2279B" w14:textId="77777777" w:rsidR="002901F3" w:rsidRPr="00146884" w:rsidRDefault="00C82FF0">
      <w:pPr>
        <w:pStyle w:val="Corpotesto"/>
        <w:spacing w:before="1"/>
        <w:ind w:left="0" w:right="71" w:firstLine="0"/>
        <w:jc w:val="center"/>
      </w:pPr>
      <w:r w:rsidRPr="00146884">
        <w:t xml:space="preserve">Approvato con deliberazione </w:t>
      </w:r>
      <w:r w:rsidR="00B87B0E" w:rsidRPr="00146884">
        <w:t xml:space="preserve">della Giunta  </w:t>
      </w:r>
      <w:r w:rsidRPr="00146884">
        <w:t>comunale n. …….. in data ………………………</w:t>
      </w:r>
    </w:p>
    <w:p w14:paraId="7DE651CD" w14:textId="77777777" w:rsidR="002901F3" w:rsidRPr="00146884" w:rsidRDefault="002901F3">
      <w:pPr>
        <w:jc w:val="center"/>
        <w:sectPr w:rsidR="002901F3" w:rsidRPr="00146884">
          <w:footerReference w:type="default" r:id="rId9"/>
          <w:type w:val="continuous"/>
          <w:pgSz w:w="11900" w:h="16840"/>
          <w:pgMar w:top="940" w:right="660" w:bottom="860" w:left="1020" w:header="720" w:footer="676" w:gutter="0"/>
          <w:pgNumType w:start="1"/>
          <w:cols w:space="720"/>
        </w:sectPr>
      </w:pPr>
    </w:p>
    <w:p w14:paraId="07DD2647" w14:textId="77777777" w:rsidR="002901F3" w:rsidRPr="00146884" w:rsidRDefault="00C82FF0">
      <w:pPr>
        <w:pStyle w:val="Corpotesto"/>
        <w:tabs>
          <w:tab w:val="left" w:pos="2650"/>
          <w:tab w:val="left" w:pos="7768"/>
          <w:tab w:val="left" w:pos="10100"/>
        </w:tabs>
        <w:spacing w:before="76"/>
        <w:ind w:left="112" w:firstLine="0"/>
        <w:rPr>
          <w:rFonts w:ascii="Times New Roman"/>
        </w:rPr>
      </w:pPr>
      <w:r w:rsidRPr="00146884">
        <w:lastRenderedPageBreak/>
        <w:t>Repertorio</w:t>
      </w:r>
      <w:r w:rsidRPr="00146884">
        <w:rPr>
          <w:spacing w:val="-1"/>
        </w:rPr>
        <w:t xml:space="preserve"> </w:t>
      </w:r>
      <w:r w:rsidRPr="00146884">
        <w:t>N.</w:t>
      </w:r>
      <w:r w:rsidRPr="00146884">
        <w:rPr>
          <w:u w:val="single"/>
        </w:rPr>
        <w:t xml:space="preserve"> </w:t>
      </w:r>
      <w:r w:rsidRPr="00146884">
        <w:rPr>
          <w:u w:val="single"/>
        </w:rPr>
        <w:tab/>
      </w:r>
      <w:r w:rsidRPr="00146884">
        <w:tab/>
        <w:t>Raccolta N.</w:t>
      </w:r>
      <w:r w:rsidRPr="00146884">
        <w:rPr>
          <w:spacing w:val="-2"/>
        </w:rPr>
        <w:t xml:space="preserve"> </w:t>
      </w:r>
      <w:r w:rsidRPr="00146884">
        <w:rPr>
          <w:rFonts w:ascii="Times New Roman"/>
          <w:w w:val="99"/>
          <w:u w:val="single"/>
        </w:rPr>
        <w:t xml:space="preserve"> </w:t>
      </w:r>
      <w:r w:rsidRPr="00146884">
        <w:rPr>
          <w:rFonts w:ascii="Times New Roman"/>
          <w:u w:val="single"/>
        </w:rPr>
        <w:tab/>
      </w:r>
    </w:p>
    <w:p w14:paraId="4A122E8F" w14:textId="77777777" w:rsidR="002901F3" w:rsidRPr="00146884" w:rsidRDefault="002901F3">
      <w:pPr>
        <w:pStyle w:val="Corpotesto"/>
        <w:spacing w:before="2"/>
        <w:ind w:left="0" w:firstLine="0"/>
        <w:rPr>
          <w:rFonts w:ascii="Times New Roman"/>
          <w:sz w:val="20"/>
        </w:rPr>
      </w:pPr>
    </w:p>
    <w:p w14:paraId="369109B4" w14:textId="77777777" w:rsidR="002901F3" w:rsidRPr="00146884" w:rsidRDefault="00C82FF0">
      <w:pPr>
        <w:pStyle w:val="Corpotesto"/>
        <w:spacing w:before="99"/>
        <w:ind w:left="0" w:right="71" w:firstLine="0"/>
        <w:jc w:val="center"/>
      </w:pPr>
      <w:r w:rsidRPr="00146884">
        <w:t>CONVENZIONE URBANISTICA</w:t>
      </w:r>
    </w:p>
    <w:p w14:paraId="752E0B7D" w14:textId="77777777" w:rsidR="002901F3" w:rsidRPr="00146884" w:rsidRDefault="002901F3">
      <w:pPr>
        <w:pStyle w:val="Corpotesto"/>
        <w:spacing w:before="8"/>
        <w:ind w:left="0" w:firstLine="0"/>
        <w:rPr>
          <w:sz w:val="28"/>
        </w:rPr>
      </w:pPr>
    </w:p>
    <w:p w14:paraId="027BB718" w14:textId="77777777" w:rsidR="002901F3" w:rsidRPr="00146884" w:rsidRDefault="00C82FF0">
      <w:pPr>
        <w:pStyle w:val="Corpotesto"/>
        <w:spacing w:before="1" w:line="264" w:lineRule="auto"/>
        <w:ind w:left="112" w:right="180" w:firstLine="0"/>
        <w:jc w:val="both"/>
      </w:pPr>
      <w:r w:rsidRPr="00146884">
        <w:t xml:space="preserve">interessante il </w:t>
      </w:r>
      <w:r w:rsidRPr="00146884">
        <w:rPr>
          <w:u w:val="single"/>
        </w:rPr>
        <w:t>Piano Attuativo di via Silvio Bonomelli</w:t>
      </w:r>
      <w:r w:rsidRPr="00146884">
        <w:t>, sito a Iseo in Via Silvio Bonomelli, in attuazione di quanto disposto</w:t>
      </w:r>
      <w:r w:rsidRPr="00146884">
        <w:rPr>
          <w:spacing w:val="-3"/>
        </w:rPr>
        <w:t xml:space="preserve"> </w:t>
      </w:r>
      <w:r w:rsidRPr="00146884">
        <w:t>dall'articolo</w:t>
      </w:r>
      <w:r w:rsidRPr="00146884">
        <w:rPr>
          <w:spacing w:val="-3"/>
        </w:rPr>
        <w:t xml:space="preserve"> </w:t>
      </w:r>
      <w:r w:rsidRPr="00146884">
        <w:t>25.2</w:t>
      </w:r>
      <w:r w:rsidRPr="00146884">
        <w:rPr>
          <w:spacing w:val="-2"/>
        </w:rPr>
        <w:t xml:space="preserve"> </w:t>
      </w:r>
      <w:r w:rsidRPr="00146884">
        <w:t>delle</w:t>
      </w:r>
      <w:r w:rsidRPr="00146884">
        <w:rPr>
          <w:spacing w:val="-3"/>
        </w:rPr>
        <w:t xml:space="preserve"> </w:t>
      </w:r>
      <w:r w:rsidRPr="00146884">
        <w:t>Norme</w:t>
      </w:r>
      <w:r w:rsidRPr="00146884">
        <w:rPr>
          <w:spacing w:val="-3"/>
        </w:rPr>
        <w:t xml:space="preserve"> </w:t>
      </w:r>
      <w:r w:rsidRPr="00146884">
        <w:t>Tecniche</w:t>
      </w:r>
      <w:r w:rsidRPr="00146884">
        <w:rPr>
          <w:spacing w:val="-2"/>
        </w:rPr>
        <w:t xml:space="preserve"> </w:t>
      </w:r>
      <w:r w:rsidRPr="00146884">
        <w:t>di</w:t>
      </w:r>
      <w:r w:rsidRPr="00146884">
        <w:rPr>
          <w:spacing w:val="-5"/>
        </w:rPr>
        <w:t xml:space="preserve"> </w:t>
      </w:r>
      <w:r w:rsidRPr="00146884">
        <w:t>Attuazione</w:t>
      </w:r>
      <w:r w:rsidRPr="00146884">
        <w:rPr>
          <w:spacing w:val="-5"/>
        </w:rPr>
        <w:t xml:space="preserve"> </w:t>
      </w:r>
      <w:r w:rsidRPr="00146884">
        <w:t>del</w:t>
      </w:r>
      <w:r w:rsidRPr="00146884">
        <w:rPr>
          <w:spacing w:val="-5"/>
        </w:rPr>
        <w:t xml:space="preserve"> </w:t>
      </w:r>
      <w:r w:rsidRPr="00146884">
        <w:t>Piano</w:t>
      </w:r>
      <w:r w:rsidRPr="00146884">
        <w:rPr>
          <w:spacing w:val="-3"/>
        </w:rPr>
        <w:t xml:space="preserve"> </w:t>
      </w:r>
      <w:r w:rsidRPr="00146884">
        <w:t>delle</w:t>
      </w:r>
      <w:r w:rsidRPr="00146884">
        <w:rPr>
          <w:spacing w:val="-2"/>
        </w:rPr>
        <w:t xml:space="preserve"> </w:t>
      </w:r>
      <w:r w:rsidRPr="00146884">
        <w:t>Regole</w:t>
      </w:r>
      <w:r w:rsidRPr="00146884">
        <w:rPr>
          <w:spacing w:val="-3"/>
        </w:rPr>
        <w:t xml:space="preserve"> </w:t>
      </w:r>
      <w:r w:rsidRPr="00146884">
        <w:t>vigente,</w:t>
      </w:r>
      <w:r w:rsidRPr="00146884">
        <w:rPr>
          <w:spacing w:val="-4"/>
        </w:rPr>
        <w:t xml:space="preserve"> </w:t>
      </w:r>
      <w:r w:rsidRPr="00146884">
        <w:t>in</w:t>
      </w:r>
      <w:r w:rsidRPr="00146884">
        <w:rPr>
          <w:spacing w:val="-2"/>
        </w:rPr>
        <w:t xml:space="preserve"> </w:t>
      </w:r>
      <w:r w:rsidRPr="00146884">
        <w:t>conformità</w:t>
      </w:r>
      <w:r w:rsidRPr="00146884">
        <w:rPr>
          <w:spacing w:val="-3"/>
        </w:rPr>
        <w:t xml:space="preserve"> </w:t>
      </w:r>
      <w:r w:rsidRPr="00146884">
        <w:t>all'arti- colo 28 della legge 17 agosto 1942 n.1150 e successive modifiche ed integrazioni ed in conformità al Piano di Governo del Territorio ed alla Legge Regionale 11 marzo 2005 n.12 e successive modifiche ed</w:t>
      </w:r>
      <w:r w:rsidRPr="00146884">
        <w:rPr>
          <w:spacing w:val="-10"/>
        </w:rPr>
        <w:t xml:space="preserve"> </w:t>
      </w:r>
      <w:r w:rsidRPr="00146884">
        <w:t>integrazioni.</w:t>
      </w:r>
    </w:p>
    <w:p w14:paraId="5F2BD0C9" w14:textId="77777777" w:rsidR="002901F3" w:rsidRPr="00146884" w:rsidRDefault="002901F3">
      <w:pPr>
        <w:pStyle w:val="Corpotesto"/>
        <w:spacing w:before="7"/>
        <w:ind w:left="0" w:firstLine="0"/>
        <w:rPr>
          <w:sz w:val="17"/>
        </w:rPr>
      </w:pPr>
    </w:p>
    <w:p w14:paraId="2EF58A49" w14:textId="77777777" w:rsidR="002901F3" w:rsidRPr="00146884" w:rsidRDefault="002901F3">
      <w:pPr>
        <w:rPr>
          <w:sz w:val="17"/>
        </w:rPr>
        <w:sectPr w:rsidR="002901F3" w:rsidRPr="00146884">
          <w:pgSz w:w="11900" w:h="16840"/>
          <w:pgMar w:top="940" w:right="660" w:bottom="940" w:left="1020" w:header="0" w:footer="676" w:gutter="0"/>
          <w:cols w:space="720"/>
        </w:sectPr>
      </w:pPr>
    </w:p>
    <w:p w14:paraId="1CC6E624" w14:textId="77777777" w:rsidR="002901F3" w:rsidRPr="00146884" w:rsidRDefault="002901F3">
      <w:pPr>
        <w:pStyle w:val="Corpotesto"/>
        <w:spacing w:before="3"/>
        <w:ind w:left="0" w:firstLine="0"/>
        <w:rPr>
          <w:sz w:val="35"/>
        </w:rPr>
      </w:pPr>
    </w:p>
    <w:p w14:paraId="1577C1D5" w14:textId="77777777" w:rsidR="002901F3" w:rsidRPr="00146884" w:rsidRDefault="00C82FF0">
      <w:pPr>
        <w:pStyle w:val="Corpotesto"/>
        <w:tabs>
          <w:tab w:val="left" w:pos="2565"/>
        </w:tabs>
        <w:ind w:left="112" w:firstLine="0"/>
      </w:pPr>
      <w:r w:rsidRPr="00146884">
        <w:t>Il</w:t>
      </w:r>
      <w:r w:rsidRPr="00146884">
        <w:rPr>
          <w:u w:val="single"/>
        </w:rPr>
        <w:t xml:space="preserve"> </w:t>
      </w:r>
      <w:r w:rsidRPr="00146884">
        <w:rPr>
          <w:u w:val="single"/>
        </w:rPr>
        <w:tab/>
      </w:r>
      <w:r w:rsidRPr="00146884">
        <w:t>.</w:t>
      </w:r>
    </w:p>
    <w:p w14:paraId="2E53B82F" w14:textId="77777777" w:rsidR="002901F3" w:rsidRPr="00146884" w:rsidRDefault="002901F3">
      <w:pPr>
        <w:pStyle w:val="Corpotesto"/>
        <w:spacing w:before="8"/>
        <w:ind w:left="0" w:firstLine="0"/>
        <w:rPr>
          <w:sz w:val="28"/>
        </w:rPr>
      </w:pPr>
    </w:p>
    <w:p w14:paraId="5CCDB891" w14:textId="77777777" w:rsidR="002901F3" w:rsidRPr="00146884" w:rsidRDefault="00C82FF0">
      <w:pPr>
        <w:pStyle w:val="Corpotesto"/>
        <w:tabs>
          <w:tab w:val="left" w:pos="1646"/>
        </w:tabs>
        <w:ind w:left="112" w:firstLine="0"/>
      </w:pPr>
      <w:r w:rsidRPr="00146884">
        <w:t>In</w:t>
      </w:r>
      <w:r w:rsidRPr="00146884">
        <w:rPr>
          <w:u w:val="single"/>
        </w:rPr>
        <w:t xml:space="preserve"> </w:t>
      </w:r>
      <w:r w:rsidRPr="00146884">
        <w:rPr>
          <w:u w:val="single"/>
        </w:rPr>
        <w:tab/>
      </w:r>
      <w:r w:rsidRPr="00146884">
        <w:t>, nel mio</w:t>
      </w:r>
      <w:r w:rsidRPr="00146884">
        <w:rPr>
          <w:spacing w:val="-4"/>
        </w:rPr>
        <w:t xml:space="preserve"> </w:t>
      </w:r>
      <w:r w:rsidRPr="00146884">
        <w:t>studio.</w:t>
      </w:r>
    </w:p>
    <w:p w14:paraId="5B2E762E" w14:textId="77777777" w:rsidR="002901F3" w:rsidRPr="00146884" w:rsidRDefault="00C82FF0">
      <w:pPr>
        <w:pStyle w:val="Corpotesto"/>
        <w:spacing w:before="100"/>
        <w:ind w:left="0" w:right="3942" w:firstLine="0"/>
        <w:jc w:val="center"/>
      </w:pPr>
      <w:r w:rsidRPr="00146884">
        <w:br w:type="column"/>
      </w:r>
      <w:r w:rsidRPr="00146884">
        <w:lastRenderedPageBreak/>
        <w:t>REPUBBLICA ITALIANA</w:t>
      </w:r>
    </w:p>
    <w:p w14:paraId="2078A4F2" w14:textId="77777777" w:rsidR="002901F3" w:rsidRPr="00146884" w:rsidRDefault="002901F3">
      <w:pPr>
        <w:pStyle w:val="Corpotesto"/>
        <w:spacing w:before="11"/>
        <w:ind w:left="0" w:firstLine="0"/>
        <w:rPr>
          <w:sz w:val="28"/>
        </w:rPr>
      </w:pPr>
    </w:p>
    <w:p w14:paraId="4F5C9069" w14:textId="77777777" w:rsidR="002901F3" w:rsidRPr="00146884" w:rsidRDefault="00C82FF0">
      <w:pPr>
        <w:pStyle w:val="Corpotesto"/>
        <w:tabs>
          <w:tab w:val="left" w:pos="493"/>
          <w:tab w:val="left" w:pos="1150"/>
        </w:tabs>
        <w:ind w:left="0" w:right="3885" w:firstLine="0"/>
        <w:jc w:val="center"/>
        <w:rPr>
          <w:rFonts w:ascii="Times New Roman"/>
        </w:rPr>
      </w:pPr>
      <w:r w:rsidRPr="00146884">
        <w:rPr>
          <w:rFonts w:ascii="Times New Roman"/>
          <w:w w:val="99"/>
          <w:u w:val="single"/>
        </w:rPr>
        <w:t xml:space="preserve"> </w:t>
      </w:r>
      <w:r w:rsidRPr="00146884">
        <w:rPr>
          <w:rFonts w:ascii="Times New Roman"/>
          <w:u w:val="single"/>
        </w:rPr>
        <w:t xml:space="preserve">  </w:t>
      </w:r>
      <w:r w:rsidRPr="00146884">
        <w:rPr>
          <w:rFonts w:ascii="Times New Roman"/>
          <w:spacing w:val="-20"/>
          <w:u w:val="single"/>
        </w:rPr>
        <w:t xml:space="preserve"> </w:t>
      </w:r>
      <w:r w:rsidRPr="00146884">
        <w:rPr>
          <w:u w:val="single"/>
        </w:rPr>
        <w:t>.</w:t>
      </w:r>
      <w:r w:rsidRPr="00146884">
        <w:rPr>
          <w:u w:val="single"/>
        </w:rPr>
        <w:tab/>
      </w:r>
      <w:r w:rsidRPr="00146884">
        <w:t>.20</w:t>
      </w:r>
      <w:r w:rsidRPr="00146884">
        <w:rPr>
          <w:rFonts w:ascii="Times New Roman"/>
          <w:u w:val="single"/>
        </w:rPr>
        <w:t xml:space="preserve"> </w:t>
      </w:r>
      <w:r w:rsidRPr="00146884">
        <w:rPr>
          <w:rFonts w:ascii="Times New Roman"/>
          <w:u w:val="single"/>
        </w:rPr>
        <w:tab/>
      </w:r>
    </w:p>
    <w:p w14:paraId="2D1CE456" w14:textId="77777777" w:rsidR="002901F3" w:rsidRPr="00146884" w:rsidRDefault="002901F3">
      <w:pPr>
        <w:jc w:val="center"/>
        <w:rPr>
          <w:rFonts w:ascii="Times New Roman"/>
        </w:rPr>
        <w:sectPr w:rsidR="002901F3" w:rsidRPr="00146884">
          <w:type w:val="continuous"/>
          <w:pgSz w:w="11900" w:h="16840"/>
          <w:pgMar w:top="940" w:right="660" w:bottom="860" w:left="1020" w:header="720" w:footer="720" w:gutter="0"/>
          <w:cols w:num="2" w:space="720" w:equalWidth="0">
            <w:col w:w="3066" w:space="805"/>
            <w:col w:w="6349"/>
          </w:cols>
        </w:sectPr>
      </w:pPr>
    </w:p>
    <w:p w14:paraId="48708910" w14:textId="77777777" w:rsidR="002901F3" w:rsidRPr="00146884" w:rsidRDefault="00C82FF0">
      <w:pPr>
        <w:pStyle w:val="Corpotesto"/>
        <w:tabs>
          <w:tab w:val="left" w:pos="3451"/>
          <w:tab w:val="left" w:pos="4939"/>
          <w:tab w:val="left" w:pos="5815"/>
          <w:tab w:val="left" w:pos="8955"/>
        </w:tabs>
        <w:spacing w:before="28" w:line="266" w:lineRule="auto"/>
        <w:ind w:left="112" w:right="182" w:hanging="1"/>
        <w:jc w:val="both"/>
      </w:pPr>
      <w:r w:rsidRPr="00146884">
        <w:lastRenderedPageBreak/>
        <w:t>Avanti a</w:t>
      </w:r>
      <w:r w:rsidRPr="00146884">
        <w:rPr>
          <w:spacing w:val="20"/>
        </w:rPr>
        <w:t xml:space="preserve"> </w:t>
      </w:r>
      <w:r w:rsidRPr="00146884">
        <w:t>me</w:t>
      </w:r>
      <w:r w:rsidRPr="00146884">
        <w:rPr>
          <w:spacing w:val="11"/>
        </w:rPr>
        <w:t xml:space="preserve"> </w:t>
      </w:r>
      <w:r w:rsidRPr="00146884">
        <w:t>dottor</w:t>
      </w:r>
      <w:r w:rsidRPr="00146884">
        <w:rPr>
          <w:u w:val="single"/>
        </w:rPr>
        <w:t xml:space="preserve"> </w:t>
      </w:r>
      <w:r w:rsidRPr="00146884">
        <w:rPr>
          <w:u w:val="single"/>
        </w:rPr>
        <w:tab/>
      </w:r>
      <w:r w:rsidRPr="00146884">
        <w:t>,</w:t>
      </w:r>
      <w:r w:rsidRPr="00146884">
        <w:rPr>
          <w:spacing w:val="9"/>
        </w:rPr>
        <w:t xml:space="preserve"> </w:t>
      </w:r>
      <w:r w:rsidRPr="00146884">
        <w:t>notaio</w:t>
      </w:r>
      <w:r w:rsidRPr="00146884">
        <w:rPr>
          <w:spacing w:val="11"/>
        </w:rPr>
        <w:t xml:space="preserve"> </w:t>
      </w:r>
      <w:r w:rsidRPr="00146884">
        <w:t>in</w:t>
      </w:r>
      <w:r w:rsidRPr="00146884">
        <w:rPr>
          <w:u w:val="single"/>
        </w:rPr>
        <w:t xml:space="preserve"> </w:t>
      </w:r>
      <w:r w:rsidRPr="00146884">
        <w:rPr>
          <w:u w:val="single"/>
        </w:rPr>
        <w:tab/>
      </w:r>
      <w:r w:rsidRPr="00146884">
        <w:rPr>
          <w:u w:val="single"/>
        </w:rPr>
        <w:tab/>
      </w:r>
      <w:r w:rsidRPr="00146884">
        <w:t>, con studio</w:t>
      </w:r>
      <w:r w:rsidRPr="00146884">
        <w:rPr>
          <w:spacing w:val="30"/>
        </w:rPr>
        <w:t xml:space="preserve"> </w:t>
      </w:r>
      <w:r w:rsidRPr="00146884">
        <w:t>in</w:t>
      </w:r>
      <w:r w:rsidRPr="00146884">
        <w:rPr>
          <w:spacing w:val="10"/>
        </w:rPr>
        <w:t xml:space="preserve"> </w:t>
      </w:r>
      <w:r w:rsidRPr="00146884">
        <w:t>Via</w:t>
      </w:r>
      <w:r w:rsidRPr="00146884">
        <w:rPr>
          <w:u w:val="single"/>
        </w:rPr>
        <w:t xml:space="preserve"> </w:t>
      </w:r>
      <w:r w:rsidRPr="00146884">
        <w:rPr>
          <w:u w:val="single"/>
        </w:rPr>
        <w:tab/>
      </w:r>
      <w:r w:rsidRPr="00146884">
        <w:t>n.</w:t>
      </w:r>
      <w:r w:rsidRPr="00146884">
        <w:rPr>
          <w:u w:val="single"/>
        </w:rPr>
        <w:t xml:space="preserve"> </w:t>
      </w:r>
      <w:r w:rsidRPr="00146884">
        <w:t>, iscritto nel ruolo del Distretto</w:t>
      </w:r>
      <w:r w:rsidRPr="00146884">
        <w:rPr>
          <w:spacing w:val="-6"/>
        </w:rPr>
        <w:t xml:space="preserve"> </w:t>
      </w:r>
      <w:r w:rsidRPr="00146884">
        <w:t>Notarile di</w:t>
      </w:r>
      <w:r w:rsidRPr="00146884">
        <w:rPr>
          <w:u w:val="single"/>
        </w:rPr>
        <w:t xml:space="preserve"> </w:t>
      </w:r>
      <w:r w:rsidRPr="00146884">
        <w:rPr>
          <w:u w:val="single"/>
        </w:rPr>
        <w:tab/>
      </w:r>
      <w:r w:rsidRPr="00146884">
        <w:rPr>
          <w:u w:val="single"/>
        </w:rPr>
        <w:tab/>
      </w:r>
      <w:r w:rsidRPr="00146884">
        <w:t>,</w:t>
      </w:r>
    </w:p>
    <w:p w14:paraId="20471224" w14:textId="77777777" w:rsidR="002901F3" w:rsidRPr="00146884" w:rsidRDefault="00C82FF0">
      <w:pPr>
        <w:pStyle w:val="Corpotesto"/>
        <w:spacing w:line="271" w:lineRule="exact"/>
        <w:ind w:left="0" w:right="68" w:firstLine="0"/>
        <w:jc w:val="center"/>
      </w:pPr>
      <w:r w:rsidRPr="00146884">
        <w:t>SONO PRESENTI</w:t>
      </w:r>
    </w:p>
    <w:p w14:paraId="618FB50F" w14:textId="77777777" w:rsidR="002901F3" w:rsidRPr="00146884" w:rsidRDefault="00C82FF0">
      <w:pPr>
        <w:pStyle w:val="Paragrafoelenco"/>
        <w:numPr>
          <w:ilvl w:val="0"/>
          <w:numId w:val="21"/>
        </w:numPr>
        <w:tabs>
          <w:tab w:val="left" w:pos="243"/>
          <w:tab w:val="left" w:leader="dot" w:pos="7684"/>
        </w:tabs>
        <w:spacing w:before="27" w:line="264" w:lineRule="auto"/>
        <w:ind w:right="180" w:firstLine="0"/>
        <w:rPr>
          <w:sz w:val="24"/>
        </w:rPr>
      </w:pPr>
      <w:r w:rsidRPr="00146884">
        <w:rPr>
          <w:sz w:val="24"/>
        </w:rPr>
        <w:t xml:space="preserve">il </w:t>
      </w:r>
      <w:r w:rsidRPr="00146884">
        <w:rPr>
          <w:b/>
          <w:sz w:val="24"/>
        </w:rPr>
        <w:t>Comune di Iseo</w:t>
      </w:r>
      <w:r w:rsidRPr="00146884">
        <w:rPr>
          <w:sz w:val="24"/>
        </w:rPr>
        <w:t>, con sede in Iseo (</w:t>
      </w:r>
      <w:proofErr w:type="spellStart"/>
      <w:r w:rsidRPr="00146884">
        <w:rPr>
          <w:sz w:val="24"/>
        </w:rPr>
        <w:t>Bs</w:t>
      </w:r>
      <w:proofErr w:type="spellEnd"/>
      <w:r w:rsidRPr="00146884">
        <w:rPr>
          <w:sz w:val="24"/>
        </w:rPr>
        <w:t xml:space="preserve">), Piazza Garibaldi n. 10, Codice Fiscale 00451300172, in persona del Signor </w:t>
      </w:r>
      <w:r w:rsidRPr="00146884">
        <w:rPr>
          <w:b/>
          <w:sz w:val="24"/>
        </w:rPr>
        <w:t>……………………………..</w:t>
      </w:r>
      <w:r w:rsidRPr="00146884">
        <w:rPr>
          <w:sz w:val="24"/>
        </w:rPr>
        <w:t xml:space="preserve">, nato a </w:t>
      </w:r>
      <w:r w:rsidRPr="00146884">
        <w:rPr>
          <w:spacing w:val="15"/>
          <w:sz w:val="24"/>
        </w:rPr>
        <w:t xml:space="preserve"> </w:t>
      </w:r>
      <w:r w:rsidRPr="00146884">
        <w:rPr>
          <w:sz w:val="24"/>
        </w:rPr>
        <w:t>…………………………..</w:t>
      </w:r>
      <w:r w:rsidRPr="00146884">
        <w:rPr>
          <w:spacing w:val="19"/>
          <w:sz w:val="24"/>
        </w:rPr>
        <w:t xml:space="preserve"> </w:t>
      </w:r>
      <w:r w:rsidRPr="00146884">
        <w:rPr>
          <w:sz w:val="24"/>
        </w:rPr>
        <w:t>il</w:t>
      </w:r>
      <w:r w:rsidRPr="00146884">
        <w:rPr>
          <w:sz w:val="24"/>
        </w:rPr>
        <w:tab/>
        <w:t>, in qualità di</w:t>
      </w:r>
      <w:r w:rsidRPr="00146884">
        <w:rPr>
          <w:spacing w:val="13"/>
          <w:sz w:val="24"/>
        </w:rPr>
        <w:t xml:space="preserve"> </w:t>
      </w:r>
      <w:r w:rsidRPr="00146884">
        <w:rPr>
          <w:sz w:val="24"/>
        </w:rPr>
        <w:t>responsabile</w:t>
      </w:r>
    </w:p>
    <w:p w14:paraId="6121F350" w14:textId="3ABC0C56" w:rsidR="002901F3" w:rsidRPr="00146884" w:rsidRDefault="00C82FF0">
      <w:pPr>
        <w:pStyle w:val="Corpotesto"/>
        <w:tabs>
          <w:tab w:val="left" w:pos="6041"/>
        </w:tabs>
        <w:spacing w:line="264" w:lineRule="auto"/>
        <w:ind w:left="112" w:right="182" w:firstLine="0"/>
        <w:jc w:val="both"/>
      </w:pPr>
      <w:r w:rsidRPr="00146884">
        <w:t>dell’Area Te</w:t>
      </w:r>
      <w:r w:rsidR="00AA14F2" w:rsidRPr="00146884">
        <w:t>cnica</w:t>
      </w:r>
      <w:r w:rsidRPr="00146884">
        <w:t xml:space="preserve"> pro tempore del Comune di Iseo (</w:t>
      </w:r>
      <w:proofErr w:type="spellStart"/>
      <w:r w:rsidRPr="00146884">
        <w:t>Bs</w:t>
      </w:r>
      <w:proofErr w:type="spellEnd"/>
      <w:r w:rsidRPr="00146884">
        <w:t xml:space="preserve">), che qui interviene in nome e per conto dello stesso Comune ai sensi del D. </w:t>
      </w:r>
      <w:proofErr w:type="spellStart"/>
      <w:r w:rsidRPr="00146884">
        <w:t>Lgs</w:t>
      </w:r>
      <w:proofErr w:type="spellEnd"/>
      <w:r w:rsidRPr="00146884">
        <w:t>. 18 agosto 2000 n.267 e successive modifiche ed integrazioni, allo</w:t>
      </w:r>
      <w:r w:rsidRPr="00146884">
        <w:rPr>
          <w:spacing w:val="-28"/>
        </w:rPr>
        <w:t xml:space="preserve"> </w:t>
      </w:r>
      <w:r w:rsidRPr="00146884">
        <w:t>scopo autorizzato con decreto del Sindaco</w:t>
      </w:r>
      <w:r w:rsidRPr="00146884">
        <w:rPr>
          <w:spacing w:val="41"/>
        </w:rPr>
        <w:t xml:space="preserve"> </w:t>
      </w:r>
      <w:r w:rsidRPr="00146884">
        <w:t>n.</w:t>
      </w:r>
      <w:r w:rsidRPr="00146884">
        <w:rPr>
          <w:u w:val="single"/>
        </w:rPr>
        <w:t xml:space="preserve">     </w:t>
      </w:r>
      <w:r w:rsidRPr="00146884">
        <w:t>in</w:t>
      </w:r>
      <w:r w:rsidRPr="00146884">
        <w:rPr>
          <w:spacing w:val="10"/>
        </w:rPr>
        <w:t xml:space="preserve"> </w:t>
      </w:r>
      <w:r w:rsidRPr="00146884">
        <w:t>data</w:t>
      </w:r>
      <w:r w:rsidRPr="00146884">
        <w:rPr>
          <w:u w:val="single"/>
        </w:rPr>
        <w:t xml:space="preserve"> </w:t>
      </w:r>
      <w:r w:rsidRPr="00146884">
        <w:rPr>
          <w:u w:val="single"/>
        </w:rPr>
        <w:tab/>
      </w:r>
      <w:r w:rsidRPr="00146884">
        <w:t xml:space="preserve">ai sensi dello stesso D. </w:t>
      </w:r>
      <w:proofErr w:type="spellStart"/>
      <w:r w:rsidRPr="00146884">
        <w:t>Lgs</w:t>
      </w:r>
      <w:proofErr w:type="spellEnd"/>
      <w:r w:rsidRPr="00146884">
        <w:t xml:space="preserve">. 267/2000 e </w:t>
      </w:r>
      <w:proofErr w:type="spellStart"/>
      <w:r w:rsidRPr="00146884">
        <w:t>suc</w:t>
      </w:r>
      <w:proofErr w:type="spellEnd"/>
      <w:r w:rsidRPr="00146884">
        <w:t xml:space="preserve">- </w:t>
      </w:r>
      <w:proofErr w:type="spellStart"/>
      <w:r w:rsidRPr="00146884">
        <w:t>cessive</w:t>
      </w:r>
      <w:proofErr w:type="spellEnd"/>
      <w:r w:rsidRPr="00146884">
        <w:t xml:space="preserve"> modifiche ed integrazioni, nel seguito del presente atto denominato semplicemente “</w:t>
      </w:r>
      <w:r w:rsidRPr="00146884">
        <w:rPr>
          <w:b/>
        </w:rPr>
        <w:t>Comune</w:t>
      </w:r>
      <w:r w:rsidRPr="00146884">
        <w:t>”, da una parte;</w:t>
      </w:r>
    </w:p>
    <w:p w14:paraId="6E802F5B" w14:textId="77777777" w:rsidR="002901F3" w:rsidRPr="00146884" w:rsidRDefault="00C82FF0">
      <w:pPr>
        <w:pStyle w:val="Corpotesto"/>
        <w:spacing w:line="275" w:lineRule="exact"/>
        <w:ind w:left="112" w:firstLine="0"/>
      </w:pPr>
      <w:r w:rsidRPr="00146884">
        <w:rPr>
          <w:w w:val="99"/>
        </w:rPr>
        <w:t>e</w:t>
      </w:r>
    </w:p>
    <w:p w14:paraId="46A5BA75" w14:textId="77777777" w:rsidR="002901F3" w:rsidRPr="00146884" w:rsidRDefault="00C82FF0">
      <w:pPr>
        <w:pStyle w:val="Paragrafoelenco"/>
        <w:numPr>
          <w:ilvl w:val="0"/>
          <w:numId w:val="21"/>
        </w:numPr>
        <w:tabs>
          <w:tab w:val="left" w:pos="255"/>
        </w:tabs>
        <w:spacing w:before="28" w:line="264" w:lineRule="auto"/>
        <w:ind w:left="254" w:hanging="142"/>
        <w:rPr>
          <w:sz w:val="24"/>
        </w:rPr>
      </w:pPr>
      <w:r w:rsidRPr="00146884">
        <w:rPr>
          <w:sz w:val="24"/>
        </w:rPr>
        <w:t>la</w:t>
      </w:r>
      <w:r w:rsidRPr="00146884">
        <w:rPr>
          <w:spacing w:val="-7"/>
          <w:sz w:val="24"/>
        </w:rPr>
        <w:t xml:space="preserve"> </w:t>
      </w:r>
      <w:r w:rsidRPr="00146884">
        <w:rPr>
          <w:sz w:val="24"/>
        </w:rPr>
        <w:t>Società</w:t>
      </w:r>
      <w:r w:rsidRPr="00146884">
        <w:rPr>
          <w:spacing w:val="-6"/>
          <w:sz w:val="24"/>
        </w:rPr>
        <w:t xml:space="preserve"> </w:t>
      </w:r>
      <w:r w:rsidRPr="00146884">
        <w:rPr>
          <w:b/>
          <w:sz w:val="24"/>
        </w:rPr>
        <w:t>Rizzi</w:t>
      </w:r>
      <w:r w:rsidRPr="00146884">
        <w:rPr>
          <w:b/>
          <w:spacing w:val="-6"/>
          <w:sz w:val="24"/>
        </w:rPr>
        <w:t xml:space="preserve"> </w:t>
      </w:r>
      <w:r w:rsidRPr="00146884">
        <w:rPr>
          <w:b/>
          <w:sz w:val="24"/>
        </w:rPr>
        <w:t>Costruzioni</w:t>
      </w:r>
      <w:r w:rsidRPr="00146884">
        <w:rPr>
          <w:b/>
          <w:spacing w:val="-6"/>
          <w:sz w:val="24"/>
        </w:rPr>
        <w:t xml:space="preserve"> </w:t>
      </w:r>
      <w:r w:rsidRPr="00146884">
        <w:rPr>
          <w:b/>
          <w:sz w:val="24"/>
        </w:rPr>
        <w:t>S.r.l.</w:t>
      </w:r>
      <w:r w:rsidRPr="00146884">
        <w:rPr>
          <w:sz w:val="24"/>
        </w:rPr>
        <w:t>,</w:t>
      </w:r>
      <w:r w:rsidRPr="00146884">
        <w:rPr>
          <w:spacing w:val="-6"/>
          <w:sz w:val="24"/>
        </w:rPr>
        <w:t xml:space="preserve"> </w:t>
      </w:r>
      <w:r w:rsidRPr="00146884">
        <w:rPr>
          <w:sz w:val="24"/>
        </w:rPr>
        <w:t>Codice</w:t>
      </w:r>
      <w:r w:rsidRPr="00146884">
        <w:rPr>
          <w:spacing w:val="-7"/>
          <w:sz w:val="24"/>
        </w:rPr>
        <w:t xml:space="preserve"> </w:t>
      </w:r>
      <w:r w:rsidRPr="00146884">
        <w:rPr>
          <w:sz w:val="24"/>
        </w:rPr>
        <w:t>Fiscale</w:t>
      </w:r>
      <w:r w:rsidRPr="00146884">
        <w:rPr>
          <w:spacing w:val="-8"/>
          <w:sz w:val="24"/>
        </w:rPr>
        <w:t xml:space="preserve"> </w:t>
      </w:r>
      <w:r w:rsidRPr="00146884">
        <w:rPr>
          <w:sz w:val="24"/>
        </w:rPr>
        <w:t>e</w:t>
      </w:r>
      <w:r w:rsidRPr="00146884">
        <w:rPr>
          <w:spacing w:val="-6"/>
          <w:sz w:val="24"/>
        </w:rPr>
        <w:t xml:space="preserve"> </w:t>
      </w:r>
      <w:r w:rsidRPr="00146884">
        <w:rPr>
          <w:sz w:val="24"/>
        </w:rPr>
        <w:t>Partita</w:t>
      </w:r>
      <w:r w:rsidRPr="00146884">
        <w:rPr>
          <w:spacing w:val="-6"/>
          <w:sz w:val="24"/>
        </w:rPr>
        <w:t xml:space="preserve"> </w:t>
      </w:r>
      <w:r w:rsidRPr="00146884">
        <w:rPr>
          <w:sz w:val="24"/>
        </w:rPr>
        <w:t>Iva</w:t>
      </w:r>
      <w:r w:rsidRPr="00146884">
        <w:rPr>
          <w:spacing w:val="-8"/>
          <w:sz w:val="24"/>
        </w:rPr>
        <w:t xml:space="preserve"> </w:t>
      </w:r>
      <w:r w:rsidRPr="00146884">
        <w:rPr>
          <w:sz w:val="24"/>
        </w:rPr>
        <w:t>00620020172</w:t>
      </w:r>
      <w:r w:rsidRPr="00146884">
        <w:rPr>
          <w:spacing w:val="-6"/>
          <w:sz w:val="24"/>
        </w:rPr>
        <w:t xml:space="preserve"> </w:t>
      </w:r>
      <w:r w:rsidRPr="00146884">
        <w:rPr>
          <w:sz w:val="24"/>
        </w:rPr>
        <w:t>con</w:t>
      </w:r>
      <w:r w:rsidRPr="00146884">
        <w:rPr>
          <w:spacing w:val="-7"/>
          <w:sz w:val="24"/>
        </w:rPr>
        <w:t xml:space="preserve"> </w:t>
      </w:r>
      <w:r w:rsidRPr="00146884">
        <w:rPr>
          <w:sz w:val="24"/>
        </w:rPr>
        <w:t>sede</w:t>
      </w:r>
      <w:r w:rsidRPr="00146884">
        <w:rPr>
          <w:spacing w:val="-6"/>
          <w:sz w:val="24"/>
        </w:rPr>
        <w:t xml:space="preserve"> </w:t>
      </w:r>
      <w:r w:rsidRPr="00146884">
        <w:rPr>
          <w:sz w:val="24"/>
        </w:rPr>
        <w:t>a</w:t>
      </w:r>
      <w:r w:rsidRPr="00146884">
        <w:rPr>
          <w:spacing w:val="-8"/>
          <w:sz w:val="24"/>
        </w:rPr>
        <w:t xml:space="preserve"> </w:t>
      </w:r>
      <w:r w:rsidRPr="00146884">
        <w:rPr>
          <w:sz w:val="24"/>
        </w:rPr>
        <w:t>Brescia,</w:t>
      </w:r>
      <w:r w:rsidRPr="00146884">
        <w:rPr>
          <w:spacing w:val="-9"/>
          <w:sz w:val="24"/>
        </w:rPr>
        <w:t xml:space="preserve"> </w:t>
      </w:r>
      <w:r w:rsidRPr="00146884">
        <w:rPr>
          <w:sz w:val="24"/>
        </w:rPr>
        <w:t>Via</w:t>
      </w:r>
      <w:r w:rsidRPr="00146884">
        <w:rPr>
          <w:spacing w:val="-8"/>
          <w:sz w:val="24"/>
        </w:rPr>
        <w:t xml:space="preserve"> </w:t>
      </w:r>
      <w:proofErr w:type="spellStart"/>
      <w:r w:rsidRPr="00146884">
        <w:rPr>
          <w:sz w:val="24"/>
        </w:rPr>
        <w:t>Porcellaga</w:t>
      </w:r>
      <w:proofErr w:type="spellEnd"/>
      <w:r w:rsidRPr="00146884">
        <w:rPr>
          <w:sz w:val="24"/>
        </w:rPr>
        <w:t xml:space="preserve"> n.15,</w:t>
      </w:r>
      <w:r w:rsidRPr="00146884">
        <w:rPr>
          <w:spacing w:val="-2"/>
          <w:sz w:val="24"/>
        </w:rPr>
        <w:t xml:space="preserve"> </w:t>
      </w:r>
      <w:r w:rsidRPr="00146884">
        <w:rPr>
          <w:sz w:val="24"/>
        </w:rPr>
        <w:t>nella</w:t>
      </w:r>
      <w:r w:rsidRPr="00146884">
        <w:rPr>
          <w:spacing w:val="-3"/>
          <w:sz w:val="24"/>
        </w:rPr>
        <w:t xml:space="preserve"> </w:t>
      </w:r>
      <w:r w:rsidRPr="00146884">
        <w:rPr>
          <w:sz w:val="24"/>
        </w:rPr>
        <w:t>persona</w:t>
      </w:r>
      <w:r w:rsidRPr="00146884">
        <w:rPr>
          <w:spacing w:val="-2"/>
          <w:sz w:val="24"/>
        </w:rPr>
        <w:t xml:space="preserve"> </w:t>
      </w:r>
      <w:r w:rsidRPr="00146884">
        <w:rPr>
          <w:sz w:val="24"/>
        </w:rPr>
        <w:t>del</w:t>
      </w:r>
      <w:r w:rsidRPr="00146884">
        <w:rPr>
          <w:spacing w:val="-3"/>
          <w:sz w:val="24"/>
        </w:rPr>
        <w:t xml:space="preserve"> </w:t>
      </w:r>
      <w:r w:rsidRPr="00146884">
        <w:rPr>
          <w:sz w:val="24"/>
        </w:rPr>
        <w:t>sig.</w:t>
      </w:r>
      <w:r w:rsidRPr="00146884">
        <w:rPr>
          <w:spacing w:val="-3"/>
          <w:sz w:val="24"/>
        </w:rPr>
        <w:t xml:space="preserve"> </w:t>
      </w:r>
      <w:r w:rsidRPr="00146884">
        <w:rPr>
          <w:b/>
          <w:sz w:val="24"/>
        </w:rPr>
        <w:t>Rizzi</w:t>
      </w:r>
      <w:r w:rsidRPr="00146884">
        <w:rPr>
          <w:b/>
          <w:spacing w:val="-2"/>
          <w:sz w:val="24"/>
        </w:rPr>
        <w:t xml:space="preserve"> </w:t>
      </w:r>
      <w:r w:rsidRPr="00146884">
        <w:rPr>
          <w:b/>
          <w:sz w:val="24"/>
        </w:rPr>
        <w:t>Massimiliano</w:t>
      </w:r>
      <w:r w:rsidRPr="00146884">
        <w:rPr>
          <w:sz w:val="24"/>
        </w:rPr>
        <w:t>,</w:t>
      </w:r>
      <w:r w:rsidRPr="00146884">
        <w:rPr>
          <w:spacing w:val="-1"/>
          <w:sz w:val="24"/>
        </w:rPr>
        <w:t xml:space="preserve"> </w:t>
      </w:r>
      <w:r w:rsidRPr="00146884">
        <w:rPr>
          <w:sz w:val="24"/>
        </w:rPr>
        <w:t>Codice</w:t>
      </w:r>
      <w:r w:rsidRPr="00146884">
        <w:rPr>
          <w:spacing w:val="-1"/>
          <w:sz w:val="24"/>
        </w:rPr>
        <w:t xml:space="preserve"> </w:t>
      </w:r>
      <w:r w:rsidRPr="00146884">
        <w:rPr>
          <w:sz w:val="24"/>
        </w:rPr>
        <w:t>Fiscale</w:t>
      </w:r>
      <w:r w:rsidRPr="00146884">
        <w:rPr>
          <w:spacing w:val="-2"/>
          <w:sz w:val="24"/>
        </w:rPr>
        <w:t xml:space="preserve"> </w:t>
      </w:r>
      <w:r w:rsidRPr="00146884">
        <w:rPr>
          <w:sz w:val="24"/>
        </w:rPr>
        <w:t>RZZ</w:t>
      </w:r>
      <w:r w:rsidRPr="00146884">
        <w:rPr>
          <w:spacing w:val="-2"/>
          <w:sz w:val="24"/>
        </w:rPr>
        <w:t xml:space="preserve"> </w:t>
      </w:r>
      <w:r w:rsidRPr="00146884">
        <w:rPr>
          <w:sz w:val="24"/>
        </w:rPr>
        <w:t>MSM</w:t>
      </w:r>
      <w:r w:rsidRPr="00146884">
        <w:rPr>
          <w:spacing w:val="-3"/>
          <w:sz w:val="24"/>
        </w:rPr>
        <w:t xml:space="preserve"> </w:t>
      </w:r>
      <w:r w:rsidRPr="00146884">
        <w:rPr>
          <w:sz w:val="24"/>
        </w:rPr>
        <w:t>66M27</w:t>
      </w:r>
      <w:r w:rsidRPr="00146884">
        <w:rPr>
          <w:spacing w:val="-5"/>
          <w:sz w:val="24"/>
        </w:rPr>
        <w:t xml:space="preserve"> </w:t>
      </w:r>
      <w:r w:rsidRPr="00146884">
        <w:rPr>
          <w:sz w:val="24"/>
        </w:rPr>
        <w:t>G710T,</w:t>
      </w:r>
      <w:r w:rsidRPr="00146884">
        <w:rPr>
          <w:spacing w:val="-4"/>
          <w:sz w:val="24"/>
        </w:rPr>
        <w:t xml:space="preserve"> </w:t>
      </w:r>
      <w:r w:rsidRPr="00146884">
        <w:rPr>
          <w:sz w:val="24"/>
        </w:rPr>
        <w:t>nato</w:t>
      </w:r>
      <w:r w:rsidRPr="00146884">
        <w:rPr>
          <w:spacing w:val="-2"/>
          <w:sz w:val="24"/>
        </w:rPr>
        <w:t xml:space="preserve"> </w:t>
      </w:r>
      <w:r w:rsidRPr="00146884">
        <w:rPr>
          <w:sz w:val="24"/>
        </w:rPr>
        <w:t>a</w:t>
      </w:r>
      <w:r w:rsidRPr="00146884">
        <w:rPr>
          <w:spacing w:val="-3"/>
          <w:sz w:val="24"/>
        </w:rPr>
        <w:t xml:space="preserve"> </w:t>
      </w:r>
      <w:r w:rsidRPr="00146884">
        <w:rPr>
          <w:sz w:val="24"/>
        </w:rPr>
        <w:t>Pisogne</w:t>
      </w:r>
      <w:r w:rsidRPr="00146884">
        <w:rPr>
          <w:spacing w:val="-2"/>
          <w:sz w:val="24"/>
        </w:rPr>
        <w:t xml:space="preserve"> </w:t>
      </w:r>
      <w:r w:rsidRPr="00146884">
        <w:rPr>
          <w:sz w:val="24"/>
        </w:rPr>
        <w:t>(</w:t>
      </w:r>
      <w:proofErr w:type="spellStart"/>
      <w:r w:rsidRPr="00146884">
        <w:rPr>
          <w:sz w:val="24"/>
        </w:rPr>
        <w:t>Bs</w:t>
      </w:r>
      <w:proofErr w:type="spellEnd"/>
      <w:r w:rsidRPr="00146884">
        <w:rPr>
          <w:sz w:val="24"/>
        </w:rPr>
        <w:t>)</w:t>
      </w:r>
      <w:r w:rsidRPr="00146884">
        <w:rPr>
          <w:spacing w:val="-3"/>
          <w:sz w:val="24"/>
        </w:rPr>
        <w:t xml:space="preserve"> </w:t>
      </w:r>
      <w:r w:rsidRPr="00146884">
        <w:rPr>
          <w:sz w:val="24"/>
        </w:rPr>
        <w:t xml:space="preserve">il 27 agosto 1966, residente a Iseo in Via </w:t>
      </w:r>
      <w:proofErr w:type="spellStart"/>
      <w:r w:rsidRPr="00146884">
        <w:rPr>
          <w:sz w:val="24"/>
        </w:rPr>
        <w:t>Gorzoni</w:t>
      </w:r>
      <w:proofErr w:type="spellEnd"/>
      <w:r w:rsidRPr="00146884">
        <w:rPr>
          <w:sz w:val="24"/>
        </w:rPr>
        <w:t xml:space="preserve"> n. 2, in qualità di amministratore unico e legale rappresentante della società, domiciliata per la carica presso la sede sociale, a quanto infra autorizzato in forza di</w:t>
      </w:r>
      <w:r w:rsidRPr="00146884">
        <w:rPr>
          <w:spacing w:val="-20"/>
          <w:sz w:val="24"/>
        </w:rPr>
        <w:t xml:space="preserve"> </w:t>
      </w:r>
      <w:r w:rsidRPr="00146884">
        <w:rPr>
          <w:sz w:val="24"/>
        </w:rPr>
        <w:t>…………….</w:t>
      </w:r>
    </w:p>
    <w:p w14:paraId="5EEEF2D8" w14:textId="77777777" w:rsidR="002901F3" w:rsidRPr="00146884" w:rsidRDefault="00C82FF0">
      <w:pPr>
        <w:pStyle w:val="Corpotesto"/>
        <w:tabs>
          <w:tab w:val="left" w:leader="dot" w:pos="2752"/>
        </w:tabs>
        <w:ind w:left="112" w:firstLine="0"/>
        <w:jc w:val="both"/>
      </w:pPr>
      <w:r w:rsidRPr="00146884">
        <w:t>…………...</w:t>
      </w:r>
      <w:r w:rsidRPr="00146884">
        <w:rPr>
          <w:spacing w:val="-1"/>
        </w:rPr>
        <w:t xml:space="preserve"> </w:t>
      </w:r>
      <w:r w:rsidRPr="00146884">
        <w:t>in</w:t>
      </w:r>
      <w:r w:rsidRPr="00146884">
        <w:rPr>
          <w:spacing w:val="-1"/>
        </w:rPr>
        <w:t xml:space="preserve"> </w:t>
      </w:r>
      <w:r w:rsidRPr="00146884">
        <w:t>data</w:t>
      </w:r>
      <w:r w:rsidRPr="00146884">
        <w:tab/>
        <w:t>, che in estratto autentico si allega a questo atto sotto la lettera</w:t>
      </w:r>
      <w:r w:rsidRPr="00146884">
        <w:rPr>
          <w:spacing w:val="-5"/>
        </w:rPr>
        <w:t xml:space="preserve"> </w:t>
      </w:r>
      <w:r w:rsidRPr="00146884">
        <w:t>"A"</w:t>
      </w:r>
    </w:p>
    <w:p w14:paraId="0FE7283B" w14:textId="77777777" w:rsidR="002901F3" w:rsidRPr="00146884" w:rsidRDefault="00C82FF0">
      <w:pPr>
        <w:pStyle w:val="Corpotesto"/>
        <w:spacing w:before="27" w:line="264" w:lineRule="auto"/>
        <w:ind w:left="112" w:right="990" w:firstLine="0"/>
        <w:jc w:val="both"/>
      </w:pPr>
      <w:r w:rsidRPr="00146884">
        <w:t>soggetto nel seguito del presente atto denominato semplicemente “</w:t>
      </w:r>
      <w:r w:rsidRPr="00146884">
        <w:rPr>
          <w:b/>
        </w:rPr>
        <w:t>Soggetto Attuatore</w:t>
      </w:r>
      <w:r w:rsidRPr="00146884">
        <w:t>”, dall’altra parte. Dell'identità personale dei costituiti io notaio sono certo.</w:t>
      </w:r>
    </w:p>
    <w:p w14:paraId="31FF1828" w14:textId="77777777" w:rsidR="002901F3" w:rsidRPr="00146884" w:rsidRDefault="00C82FF0">
      <w:pPr>
        <w:pStyle w:val="Titolo1"/>
        <w:spacing w:line="274" w:lineRule="exact"/>
        <w:ind w:right="71"/>
      </w:pPr>
      <w:r w:rsidRPr="00146884">
        <w:t>PREMESSO</w:t>
      </w:r>
    </w:p>
    <w:p w14:paraId="224E7D44" w14:textId="11D63B8B" w:rsidR="002901F3" w:rsidRPr="00146884" w:rsidRDefault="00C82FF0">
      <w:pPr>
        <w:pStyle w:val="Paragrafoelenco"/>
        <w:numPr>
          <w:ilvl w:val="0"/>
          <w:numId w:val="20"/>
        </w:numPr>
        <w:tabs>
          <w:tab w:val="left" w:pos="396"/>
        </w:tabs>
        <w:spacing w:before="27" w:line="264" w:lineRule="auto"/>
        <w:ind w:left="395" w:right="185"/>
        <w:rPr>
          <w:sz w:val="24"/>
        </w:rPr>
      </w:pPr>
      <w:r w:rsidRPr="00146884">
        <w:rPr>
          <w:sz w:val="24"/>
        </w:rPr>
        <w:t>che i</w:t>
      </w:r>
      <w:r w:rsidR="00B87B0E" w:rsidRPr="00146884">
        <w:rPr>
          <w:sz w:val="24"/>
        </w:rPr>
        <w:t>l</w:t>
      </w:r>
      <w:r w:rsidRPr="00146884">
        <w:rPr>
          <w:sz w:val="24"/>
        </w:rPr>
        <w:t xml:space="preserve"> sopraindicato intervenuto proprietario </w:t>
      </w:r>
      <w:r w:rsidRPr="00146884">
        <w:rPr>
          <w:b/>
          <w:sz w:val="24"/>
        </w:rPr>
        <w:t xml:space="preserve">Soggetto Attuatore </w:t>
      </w:r>
      <w:r w:rsidRPr="00146884">
        <w:rPr>
          <w:sz w:val="24"/>
        </w:rPr>
        <w:t>dichiara di avere la piena proprietà e disponibilità delle aree interessate e conseguentemente di essere in grado di assumere senza riserve gli obblighi</w:t>
      </w:r>
      <w:r w:rsidRPr="00146884">
        <w:rPr>
          <w:spacing w:val="-29"/>
          <w:sz w:val="24"/>
        </w:rPr>
        <w:t xml:space="preserve"> </w:t>
      </w:r>
      <w:r w:rsidRPr="00146884">
        <w:rPr>
          <w:sz w:val="24"/>
        </w:rPr>
        <w:t>derivanti dalla convenzione, ciascuno per le quote di propria</w:t>
      </w:r>
      <w:r w:rsidRPr="00146884">
        <w:rPr>
          <w:spacing w:val="-6"/>
          <w:sz w:val="24"/>
        </w:rPr>
        <w:t xml:space="preserve"> </w:t>
      </w:r>
      <w:r w:rsidRPr="00146884">
        <w:rPr>
          <w:sz w:val="24"/>
        </w:rPr>
        <w:t>competenza;</w:t>
      </w:r>
    </w:p>
    <w:p w14:paraId="38285F2A" w14:textId="77777777" w:rsidR="002901F3" w:rsidRPr="00146884" w:rsidRDefault="00C82FF0">
      <w:pPr>
        <w:pStyle w:val="Paragrafoelenco"/>
        <w:numPr>
          <w:ilvl w:val="0"/>
          <w:numId w:val="20"/>
        </w:numPr>
        <w:tabs>
          <w:tab w:val="left" w:pos="396"/>
        </w:tabs>
        <w:spacing w:before="1" w:line="264" w:lineRule="auto"/>
        <w:rPr>
          <w:sz w:val="24"/>
        </w:rPr>
      </w:pPr>
      <w:r w:rsidRPr="00146884">
        <w:rPr>
          <w:sz w:val="24"/>
        </w:rPr>
        <w:t>che più precisamente le aree interessate dalla presente convenzione sono attualmente identificate all'Agenzia del Territorio di Brescia come</w:t>
      </w:r>
      <w:r w:rsidRPr="00146884">
        <w:rPr>
          <w:spacing w:val="-2"/>
          <w:sz w:val="24"/>
        </w:rPr>
        <w:t xml:space="preserve"> </w:t>
      </w:r>
      <w:r w:rsidRPr="00146884">
        <w:rPr>
          <w:sz w:val="24"/>
        </w:rPr>
        <w:t>segue:</w:t>
      </w:r>
    </w:p>
    <w:p w14:paraId="7FD79057" w14:textId="77777777" w:rsidR="002901F3" w:rsidRPr="00146884" w:rsidRDefault="00C82FF0">
      <w:pPr>
        <w:pStyle w:val="Paragrafoelenco"/>
        <w:numPr>
          <w:ilvl w:val="1"/>
          <w:numId w:val="20"/>
        </w:numPr>
        <w:tabs>
          <w:tab w:val="left" w:pos="680"/>
        </w:tabs>
        <w:spacing w:before="2"/>
        <w:ind w:right="0" w:hanging="285"/>
        <w:rPr>
          <w:sz w:val="24"/>
        </w:rPr>
      </w:pPr>
      <w:r w:rsidRPr="00146884">
        <w:rPr>
          <w:sz w:val="24"/>
        </w:rPr>
        <w:t>Foglio 13 del Catasto Terreni del Comune di</w:t>
      </w:r>
      <w:r w:rsidRPr="00146884">
        <w:rPr>
          <w:spacing w:val="-3"/>
          <w:sz w:val="24"/>
        </w:rPr>
        <w:t xml:space="preserve"> </w:t>
      </w:r>
      <w:r w:rsidRPr="00146884">
        <w:rPr>
          <w:sz w:val="24"/>
        </w:rPr>
        <w:t>Iseo:</w:t>
      </w:r>
    </w:p>
    <w:p w14:paraId="0BC961C1" w14:textId="77777777" w:rsidR="002901F3" w:rsidRPr="00146884" w:rsidRDefault="00C82FF0">
      <w:pPr>
        <w:pStyle w:val="Corpotesto"/>
        <w:spacing w:before="24"/>
        <w:ind w:left="681" w:firstLine="0"/>
        <w:jc w:val="both"/>
      </w:pPr>
      <w:r w:rsidRPr="00146884">
        <w:t>- Mappale 272 – seminativo arborato - Classe 2 - Ha 73.36 - R.D. Euro 34,10 - R.A. Euro 20,84;</w:t>
      </w:r>
    </w:p>
    <w:p w14:paraId="47B7DE3D" w14:textId="77777777" w:rsidR="002901F3" w:rsidRPr="00146884" w:rsidRDefault="00C82FF0">
      <w:pPr>
        <w:pStyle w:val="Paragrafoelenco"/>
        <w:numPr>
          <w:ilvl w:val="0"/>
          <w:numId w:val="20"/>
        </w:numPr>
        <w:tabs>
          <w:tab w:val="left" w:pos="396"/>
        </w:tabs>
        <w:spacing w:before="27" w:line="264" w:lineRule="auto"/>
        <w:ind w:right="180"/>
        <w:rPr>
          <w:sz w:val="24"/>
        </w:rPr>
      </w:pPr>
      <w:r w:rsidRPr="00146884">
        <w:rPr>
          <w:sz w:val="24"/>
        </w:rPr>
        <w:t>che le aree di cui alla convenzione hanno una superficie totale territoriale di mq 7336 nel vigente Piano di Governo del Territorio, approvato con deliberazione del Consiglio Comunale n. 31 in data 10 e 11 settembre 2012, divenuta efficace con la pubblicazione sul Bollettino Ufficiale della Regione Lombardia n. 7 in data 13 febbraio 2013, sono classificate nel Piano delle Regole come</w:t>
      </w:r>
      <w:r w:rsidRPr="00146884">
        <w:rPr>
          <w:spacing w:val="-5"/>
          <w:sz w:val="24"/>
        </w:rPr>
        <w:t xml:space="preserve"> </w:t>
      </w:r>
      <w:r w:rsidRPr="00146884">
        <w:rPr>
          <w:sz w:val="24"/>
        </w:rPr>
        <w:t>segue:</w:t>
      </w:r>
    </w:p>
    <w:p w14:paraId="73D59BAE" w14:textId="77777777" w:rsidR="002901F3" w:rsidRPr="00146884" w:rsidRDefault="00C82FF0">
      <w:pPr>
        <w:spacing w:before="1" w:line="264" w:lineRule="auto"/>
        <w:ind w:left="539" w:right="180" w:hanging="144"/>
        <w:jc w:val="both"/>
        <w:rPr>
          <w:i/>
          <w:sz w:val="24"/>
        </w:rPr>
      </w:pPr>
      <w:r w:rsidRPr="00146884">
        <w:rPr>
          <w:i/>
          <w:sz w:val="24"/>
        </w:rPr>
        <w:t>- zona agricola di salvaguardia, inserito nel perimetro di Piano Attuativo normato nell’osservazione n. 216/3, di cui all’art. 38 delle Norme Tecniche di Attuazione del Piano delle Regole;</w:t>
      </w:r>
    </w:p>
    <w:p w14:paraId="64C25406" w14:textId="77777777" w:rsidR="002901F3" w:rsidRPr="00146884" w:rsidRDefault="00C82FF0">
      <w:pPr>
        <w:pStyle w:val="Corpotesto"/>
        <w:spacing w:line="264" w:lineRule="auto"/>
        <w:ind w:left="396" w:right="183" w:firstLine="0"/>
        <w:jc w:val="both"/>
      </w:pPr>
      <w:r w:rsidRPr="00146884">
        <w:t>con</w:t>
      </w:r>
      <w:r w:rsidRPr="00146884">
        <w:rPr>
          <w:spacing w:val="-6"/>
        </w:rPr>
        <w:t xml:space="preserve"> </w:t>
      </w:r>
      <w:r w:rsidRPr="00146884">
        <w:t>l’imposizione</w:t>
      </w:r>
      <w:r w:rsidRPr="00146884">
        <w:rPr>
          <w:spacing w:val="-8"/>
        </w:rPr>
        <w:t xml:space="preserve"> </w:t>
      </w:r>
      <w:r w:rsidRPr="00146884">
        <w:t>di</w:t>
      </w:r>
      <w:r w:rsidRPr="00146884">
        <w:rPr>
          <w:spacing w:val="-6"/>
        </w:rPr>
        <w:t xml:space="preserve"> </w:t>
      </w:r>
      <w:r w:rsidRPr="00146884">
        <w:t>un</w:t>
      </w:r>
      <w:r w:rsidRPr="00146884">
        <w:rPr>
          <w:spacing w:val="-6"/>
        </w:rPr>
        <w:t xml:space="preserve"> </w:t>
      </w:r>
      <w:r w:rsidRPr="00146884">
        <w:t>vincolo</w:t>
      </w:r>
      <w:r w:rsidRPr="00146884">
        <w:rPr>
          <w:spacing w:val="-5"/>
        </w:rPr>
        <w:t xml:space="preserve"> </w:t>
      </w:r>
      <w:r w:rsidRPr="00146884">
        <w:t>procedimentale</w:t>
      </w:r>
      <w:r w:rsidRPr="00146884">
        <w:rPr>
          <w:spacing w:val="-6"/>
        </w:rPr>
        <w:t xml:space="preserve"> </w:t>
      </w:r>
      <w:r w:rsidRPr="00146884">
        <w:t>in</w:t>
      </w:r>
      <w:r w:rsidRPr="00146884">
        <w:rPr>
          <w:spacing w:val="-7"/>
        </w:rPr>
        <w:t xml:space="preserve"> </w:t>
      </w:r>
      <w:r w:rsidRPr="00146884">
        <w:t>forza</w:t>
      </w:r>
      <w:r w:rsidRPr="00146884">
        <w:rPr>
          <w:spacing w:val="-8"/>
        </w:rPr>
        <w:t xml:space="preserve"> </w:t>
      </w:r>
      <w:r w:rsidRPr="00146884">
        <w:t>del</w:t>
      </w:r>
      <w:r w:rsidRPr="00146884">
        <w:rPr>
          <w:spacing w:val="-6"/>
        </w:rPr>
        <w:t xml:space="preserve"> </w:t>
      </w:r>
      <w:r w:rsidRPr="00146884">
        <w:t>quale</w:t>
      </w:r>
      <w:r w:rsidRPr="00146884">
        <w:rPr>
          <w:spacing w:val="-6"/>
        </w:rPr>
        <w:t xml:space="preserve"> </w:t>
      </w:r>
      <w:r w:rsidRPr="00146884">
        <w:t>l'edificazione</w:t>
      </w:r>
      <w:r w:rsidRPr="00146884">
        <w:rPr>
          <w:spacing w:val="-7"/>
        </w:rPr>
        <w:t xml:space="preserve"> </w:t>
      </w:r>
      <w:r w:rsidRPr="00146884">
        <w:t>è</w:t>
      </w:r>
      <w:r w:rsidRPr="00146884">
        <w:rPr>
          <w:spacing w:val="-6"/>
        </w:rPr>
        <w:t xml:space="preserve"> </w:t>
      </w:r>
      <w:r w:rsidRPr="00146884">
        <w:t>subordinata</w:t>
      </w:r>
      <w:r w:rsidRPr="00146884">
        <w:rPr>
          <w:spacing w:val="-7"/>
        </w:rPr>
        <w:t xml:space="preserve"> </w:t>
      </w:r>
      <w:r w:rsidRPr="00146884">
        <w:t>all'approvazione</w:t>
      </w:r>
      <w:r w:rsidRPr="00146884">
        <w:rPr>
          <w:spacing w:val="-8"/>
        </w:rPr>
        <w:t xml:space="preserve"> </w:t>
      </w:r>
      <w:r w:rsidRPr="00146884">
        <w:t>di un Piano Attuativo convenzionato, qui denominato “Piano Attuativo di via Silvio</w:t>
      </w:r>
      <w:r w:rsidRPr="00146884">
        <w:rPr>
          <w:spacing w:val="-9"/>
        </w:rPr>
        <w:t xml:space="preserve"> </w:t>
      </w:r>
      <w:r w:rsidRPr="00146884">
        <w:t>Bonomelli”;</w:t>
      </w:r>
    </w:p>
    <w:p w14:paraId="0E1E6717" w14:textId="77777777" w:rsidR="002901F3" w:rsidRPr="00146884" w:rsidRDefault="002901F3">
      <w:pPr>
        <w:spacing w:line="264" w:lineRule="auto"/>
        <w:jc w:val="both"/>
        <w:sectPr w:rsidR="002901F3" w:rsidRPr="00146884">
          <w:type w:val="continuous"/>
          <w:pgSz w:w="11900" w:h="16840"/>
          <w:pgMar w:top="940" w:right="660" w:bottom="860" w:left="1020" w:header="720" w:footer="720" w:gutter="0"/>
          <w:cols w:space="720"/>
        </w:sectPr>
      </w:pPr>
    </w:p>
    <w:p w14:paraId="3F6588F7" w14:textId="77777777" w:rsidR="002901F3" w:rsidRPr="00146884" w:rsidRDefault="00C82FF0">
      <w:pPr>
        <w:pStyle w:val="Corpotesto"/>
        <w:spacing w:before="76" w:line="266" w:lineRule="auto"/>
        <w:ind w:left="396" w:right="182" w:firstLine="0"/>
        <w:jc w:val="both"/>
      </w:pPr>
      <w:r w:rsidRPr="00146884">
        <w:lastRenderedPageBreak/>
        <w:t xml:space="preserve">Con quanto dianzi dichiarato, la sottoscrizione della convenzione da parte del rappresentante del </w:t>
      </w:r>
      <w:r w:rsidRPr="00146884">
        <w:rPr>
          <w:b/>
        </w:rPr>
        <w:t>Comune</w:t>
      </w:r>
      <w:r w:rsidRPr="00146884">
        <w:t>, costituisce</w:t>
      </w:r>
      <w:r w:rsidRPr="00146884">
        <w:rPr>
          <w:spacing w:val="-12"/>
        </w:rPr>
        <w:t xml:space="preserve"> </w:t>
      </w:r>
      <w:r w:rsidRPr="00146884">
        <w:t>a</w:t>
      </w:r>
      <w:r w:rsidRPr="00146884">
        <w:rPr>
          <w:spacing w:val="-10"/>
        </w:rPr>
        <w:t xml:space="preserve"> </w:t>
      </w:r>
      <w:r w:rsidRPr="00146884">
        <w:t>tutti</w:t>
      </w:r>
      <w:r w:rsidRPr="00146884">
        <w:rPr>
          <w:spacing w:val="-11"/>
        </w:rPr>
        <w:t xml:space="preserve"> </w:t>
      </w:r>
      <w:r w:rsidRPr="00146884">
        <w:t>gli</w:t>
      </w:r>
      <w:r w:rsidRPr="00146884">
        <w:rPr>
          <w:spacing w:val="-14"/>
        </w:rPr>
        <w:t xml:space="preserve"> </w:t>
      </w:r>
      <w:r w:rsidRPr="00146884">
        <w:t>effetti</w:t>
      </w:r>
      <w:r w:rsidRPr="00146884">
        <w:rPr>
          <w:spacing w:val="-11"/>
        </w:rPr>
        <w:t xml:space="preserve"> </w:t>
      </w:r>
      <w:r w:rsidRPr="00146884">
        <w:t>certificato</w:t>
      </w:r>
      <w:r w:rsidRPr="00146884">
        <w:rPr>
          <w:spacing w:val="-12"/>
        </w:rPr>
        <w:t xml:space="preserve"> </w:t>
      </w:r>
      <w:r w:rsidRPr="00146884">
        <w:t>di</w:t>
      </w:r>
      <w:r w:rsidRPr="00146884">
        <w:rPr>
          <w:spacing w:val="-10"/>
        </w:rPr>
        <w:t xml:space="preserve"> </w:t>
      </w:r>
      <w:r w:rsidRPr="00146884">
        <w:t>destinazione</w:t>
      </w:r>
      <w:r w:rsidRPr="00146884">
        <w:rPr>
          <w:spacing w:val="-12"/>
        </w:rPr>
        <w:t xml:space="preserve"> </w:t>
      </w:r>
      <w:r w:rsidRPr="00146884">
        <w:t>urbanistica</w:t>
      </w:r>
      <w:r w:rsidRPr="00146884">
        <w:rPr>
          <w:spacing w:val="-12"/>
        </w:rPr>
        <w:t xml:space="preserve"> </w:t>
      </w:r>
      <w:r w:rsidRPr="00146884">
        <w:t>ai</w:t>
      </w:r>
      <w:r w:rsidRPr="00146884">
        <w:rPr>
          <w:spacing w:val="-11"/>
        </w:rPr>
        <w:t xml:space="preserve"> </w:t>
      </w:r>
      <w:r w:rsidRPr="00146884">
        <w:t>sensi</w:t>
      </w:r>
      <w:r w:rsidRPr="00146884">
        <w:rPr>
          <w:spacing w:val="-14"/>
        </w:rPr>
        <w:t xml:space="preserve"> </w:t>
      </w:r>
      <w:r w:rsidRPr="00146884">
        <w:t>dell’articolo</w:t>
      </w:r>
      <w:r w:rsidRPr="00146884">
        <w:rPr>
          <w:spacing w:val="-12"/>
        </w:rPr>
        <w:t xml:space="preserve"> </w:t>
      </w:r>
      <w:r w:rsidRPr="00146884">
        <w:t>30</w:t>
      </w:r>
      <w:r w:rsidRPr="00146884">
        <w:rPr>
          <w:spacing w:val="-10"/>
        </w:rPr>
        <w:t xml:space="preserve"> </w:t>
      </w:r>
      <w:r w:rsidRPr="00146884">
        <w:t>del</w:t>
      </w:r>
      <w:r w:rsidRPr="00146884">
        <w:rPr>
          <w:spacing w:val="-10"/>
        </w:rPr>
        <w:t xml:space="preserve"> </w:t>
      </w:r>
      <w:r w:rsidRPr="00146884">
        <w:t>D.P.R.</w:t>
      </w:r>
      <w:r w:rsidRPr="00146884">
        <w:rPr>
          <w:spacing w:val="-13"/>
        </w:rPr>
        <w:t xml:space="preserve"> </w:t>
      </w:r>
      <w:r w:rsidRPr="00146884">
        <w:t>6</w:t>
      </w:r>
      <w:r w:rsidRPr="00146884">
        <w:rPr>
          <w:spacing w:val="-12"/>
        </w:rPr>
        <w:t xml:space="preserve"> </w:t>
      </w:r>
      <w:r w:rsidRPr="00146884">
        <w:t>giugno</w:t>
      </w:r>
      <w:r w:rsidRPr="00146884">
        <w:rPr>
          <w:spacing w:val="-12"/>
        </w:rPr>
        <w:t xml:space="preserve"> </w:t>
      </w:r>
      <w:r w:rsidRPr="00146884">
        <w:t>2001</w:t>
      </w:r>
    </w:p>
    <w:p w14:paraId="35443AA2" w14:textId="77777777" w:rsidR="002901F3" w:rsidRPr="00146884" w:rsidRDefault="00C82FF0">
      <w:pPr>
        <w:pStyle w:val="Corpotesto"/>
        <w:spacing w:line="271" w:lineRule="exact"/>
        <w:ind w:firstLine="0"/>
        <w:jc w:val="both"/>
      </w:pPr>
      <w:r w:rsidRPr="00146884">
        <w:t>n.380 e successive modifiche ed integrazioni.</w:t>
      </w:r>
    </w:p>
    <w:p w14:paraId="32A5AC44" w14:textId="2B726890" w:rsidR="00AA14F2" w:rsidRPr="00146884" w:rsidRDefault="00AA14F2" w:rsidP="00CE371A">
      <w:pPr>
        <w:pStyle w:val="Paragrafoelenco"/>
        <w:numPr>
          <w:ilvl w:val="0"/>
          <w:numId w:val="22"/>
        </w:numPr>
        <w:tabs>
          <w:tab w:val="left" w:pos="-2835"/>
          <w:tab w:val="left" w:pos="1440"/>
          <w:tab w:val="left" w:pos="2160"/>
          <w:tab w:val="left" w:pos="2880"/>
          <w:tab w:val="left" w:pos="3600"/>
          <w:tab w:val="left" w:pos="4320"/>
          <w:tab w:val="left" w:pos="5040"/>
          <w:tab w:val="left" w:pos="5760"/>
          <w:tab w:val="left" w:pos="6480"/>
          <w:tab w:val="left" w:pos="7200"/>
          <w:tab w:val="left" w:pos="7920"/>
        </w:tabs>
      </w:pPr>
      <w:r w:rsidRPr="00146884">
        <w:t>che sull’area gravano i seguenti vincoli:</w:t>
      </w:r>
    </w:p>
    <w:p w14:paraId="18CE8160" w14:textId="0C6EEAC2" w:rsidR="00AA14F2" w:rsidRPr="00146884" w:rsidRDefault="00AA14F2" w:rsidP="00AA14F2">
      <w:pPr>
        <w:pStyle w:val="Paragrafoelenco"/>
        <w:tabs>
          <w:tab w:val="left" w:pos="-2835"/>
          <w:tab w:val="left" w:pos="1440"/>
          <w:tab w:val="left" w:pos="2160"/>
          <w:tab w:val="left" w:pos="2880"/>
          <w:tab w:val="left" w:pos="3600"/>
          <w:tab w:val="left" w:pos="4320"/>
          <w:tab w:val="left" w:pos="5040"/>
          <w:tab w:val="left" w:pos="5760"/>
          <w:tab w:val="left" w:pos="6480"/>
          <w:tab w:val="left" w:pos="7200"/>
          <w:tab w:val="left" w:pos="7920"/>
        </w:tabs>
        <w:ind w:left="396" w:firstLine="0"/>
      </w:pPr>
      <w:r w:rsidRPr="00146884">
        <w:t>4.1)</w:t>
      </w:r>
      <w:r w:rsidRPr="00146884">
        <w:tab/>
        <w:t>che parte dell’immobile per circa mq 800 in posizione ovest, è gravato da vincolo paesistico ambientale imposto ai sensi della parte terza del decreto legislativo 22 gennaio 2004, n. 42;</w:t>
      </w:r>
    </w:p>
    <w:p w14:paraId="290B448E" w14:textId="0CE8CB94" w:rsidR="00AA14F2" w:rsidRPr="00146884" w:rsidRDefault="00CE371A" w:rsidP="00AA14F2">
      <w:pPr>
        <w:pStyle w:val="Paragrafoelenco"/>
        <w:tabs>
          <w:tab w:val="left" w:pos="-2835"/>
          <w:tab w:val="left" w:pos="1440"/>
          <w:tab w:val="left" w:pos="2160"/>
          <w:tab w:val="left" w:pos="2880"/>
          <w:tab w:val="left" w:pos="3600"/>
          <w:tab w:val="left" w:pos="4320"/>
          <w:tab w:val="left" w:pos="5040"/>
          <w:tab w:val="left" w:pos="5760"/>
          <w:tab w:val="left" w:pos="6480"/>
          <w:tab w:val="left" w:pos="7200"/>
          <w:tab w:val="left" w:pos="7920"/>
        </w:tabs>
        <w:ind w:left="396" w:firstLine="0"/>
      </w:pPr>
      <w:r w:rsidRPr="00146884">
        <w:t>4</w:t>
      </w:r>
      <w:r w:rsidR="00AA14F2" w:rsidRPr="00146884">
        <w:t>.</w:t>
      </w:r>
      <w:r w:rsidRPr="00146884">
        <w:t>2</w:t>
      </w:r>
      <w:r w:rsidR="00AA14F2" w:rsidRPr="00146884">
        <w:t>)</w:t>
      </w:r>
      <w:r w:rsidR="00AA14F2" w:rsidRPr="00146884">
        <w:tab/>
        <w:t>che, oltre a quanto descritto ai punti precedenti, sull’area non gravano altri vincoli di natura, storico architettonica, idrogeologica, o altri vincoli previsti da leggi speciali che ostano alla realizzazione del piano attuativo o che la subordino ad autorizzazioni di altre autorità;</w:t>
      </w:r>
    </w:p>
    <w:p w14:paraId="7F0DAA1D" w14:textId="77777777" w:rsidR="00AA14F2" w:rsidRPr="00146884" w:rsidRDefault="00AA14F2" w:rsidP="00CE371A">
      <w:pPr>
        <w:pStyle w:val="Paragrafoelenco"/>
        <w:tabs>
          <w:tab w:val="left" w:pos="426"/>
          <w:tab w:val="left" w:pos="1440"/>
          <w:tab w:val="left" w:pos="2160"/>
          <w:tab w:val="left" w:pos="2880"/>
          <w:tab w:val="left" w:pos="3600"/>
          <w:tab w:val="left" w:pos="4320"/>
          <w:tab w:val="left" w:pos="5040"/>
          <w:tab w:val="left" w:pos="5760"/>
          <w:tab w:val="left" w:pos="6480"/>
          <w:tab w:val="left" w:pos="7200"/>
          <w:tab w:val="left" w:pos="7920"/>
        </w:tabs>
        <w:ind w:left="396" w:firstLine="0"/>
      </w:pPr>
    </w:p>
    <w:p w14:paraId="6D919278" w14:textId="77777777" w:rsidR="002901F3" w:rsidRPr="00146884" w:rsidRDefault="00C82FF0" w:rsidP="00CE371A">
      <w:pPr>
        <w:pStyle w:val="Paragrafoelenco"/>
        <w:numPr>
          <w:ilvl w:val="0"/>
          <w:numId w:val="22"/>
        </w:numPr>
        <w:tabs>
          <w:tab w:val="left" w:pos="396"/>
        </w:tabs>
        <w:spacing w:line="264" w:lineRule="auto"/>
        <w:ind w:left="395"/>
        <w:rPr>
          <w:sz w:val="24"/>
        </w:rPr>
      </w:pPr>
      <w:r w:rsidRPr="00146884">
        <w:rPr>
          <w:sz w:val="24"/>
        </w:rPr>
        <w:t>che,</w:t>
      </w:r>
      <w:r w:rsidRPr="00146884">
        <w:rPr>
          <w:spacing w:val="-6"/>
          <w:sz w:val="24"/>
        </w:rPr>
        <w:t xml:space="preserve"> </w:t>
      </w:r>
      <w:r w:rsidRPr="00146884">
        <w:rPr>
          <w:sz w:val="24"/>
        </w:rPr>
        <w:t>allo</w:t>
      </w:r>
      <w:r w:rsidRPr="00146884">
        <w:rPr>
          <w:spacing w:val="-5"/>
          <w:sz w:val="24"/>
        </w:rPr>
        <w:t xml:space="preserve"> </w:t>
      </w:r>
      <w:r w:rsidRPr="00146884">
        <w:rPr>
          <w:sz w:val="24"/>
        </w:rPr>
        <w:t>scopo</w:t>
      </w:r>
      <w:r w:rsidRPr="00146884">
        <w:rPr>
          <w:spacing w:val="-5"/>
          <w:sz w:val="24"/>
        </w:rPr>
        <w:t xml:space="preserve"> </w:t>
      </w:r>
      <w:r w:rsidRPr="00146884">
        <w:rPr>
          <w:sz w:val="24"/>
        </w:rPr>
        <w:t>di</w:t>
      </w:r>
      <w:r w:rsidRPr="00146884">
        <w:rPr>
          <w:spacing w:val="-6"/>
          <w:sz w:val="24"/>
        </w:rPr>
        <w:t xml:space="preserve"> </w:t>
      </w:r>
      <w:r w:rsidRPr="00146884">
        <w:rPr>
          <w:sz w:val="24"/>
        </w:rPr>
        <w:t>dare</w:t>
      </w:r>
      <w:r w:rsidRPr="00146884">
        <w:rPr>
          <w:spacing w:val="-5"/>
          <w:sz w:val="24"/>
        </w:rPr>
        <w:t xml:space="preserve"> </w:t>
      </w:r>
      <w:r w:rsidRPr="00146884">
        <w:rPr>
          <w:sz w:val="24"/>
        </w:rPr>
        <w:t>fin</w:t>
      </w:r>
      <w:r w:rsidRPr="00146884">
        <w:rPr>
          <w:spacing w:val="-6"/>
          <w:sz w:val="24"/>
        </w:rPr>
        <w:t xml:space="preserve"> </w:t>
      </w:r>
      <w:r w:rsidRPr="00146884">
        <w:rPr>
          <w:sz w:val="24"/>
        </w:rPr>
        <w:t>d'ora</w:t>
      </w:r>
      <w:r w:rsidRPr="00146884">
        <w:rPr>
          <w:spacing w:val="-5"/>
          <w:sz w:val="24"/>
        </w:rPr>
        <w:t xml:space="preserve"> </w:t>
      </w:r>
      <w:r w:rsidRPr="00146884">
        <w:rPr>
          <w:sz w:val="24"/>
        </w:rPr>
        <w:t>piena</w:t>
      </w:r>
      <w:r w:rsidRPr="00146884">
        <w:rPr>
          <w:spacing w:val="-7"/>
          <w:sz w:val="24"/>
        </w:rPr>
        <w:t xml:space="preserve"> </w:t>
      </w:r>
      <w:r w:rsidRPr="00146884">
        <w:rPr>
          <w:sz w:val="24"/>
        </w:rPr>
        <w:t>attuazione</w:t>
      </w:r>
      <w:r w:rsidRPr="00146884">
        <w:rPr>
          <w:spacing w:val="-5"/>
          <w:sz w:val="24"/>
        </w:rPr>
        <w:t xml:space="preserve"> </w:t>
      </w:r>
      <w:r w:rsidRPr="00146884">
        <w:rPr>
          <w:sz w:val="24"/>
        </w:rPr>
        <w:t>al</w:t>
      </w:r>
      <w:r w:rsidRPr="00146884">
        <w:rPr>
          <w:spacing w:val="-4"/>
          <w:sz w:val="24"/>
        </w:rPr>
        <w:t xml:space="preserve"> </w:t>
      </w:r>
      <w:r w:rsidRPr="00146884">
        <w:rPr>
          <w:sz w:val="24"/>
        </w:rPr>
        <w:t>Piano</w:t>
      </w:r>
      <w:r w:rsidRPr="00146884">
        <w:rPr>
          <w:spacing w:val="-3"/>
          <w:sz w:val="24"/>
        </w:rPr>
        <w:t xml:space="preserve"> </w:t>
      </w:r>
      <w:r w:rsidRPr="00146884">
        <w:rPr>
          <w:sz w:val="24"/>
        </w:rPr>
        <w:t>Attuativo,</w:t>
      </w:r>
      <w:r w:rsidRPr="00146884">
        <w:rPr>
          <w:spacing w:val="-6"/>
          <w:sz w:val="24"/>
        </w:rPr>
        <w:t xml:space="preserve"> </w:t>
      </w:r>
      <w:r w:rsidRPr="00146884">
        <w:rPr>
          <w:sz w:val="24"/>
        </w:rPr>
        <w:t>le</w:t>
      </w:r>
      <w:r w:rsidRPr="00146884">
        <w:rPr>
          <w:spacing w:val="-5"/>
          <w:sz w:val="24"/>
        </w:rPr>
        <w:t xml:space="preserve"> </w:t>
      </w:r>
      <w:r w:rsidRPr="00146884">
        <w:rPr>
          <w:sz w:val="24"/>
        </w:rPr>
        <w:t>parti</w:t>
      </w:r>
      <w:r w:rsidRPr="00146884">
        <w:rPr>
          <w:spacing w:val="-6"/>
          <w:sz w:val="24"/>
        </w:rPr>
        <w:t xml:space="preserve"> </w:t>
      </w:r>
      <w:r w:rsidRPr="00146884">
        <w:rPr>
          <w:sz w:val="24"/>
        </w:rPr>
        <w:t>intendono</w:t>
      </w:r>
      <w:r w:rsidRPr="00146884">
        <w:rPr>
          <w:spacing w:val="-2"/>
          <w:sz w:val="24"/>
        </w:rPr>
        <w:t xml:space="preserve"> </w:t>
      </w:r>
      <w:r w:rsidRPr="00146884">
        <w:rPr>
          <w:sz w:val="24"/>
        </w:rPr>
        <w:t>procedere</w:t>
      </w:r>
      <w:r w:rsidRPr="00146884">
        <w:rPr>
          <w:spacing w:val="-3"/>
          <w:sz w:val="24"/>
        </w:rPr>
        <w:t xml:space="preserve"> </w:t>
      </w:r>
      <w:r w:rsidRPr="00146884">
        <w:rPr>
          <w:sz w:val="24"/>
        </w:rPr>
        <w:t>in</w:t>
      </w:r>
      <w:r w:rsidRPr="00146884">
        <w:rPr>
          <w:spacing w:val="-5"/>
          <w:sz w:val="24"/>
        </w:rPr>
        <w:t xml:space="preserve"> </w:t>
      </w:r>
      <w:r w:rsidRPr="00146884">
        <w:rPr>
          <w:sz w:val="24"/>
        </w:rPr>
        <w:t>questa</w:t>
      </w:r>
      <w:r w:rsidRPr="00146884">
        <w:rPr>
          <w:spacing w:val="-5"/>
          <w:sz w:val="24"/>
        </w:rPr>
        <w:t xml:space="preserve"> </w:t>
      </w:r>
      <w:r w:rsidRPr="00146884">
        <w:rPr>
          <w:sz w:val="24"/>
        </w:rPr>
        <w:t xml:space="preserve">sede alla cessione gratuita al </w:t>
      </w:r>
      <w:r w:rsidRPr="00146884">
        <w:rPr>
          <w:b/>
          <w:sz w:val="24"/>
        </w:rPr>
        <w:t xml:space="preserve">Comune </w:t>
      </w:r>
      <w:r w:rsidRPr="00146884">
        <w:rPr>
          <w:sz w:val="24"/>
        </w:rPr>
        <w:t>delle aree destinate a</w:t>
      </w:r>
      <w:r w:rsidRPr="00146884">
        <w:rPr>
          <w:spacing w:val="-3"/>
          <w:sz w:val="24"/>
        </w:rPr>
        <w:t xml:space="preserve"> </w:t>
      </w:r>
      <w:r w:rsidRPr="00146884">
        <w:rPr>
          <w:sz w:val="24"/>
        </w:rPr>
        <w:t>standard.</w:t>
      </w:r>
    </w:p>
    <w:p w14:paraId="04ACE9DA" w14:textId="77777777" w:rsidR="002901F3" w:rsidRPr="00146884" w:rsidRDefault="00C82FF0">
      <w:pPr>
        <w:pStyle w:val="Titolo1"/>
        <w:spacing w:line="274" w:lineRule="exact"/>
        <w:ind w:right="71"/>
      </w:pPr>
      <w:r w:rsidRPr="00146884">
        <w:t>VISTI</w:t>
      </w:r>
    </w:p>
    <w:p w14:paraId="7894052B" w14:textId="77777777" w:rsidR="002901F3" w:rsidRPr="00146884" w:rsidRDefault="00C82FF0">
      <w:pPr>
        <w:pStyle w:val="Paragrafoelenco"/>
        <w:numPr>
          <w:ilvl w:val="0"/>
          <w:numId w:val="19"/>
        </w:numPr>
        <w:tabs>
          <w:tab w:val="left" w:pos="396"/>
          <w:tab w:val="left" w:pos="1162"/>
          <w:tab w:val="left" w:pos="3014"/>
        </w:tabs>
        <w:spacing w:before="27" w:line="266" w:lineRule="auto"/>
        <w:ind w:left="395" w:right="180"/>
        <w:rPr>
          <w:sz w:val="24"/>
        </w:rPr>
      </w:pPr>
      <w:r w:rsidRPr="00146884">
        <w:rPr>
          <w:sz w:val="24"/>
        </w:rPr>
        <w:t>La domanda di approvazione del Piano Attuativo, con i relativi allegati, presentata al protocollo comunale al   n.</w:t>
      </w:r>
      <w:r w:rsidRPr="00146884">
        <w:rPr>
          <w:sz w:val="24"/>
          <w:u w:val="single"/>
        </w:rPr>
        <w:t xml:space="preserve"> </w:t>
      </w:r>
      <w:r w:rsidRPr="00146884">
        <w:rPr>
          <w:sz w:val="24"/>
          <w:u w:val="single"/>
        </w:rPr>
        <w:tab/>
      </w:r>
      <w:r w:rsidRPr="00146884">
        <w:rPr>
          <w:sz w:val="24"/>
        </w:rPr>
        <w:t>in data</w:t>
      </w:r>
      <w:r w:rsidRPr="00146884">
        <w:rPr>
          <w:sz w:val="24"/>
          <w:u w:val="single"/>
        </w:rPr>
        <w:t xml:space="preserve"> </w:t>
      </w:r>
      <w:r w:rsidRPr="00146884">
        <w:rPr>
          <w:sz w:val="24"/>
          <w:u w:val="single"/>
        </w:rPr>
        <w:tab/>
      </w:r>
      <w:r w:rsidRPr="00146884">
        <w:rPr>
          <w:sz w:val="24"/>
        </w:rPr>
        <w:t>;</w:t>
      </w:r>
    </w:p>
    <w:p w14:paraId="61972C91" w14:textId="77777777" w:rsidR="002901F3" w:rsidRPr="00146884" w:rsidRDefault="00C82FF0">
      <w:pPr>
        <w:pStyle w:val="Paragrafoelenco"/>
        <w:numPr>
          <w:ilvl w:val="0"/>
          <w:numId w:val="19"/>
        </w:numPr>
        <w:tabs>
          <w:tab w:val="left" w:pos="396"/>
          <w:tab w:val="left" w:pos="5261"/>
          <w:tab w:val="left" w:pos="7250"/>
        </w:tabs>
        <w:spacing w:line="264" w:lineRule="auto"/>
        <w:ind w:left="395"/>
        <w:rPr>
          <w:sz w:val="24"/>
        </w:rPr>
      </w:pPr>
      <w:r w:rsidRPr="00146884">
        <w:rPr>
          <w:sz w:val="24"/>
        </w:rPr>
        <w:t>La deliberazione di Giunta</w:t>
      </w:r>
      <w:r w:rsidRPr="00146884">
        <w:rPr>
          <w:spacing w:val="34"/>
          <w:sz w:val="24"/>
        </w:rPr>
        <w:t xml:space="preserve"> </w:t>
      </w:r>
      <w:r w:rsidRPr="00146884">
        <w:rPr>
          <w:sz w:val="24"/>
        </w:rPr>
        <w:t>Comunale</w:t>
      </w:r>
      <w:r w:rsidRPr="00146884">
        <w:rPr>
          <w:spacing w:val="7"/>
          <w:sz w:val="24"/>
        </w:rPr>
        <w:t xml:space="preserve"> </w:t>
      </w:r>
      <w:r w:rsidRPr="00146884">
        <w:rPr>
          <w:sz w:val="24"/>
        </w:rPr>
        <w:t>n.</w:t>
      </w:r>
      <w:r w:rsidRPr="00146884">
        <w:rPr>
          <w:sz w:val="24"/>
          <w:u w:val="single"/>
        </w:rPr>
        <w:t xml:space="preserve"> </w:t>
      </w:r>
      <w:r w:rsidRPr="00146884">
        <w:rPr>
          <w:sz w:val="24"/>
          <w:u w:val="single"/>
        </w:rPr>
        <w:tab/>
      </w:r>
      <w:r w:rsidRPr="00146884">
        <w:rPr>
          <w:sz w:val="24"/>
        </w:rPr>
        <w:t>in</w:t>
      </w:r>
      <w:r w:rsidRPr="00146884">
        <w:rPr>
          <w:spacing w:val="11"/>
          <w:sz w:val="24"/>
        </w:rPr>
        <w:t xml:space="preserve"> </w:t>
      </w:r>
      <w:r w:rsidRPr="00146884">
        <w:rPr>
          <w:sz w:val="24"/>
        </w:rPr>
        <w:t>data</w:t>
      </w:r>
      <w:r w:rsidRPr="00146884">
        <w:rPr>
          <w:sz w:val="24"/>
          <w:u w:val="single"/>
        </w:rPr>
        <w:t xml:space="preserve"> </w:t>
      </w:r>
      <w:r w:rsidRPr="00146884">
        <w:rPr>
          <w:sz w:val="24"/>
          <w:u w:val="single"/>
        </w:rPr>
        <w:tab/>
      </w:r>
      <w:r w:rsidRPr="00146884">
        <w:rPr>
          <w:sz w:val="24"/>
        </w:rPr>
        <w:t xml:space="preserve">, esecutiva, con la quale </w:t>
      </w:r>
      <w:r w:rsidRPr="00146884">
        <w:rPr>
          <w:spacing w:val="-3"/>
          <w:sz w:val="24"/>
        </w:rPr>
        <w:t xml:space="preserve">veniva </w:t>
      </w:r>
      <w:r w:rsidRPr="00146884">
        <w:rPr>
          <w:sz w:val="24"/>
        </w:rPr>
        <w:t>adottato il Piano Attuativo;</w:t>
      </w:r>
    </w:p>
    <w:p w14:paraId="7F95B0E1" w14:textId="77777777" w:rsidR="002901F3" w:rsidRPr="00146884" w:rsidRDefault="00C82FF0">
      <w:pPr>
        <w:pStyle w:val="Corpotesto"/>
        <w:spacing w:line="266" w:lineRule="auto"/>
        <w:ind w:firstLine="0"/>
      </w:pPr>
      <w:r w:rsidRPr="00146884">
        <w:t>L'attestazione di avvenuti pubblicazione e deposito del Piano Attuativo, nelle forme di legge, in seguito ai quali non sono pervenute osservazioni;</w:t>
      </w:r>
    </w:p>
    <w:p w14:paraId="2CAFB1C2" w14:textId="77777777" w:rsidR="002901F3" w:rsidRPr="00146884" w:rsidRDefault="00C82FF0">
      <w:pPr>
        <w:spacing w:line="271" w:lineRule="exact"/>
        <w:ind w:left="395"/>
        <w:rPr>
          <w:i/>
          <w:sz w:val="24"/>
        </w:rPr>
      </w:pPr>
      <w:r w:rsidRPr="00146884">
        <w:rPr>
          <w:i/>
          <w:sz w:val="24"/>
        </w:rPr>
        <w:t>(ovvero, in presenza di osservazioni)</w:t>
      </w:r>
    </w:p>
    <w:p w14:paraId="6B43296E" w14:textId="77777777" w:rsidR="002901F3" w:rsidRPr="00146884" w:rsidRDefault="00C82FF0">
      <w:pPr>
        <w:pStyle w:val="Corpotesto"/>
        <w:tabs>
          <w:tab w:val="left" w:pos="4041"/>
        </w:tabs>
        <w:spacing w:before="22"/>
        <w:ind w:firstLine="0"/>
      </w:pPr>
      <w:r w:rsidRPr="00146884">
        <w:t>in seguito ai quali sono</w:t>
      </w:r>
      <w:r w:rsidRPr="00146884">
        <w:rPr>
          <w:spacing w:val="-6"/>
        </w:rPr>
        <w:t xml:space="preserve"> </w:t>
      </w:r>
      <w:r w:rsidRPr="00146884">
        <w:t>pervenute n.</w:t>
      </w:r>
      <w:r w:rsidRPr="00146884">
        <w:rPr>
          <w:u w:val="single"/>
        </w:rPr>
        <w:t xml:space="preserve"> </w:t>
      </w:r>
      <w:r w:rsidRPr="00146884">
        <w:rPr>
          <w:u w:val="single"/>
        </w:rPr>
        <w:tab/>
      </w:r>
      <w:r w:rsidRPr="00146884">
        <w:t>osservazioni;</w:t>
      </w:r>
    </w:p>
    <w:p w14:paraId="0A994585" w14:textId="77777777" w:rsidR="002901F3" w:rsidRPr="00146884" w:rsidRDefault="00C82FF0">
      <w:pPr>
        <w:pStyle w:val="Paragrafoelenco"/>
        <w:numPr>
          <w:ilvl w:val="0"/>
          <w:numId w:val="19"/>
        </w:numPr>
        <w:tabs>
          <w:tab w:val="left" w:pos="396"/>
          <w:tab w:val="left" w:pos="5220"/>
          <w:tab w:val="left" w:pos="7211"/>
        </w:tabs>
        <w:spacing w:before="27" w:line="264" w:lineRule="auto"/>
        <w:ind w:left="395" w:right="184"/>
        <w:rPr>
          <w:sz w:val="24"/>
        </w:rPr>
      </w:pPr>
      <w:r w:rsidRPr="00146884">
        <w:rPr>
          <w:sz w:val="24"/>
        </w:rPr>
        <w:t>La deliberazione di Giunta</w:t>
      </w:r>
      <w:r w:rsidRPr="00146884">
        <w:rPr>
          <w:spacing w:val="36"/>
          <w:sz w:val="24"/>
        </w:rPr>
        <w:t xml:space="preserve"> </w:t>
      </w:r>
      <w:r w:rsidRPr="00146884">
        <w:rPr>
          <w:sz w:val="24"/>
        </w:rPr>
        <w:t>comunale</w:t>
      </w:r>
      <w:r w:rsidRPr="00146884">
        <w:rPr>
          <w:spacing w:val="10"/>
          <w:sz w:val="24"/>
        </w:rPr>
        <w:t xml:space="preserve"> </w:t>
      </w:r>
      <w:r w:rsidRPr="00146884">
        <w:rPr>
          <w:sz w:val="24"/>
        </w:rPr>
        <w:t>n.</w:t>
      </w:r>
      <w:r w:rsidRPr="00146884">
        <w:rPr>
          <w:sz w:val="24"/>
          <w:u w:val="single"/>
        </w:rPr>
        <w:t xml:space="preserve"> </w:t>
      </w:r>
      <w:r w:rsidRPr="00146884">
        <w:rPr>
          <w:sz w:val="24"/>
          <w:u w:val="single"/>
        </w:rPr>
        <w:tab/>
      </w:r>
      <w:r w:rsidRPr="00146884">
        <w:rPr>
          <w:sz w:val="24"/>
        </w:rPr>
        <w:t>in</w:t>
      </w:r>
      <w:r w:rsidRPr="00146884">
        <w:rPr>
          <w:spacing w:val="11"/>
          <w:sz w:val="24"/>
        </w:rPr>
        <w:t xml:space="preserve"> </w:t>
      </w:r>
      <w:r w:rsidRPr="00146884">
        <w:rPr>
          <w:sz w:val="24"/>
        </w:rPr>
        <w:t>data</w:t>
      </w:r>
      <w:r w:rsidRPr="00146884">
        <w:rPr>
          <w:sz w:val="24"/>
          <w:u w:val="single"/>
        </w:rPr>
        <w:t xml:space="preserve"> </w:t>
      </w:r>
      <w:r w:rsidRPr="00146884">
        <w:rPr>
          <w:sz w:val="24"/>
          <w:u w:val="single"/>
        </w:rPr>
        <w:tab/>
      </w:r>
      <w:r w:rsidRPr="00146884">
        <w:rPr>
          <w:sz w:val="24"/>
        </w:rPr>
        <w:t xml:space="preserve">, esecutiva, con la quale è </w:t>
      </w:r>
      <w:r w:rsidRPr="00146884">
        <w:rPr>
          <w:spacing w:val="-4"/>
          <w:sz w:val="24"/>
        </w:rPr>
        <w:t xml:space="preserve">stato </w:t>
      </w:r>
      <w:r w:rsidRPr="00146884">
        <w:rPr>
          <w:sz w:val="24"/>
        </w:rPr>
        <w:t>approvato definitivamente il Piano</w:t>
      </w:r>
      <w:r w:rsidRPr="00146884">
        <w:rPr>
          <w:spacing w:val="-6"/>
          <w:sz w:val="24"/>
        </w:rPr>
        <w:t xml:space="preserve"> </w:t>
      </w:r>
      <w:r w:rsidRPr="00146884">
        <w:rPr>
          <w:sz w:val="24"/>
        </w:rPr>
        <w:t>Attuativo;</w:t>
      </w:r>
    </w:p>
    <w:p w14:paraId="350CA9CD" w14:textId="77777777" w:rsidR="002901F3" w:rsidRPr="00146884" w:rsidRDefault="00C82FF0">
      <w:pPr>
        <w:spacing w:before="2"/>
        <w:ind w:left="395"/>
        <w:rPr>
          <w:i/>
          <w:sz w:val="24"/>
        </w:rPr>
      </w:pPr>
      <w:r w:rsidRPr="00146884">
        <w:rPr>
          <w:i/>
          <w:sz w:val="24"/>
        </w:rPr>
        <w:t>(ovvero, in presenza di osservazioni)</w:t>
      </w:r>
    </w:p>
    <w:p w14:paraId="41DAF6F0" w14:textId="77777777" w:rsidR="002901F3" w:rsidRPr="00146884" w:rsidRDefault="00C82FF0">
      <w:pPr>
        <w:pStyle w:val="Corpotesto"/>
        <w:spacing w:before="27" w:line="264" w:lineRule="auto"/>
        <w:ind w:right="150" w:firstLine="0"/>
      </w:pPr>
      <w:r w:rsidRPr="00146884">
        <w:t>con la quale solo state esaminate le osservazioni, sono state espresse le controdeduzioni alle osservazioni ed è stato definitivamente approvato il Piano</w:t>
      </w:r>
      <w:r w:rsidRPr="00146884">
        <w:rPr>
          <w:spacing w:val="-1"/>
        </w:rPr>
        <w:t xml:space="preserve"> </w:t>
      </w:r>
      <w:r w:rsidRPr="00146884">
        <w:t>Attuativo;</w:t>
      </w:r>
    </w:p>
    <w:p w14:paraId="08402A62" w14:textId="77777777" w:rsidR="002901F3" w:rsidRPr="00146884" w:rsidRDefault="00C82FF0">
      <w:pPr>
        <w:pStyle w:val="Paragrafoelenco"/>
        <w:numPr>
          <w:ilvl w:val="0"/>
          <w:numId w:val="19"/>
        </w:numPr>
        <w:tabs>
          <w:tab w:val="left" w:pos="396"/>
          <w:tab w:val="left" w:pos="2092"/>
        </w:tabs>
        <w:spacing w:line="264" w:lineRule="auto"/>
        <w:ind w:right="183"/>
        <w:rPr>
          <w:sz w:val="24"/>
        </w:rPr>
      </w:pPr>
      <w:r w:rsidRPr="00146884">
        <w:rPr>
          <w:sz w:val="24"/>
        </w:rPr>
        <w:t>La nota</w:t>
      </w:r>
      <w:r w:rsidRPr="00146884">
        <w:rPr>
          <w:spacing w:val="-2"/>
          <w:sz w:val="24"/>
        </w:rPr>
        <w:t xml:space="preserve"> </w:t>
      </w:r>
      <w:r w:rsidRPr="00146884">
        <w:rPr>
          <w:sz w:val="24"/>
        </w:rPr>
        <w:t>n.</w:t>
      </w:r>
      <w:r w:rsidRPr="00146884">
        <w:rPr>
          <w:sz w:val="24"/>
          <w:u w:val="single"/>
        </w:rPr>
        <w:t xml:space="preserve"> </w:t>
      </w:r>
      <w:r w:rsidRPr="00146884">
        <w:rPr>
          <w:sz w:val="24"/>
          <w:u w:val="single"/>
        </w:rPr>
        <w:tab/>
      </w:r>
      <w:r w:rsidRPr="00146884">
        <w:rPr>
          <w:sz w:val="24"/>
        </w:rPr>
        <w:t>di protocollo in data in data</w:t>
      </w:r>
      <w:r w:rsidRPr="00146884">
        <w:rPr>
          <w:sz w:val="24"/>
          <w:u w:val="single"/>
        </w:rPr>
        <w:t xml:space="preserve"> . .</w:t>
      </w:r>
      <w:r w:rsidRPr="00146884">
        <w:rPr>
          <w:sz w:val="24"/>
        </w:rPr>
        <w:t xml:space="preserve"> con la quale il </w:t>
      </w:r>
      <w:r w:rsidRPr="00146884">
        <w:rPr>
          <w:b/>
          <w:sz w:val="24"/>
        </w:rPr>
        <w:t xml:space="preserve">Comune </w:t>
      </w:r>
      <w:r w:rsidRPr="00146884">
        <w:rPr>
          <w:sz w:val="24"/>
        </w:rPr>
        <w:t xml:space="preserve">ha comunicato al </w:t>
      </w:r>
      <w:r w:rsidRPr="00146884">
        <w:rPr>
          <w:b/>
          <w:sz w:val="24"/>
        </w:rPr>
        <w:t>Soggetto Attuatore</w:t>
      </w:r>
      <w:r w:rsidRPr="00146884">
        <w:rPr>
          <w:b/>
          <w:spacing w:val="-3"/>
          <w:sz w:val="24"/>
        </w:rPr>
        <w:t xml:space="preserve"> </w:t>
      </w:r>
      <w:r w:rsidRPr="00146884">
        <w:rPr>
          <w:sz w:val="24"/>
        </w:rPr>
        <w:t>l’avvenuta</w:t>
      </w:r>
      <w:r w:rsidRPr="00146884">
        <w:rPr>
          <w:spacing w:val="-5"/>
          <w:sz w:val="24"/>
        </w:rPr>
        <w:t xml:space="preserve"> </w:t>
      </w:r>
      <w:r w:rsidRPr="00146884">
        <w:rPr>
          <w:sz w:val="24"/>
        </w:rPr>
        <w:t>efficacia</w:t>
      </w:r>
      <w:r w:rsidRPr="00146884">
        <w:rPr>
          <w:spacing w:val="-3"/>
          <w:sz w:val="24"/>
        </w:rPr>
        <w:t xml:space="preserve"> </w:t>
      </w:r>
      <w:r w:rsidRPr="00146884">
        <w:rPr>
          <w:sz w:val="24"/>
        </w:rPr>
        <w:t>del</w:t>
      </w:r>
      <w:r w:rsidRPr="00146884">
        <w:rPr>
          <w:spacing w:val="-4"/>
          <w:sz w:val="24"/>
        </w:rPr>
        <w:t xml:space="preserve"> </w:t>
      </w:r>
      <w:r w:rsidRPr="00146884">
        <w:rPr>
          <w:sz w:val="24"/>
        </w:rPr>
        <w:t>provvedimento</w:t>
      </w:r>
      <w:r w:rsidRPr="00146884">
        <w:rPr>
          <w:spacing w:val="-2"/>
          <w:sz w:val="24"/>
        </w:rPr>
        <w:t xml:space="preserve"> </w:t>
      </w:r>
      <w:r w:rsidRPr="00146884">
        <w:rPr>
          <w:sz w:val="24"/>
        </w:rPr>
        <w:t>di</w:t>
      </w:r>
      <w:r w:rsidRPr="00146884">
        <w:rPr>
          <w:spacing w:val="-5"/>
          <w:sz w:val="24"/>
        </w:rPr>
        <w:t xml:space="preserve"> </w:t>
      </w:r>
      <w:r w:rsidRPr="00146884">
        <w:rPr>
          <w:sz w:val="24"/>
        </w:rPr>
        <w:t>approvazione</w:t>
      </w:r>
      <w:r w:rsidRPr="00146884">
        <w:rPr>
          <w:spacing w:val="-5"/>
          <w:sz w:val="24"/>
        </w:rPr>
        <w:t xml:space="preserve"> </w:t>
      </w:r>
      <w:r w:rsidRPr="00146884">
        <w:rPr>
          <w:sz w:val="24"/>
        </w:rPr>
        <w:t>del</w:t>
      </w:r>
      <w:r w:rsidRPr="00146884">
        <w:rPr>
          <w:spacing w:val="-5"/>
          <w:sz w:val="24"/>
        </w:rPr>
        <w:t xml:space="preserve"> </w:t>
      </w:r>
      <w:r w:rsidRPr="00146884">
        <w:rPr>
          <w:sz w:val="24"/>
        </w:rPr>
        <w:t>piano</w:t>
      </w:r>
      <w:r w:rsidRPr="00146884">
        <w:rPr>
          <w:spacing w:val="-2"/>
          <w:sz w:val="24"/>
        </w:rPr>
        <w:t xml:space="preserve"> </w:t>
      </w:r>
      <w:r w:rsidRPr="00146884">
        <w:rPr>
          <w:sz w:val="24"/>
        </w:rPr>
        <w:t>attuativo,</w:t>
      </w:r>
      <w:r w:rsidRPr="00146884">
        <w:rPr>
          <w:spacing w:val="-3"/>
          <w:sz w:val="24"/>
        </w:rPr>
        <w:t xml:space="preserve"> </w:t>
      </w:r>
      <w:r w:rsidRPr="00146884">
        <w:rPr>
          <w:sz w:val="24"/>
        </w:rPr>
        <w:t>con</w:t>
      </w:r>
      <w:r w:rsidRPr="00146884">
        <w:rPr>
          <w:spacing w:val="-3"/>
          <w:sz w:val="24"/>
        </w:rPr>
        <w:t xml:space="preserve"> </w:t>
      </w:r>
      <w:r w:rsidRPr="00146884">
        <w:rPr>
          <w:sz w:val="24"/>
        </w:rPr>
        <w:t>il</w:t>
      </w:r>
      <w:r w:rsidRPr="00146884">
        <w:rPr>
          <w:spacing w:val="-4"/>
          <w:sz w:val="24"/>
        </w:rPr>
        <w:t xml:space="preserve"> </w:t>
      </w:r>
      <w:r w:rsidRPr="00146884">
        <w:rPr>
          <w:sz w:val="24"/>
        </w:rPr>
        <w:t>contestuale</w:t>
      </w:r>
      <w:r w:rsidRPr="00146884">
        <w:rPr>
          <w:spacing w:val="-3"/>
          <w:sz w:val="24"/>
        </w:rPr>
        <w:t xml:space="preserve"> </w:t>
      </w:r>
      <w:r w:rsidRPr="00146884">
        <w:rPr>
          <w:sz w:val="24"/>
        </w:rPr>
        <w:t>invito</w:t>
      </w:r>
      <w:r w:rsidRPr="00146884">
        <w:rPr>
          <w:spacing w:val="-2"/>
          <w:sz w:val="24"/>
        </w:rPr>
        <w:t xml:space="preserve"> </w:t>
      </w:r>
      <w:r w:rsidRPr="00146884">
        <w:rPr>
          <w:sz w:val="24"/>
        </w:rPr>
        <w:t>a provvedere alla stipula della presente convenzione;</w:t>
      </w:r>
    </w:p>
    <w:p w14:paraId="20A6B93C" w14:textId="77777777" w:rsidR="002901F3" w:rsidRPr="00146884" w:rsidRDefault="00C82FF0">
      <w:pPr>
        <w:pStyle w:val="Paragrafoelenco"/>
        <w:numPr>
          <w:ilvl w:val="0"/>
          <w:numId w:val="19"/>
        </w:numPr>
        <w:tabs>
          <w:tab w:val="left" w:pos="396"/>
        </w:tabs>
        <w:spacing w:line="264" w:lineRule="auto"/>
        <w:ind w:left="395"/>
        <w:rPr>
          <w:sz w:val="24"/>
        </w:rPr>
      </w:pPr>
      <w:r w:rsidRPr="00146884">
        <w:rPr>
          <w:sz w:val="24"/>
        </w:rPr>
        <w:t>Il D.P.R. 6 giugno 2001 n.380 e successive modifiche ed integrazioni e la legge regionale 11 marzo 2005 n.12 e successive modifiche ed</w:t>
      </w:r>
      <w:r w:rsidRPr="00146884">
        <w:rPr>
          <w:spacing w:val="1"/>
          <w:sz w:val="24"/>
        </w:rPr>
        <w:t xml:space="preserve"> </w:t>
      </w:r>
      <w:r w:rsidRPr="00146884">
        <w:rPr>
          <w:sz w:val="24"/>
        </w:rPr>
        <w:t>integrazioni;</w:t>
      </w:r>
    </w:p>
    <w:p w14:paraId="371CFF26" w14:textId="77777777" w:rsidR="002901F3" w:rsidRPr="00146884" w:rsidRDefault="00C82FF0">
      <w:pPr>
        <w:pStyle w:val="Titolo1"/>
        <w:spacing w:before="45" w:line="604" w:lineRule="exact"/>
        <w:ind w:left="2951" w:right="3021"/>
      </w:pPr>
      <w:r w:rsidRPr="00146884">
        <w:t>SI CONVIENE E SI STIPULA QUANTO SEGUE ART.1 – OBBLIGO GENERALE</w:t>
      </w:r>
    </w:p>
    <w:p w14:paraId="21125B8A" w14:textId="10E12C59" w:rsidR="002901F3" w:rsidRPr="00146884" w:rsidRDefault="00C82FF0" w:rsidP="000377A8">
      <w:pPr>
        <w:pStyle w:val="Corpotesto"/>
        <w:spacing w:line="276" w:lineRule="auto"/>
        <w:ind w:left="112" w:firstLine="0"/>
        <w:jc w:val="both"/>
      </w:pPr>
      <w:r w:rsidRPr="00146884">
        <w:t xml:space="preserve">1. Il </w:t>
      </w:r>
      <w:r w:rsidRPr="00146884">
        <w:rPr>
          <w:b/>
        </w:rPr>
        <w:t xml:space="preserve">Soggetto Attuatore </w:t>
      </w:r>
      <w:r w:rsidRPr="00146884">
        <w:t>si impegna ad assumere gli oneri e gli obblighi che seguono, precisando che il presente</w:t>
      </w:r>
      <w:r w:rsidR="000377A8" w:rsidRPr="00146884">
        <w:t xml:space="preserve"> </w:t>
      </w:r>
      <w:r w:rsidRPr="00146884">
        <w:t xml:space="preserve">atto è da considerarsi per loro vincolante e irrevocabile in solido fino al completo assolvimento degli obblighi convenzionali, attestato con appositi atti deliberativi o certificativi da parte del </w:t>
      </w:r>
      <w:r w:rsidRPr="00146884">
        <w:rPr>
          <w:b/>
        </w:rPr>
        <w:t>Comune</w:t>
      </w:r>
      <w:r w:rsidRPr="00146884">
        <w:t>.</w:t>
      </w:r>
    </w:p>
    <w:p w14:paraId="584E6E5C" w14:textId="77777777" w:rsidR="002901F3" w:rsidRPr="00146884" w:rsidRDefault="002901F3" w:rsidP="000377A8">
      <w:pPr>
        <w:pStyle w:val="Corpotesto"/>
        <w:spacing w:before="11" w:line="276" w:lineRule="auto"/>
        <w:ind w:left="0" w:firstLine="0"/>
        <w:jc w:val="both"/>
        <w:rPr>
          <w:sz w:val="25"/>
        </w:rPr>
      </w:pPr>
    </w:p>
    <w:p w14:paraId="53ECA639" w14:textId="77777777" w:rsidR="002901F3" w:rsidRPr="00146884" w:rsidRDefault="00C82FF0">
      <w:pPr>
        <w:pStyle w:val="Titolo1"/>
      </w:pPr>
      <w:r w:rsidRPr="00146884">
        <w:t>ART.2 – DISPOSIZIONI PRELIMINARI</w:t>
      </w:r>
    </w:p>
    <w:p w14:paraId="38B1BAA4" w14:textId="77777777" w:rsidR="002901F3" w:rsidRPr="00146884" w:rsidRDefault="00C82FF0">
      <w:pPr>
        <w:pStyle w:val="Paragrafoelenco"/>
        <w:numPr>
          <w:ilvl w:val="0"/>
          <w:numId w:val="18"/>
        </w:numPr>
        <w:tabs>
          <w:tab w:val="left" w:pos="396"/>
        </w:tabs>
        <w:spacing w:before="27"/>
        <w:ind w:right="0"/>
        <w:rPr>
          <w:sz w:val="24"/>
        </w:rPr>
      </w:pPr>
      <w:r w:rsidRPr="00146884">
        <w:rPr>
          <w:sz w:val="24"/>
        </w:rPr>
        <w:t>Tutte le premesse fanno parte integrante della</w:t>
      </w:r>
      <w:r w:rsidRPr="00146884">
        <w:rPr>
          <w:spacing w:val="3"/>
          <w:sz w:val="24"/>
        </w:rPr>
        <w:t xml:space="preserve"> </w:t>
      </w:r>
      <w:r w:rsidRPr="00146884">
        <w:rPr>
          <w:sz w:val="24"/>
        </w:rPr>
        <w:t>convenzione.</w:t>
      </w:r>
    </w:p>
    <w:p w14:paraId="1551E891" w14:textId="77777777" w:rsidR="002901F3" w:rsidRPr="00146884" w:rsidRDefault="00C82FF0">
      <w:pPr>
        <w:pStyle w:val="Paragrafoelenco"/>
        <w:numPr>
          <w:ilvl w:val="0"/>
          <w:numId w:val="18"/>
        </w:numPr>
        <w:tabs>
          <w:tab w:val="left" w:pos="396"/>
        </w:tabs>
        <w:spacing w:before="30" w:line="264" w:lineRule="auto"/>
        <w:ind w:right="180"/>
        <w:rPr>
          <w:sz w:val="24"/>
        </w:rPr>
      </w:pPr>
      <w:r w:rsidRPr="00146884">
        <w:rPr>
          <w:sz w:val="24"/>
        </w:rPr>
        <w:t xml:space="preserve">Il </w:t>
      </w:r>
      <w:r w:rsidRPr="00146884">
        <w:rPr>
          <w:b/>
          <w:sz w:val="24"/>
        </w:rPr>
        <w:t xml:space="preserve">Soggetto Attuatore </w:t>
      </w:r>
      <w:r w:rsidRPr="00146884">
        <w:rPr>
          <w:sz w:val="24"/>
        </w:rPr>
        <w:t>è obbligato in solido per sé e per suoi aventi causa a qualsiasi titolo sino al verificarsi delle</w:t>
      </w:r>
      <w:r w:rsidRPr="00146884">
        <w:rPr>
          <w:spacing w:val="-2"/>
          <w:sz w:val="24"/>
        </w:rPr>
        <w:t xml:space="preserve"> </w:t>
      </w:r>
      <w:r w:rsidRPr="00146884">
        <w:rPr>
          <w:sz w:val="24"/>
        </w:rPr>
        <w:t>condizioni</w:t>
      </w:r>
      <w:r w:rsidRPr="00146884">
        <w:rPr>
          <w:spacing w:val="-6"/>
          <w:sz w:val="24"/>
        </w:rPr>
        <w:t xml:space="preserve"> </w:t>
      </w:r>
      <w:r w:rsidRPr="00146884">
        <w:rPr>
          <w:sz w:val="24"/>
        </w:rPr>
        <w:t>di</w:t>
      </w:r>
      <w:r w:rsidRPr="00146884">
        <w:rPr>
          <w:spacing w:val="-4"/>
          <w:sz w:val="24"/>
        </w:rPr>
        <w:t xml:space="preserve"> </w:t>
      </w:r>
      <w:r w:rsidRPr="00146884">
        <w:rPr>
          <w:sz w:val="24"/>
        </w:rPr>
        <w:t>cui</w:t>
      </w:r>
      <w:r w:rsidRPr="00146884">
        <w:rPr>
          <w:spacing w:val="-6"/>
          <w:sz w:val="24"/>
        </w:rPr>
        <w:t xml:space="preserve"> </w:t>
      </w:r>
      <w:r w:rsidRPr="00146884">
        <w:rPr>
          <w:sz w:val="24"/>
        </w:rPr>
        <w:t>al</w:t>
      </w:r>
      <w:r w:rsidRPr="00146884">
        <w:rPr>
          <w:spacing w:val="-4"/>
          <w:sz w:val="24"/>
        </w:rPr>
        <w:t xml:space="preserve"> </w:t>
      </w:r>
      <w:r w:rsidRPr="00146884">
        <w:rPr>
          <w:sz w:val="24"/>
        </w:rPr>
        <w:t>comma</w:t>
      </w:r>
      <w:r w:rsidRPr="00146884">
        <w:rPr>
          <w:spacing w:val="-2"/>
          <w:sz w:val="24"/>
        </w:rPr>
        <w:t xml:space="preserve"> </w:t>
      </w:r>
      <w:r w:rsidRPr="00146884">
        <w:rPr>
          <w:sz w:val="24"/>
        </w:rPr>
        <w:t>3.</w:t>
      </w:r>
      <w:r w:rsidRPr="00146884">
        <w:rPr>
          <w:spacing w:val="-3"/>
          <w:sz w:val="24"/>
        </w:rPr>
        <w:t xml:space="preserve"> </w:t>
      </w:r>
      <w:r w:rsidRPr="00146884">
        <w:rPr>
          <w:sz w:val="24"/>
        </w:rPr>
        <w:t>Si</w:t>
      </w:r>
      <w:r w:rsidRPr="00146884">
        <w:rPr>
          <w:spacing w:val="-4"/>
          <w:sz w:val="24"/>
        </w:rPr>
        <w:t xml:space="preserve"> </w:t>
      </w:r>
      <w:r w:rsidRPr="00146884">
        <w:rPr>
          <w:sz w:val="24"/>
        </w:rPr>
        <w:t>deve</w:t>
      </w:r>
      <w:r w:rsidRPr="00146884">
        <w:rPr>
          <w:spacing w:val="-5"/>
          <w:sz w:val="24"/>
        </w:rPr>
        <w:t xml:space="preserve"> </w:t>
      </w:r>
      <w:r w:rsidRPr="00146884">
        <w:rPr>
          <w:sz w:val="24"/>
        </w:rPr>
        <w:t>pertanto</w:t>
      </w:r>
      <w:r w:rsidRPr="00146884">
        <w:rPr>
          <w:spacing w:val="-5"/>
          <w:sz w:val="24"/>
        </w:rPr>
        <w:t xml:space="preserve"> </w:t>
      </w:r>
      <w:r w:rsidRPr="00146884">
        <w:rPr>
          <w:sz w:val="24"/>
        </w:rPr>
        <w:t>intendere</w:t>
      </w:r>
      <w:r w:rsidRPr="00146884">
        <w:rPr>
          <w:spacing w:val="-2"/>
          <w:sz w:val="24"/>
        </w:rPr>
        <w:t xml:space="preserve"> </w:t>
      </w:r>
      <w:r w:rsidRPr="00146884">
        <w:rPr>
          <w:sz w:val="24"/>
        </w:rPr>
        <w:t>che</w:t>
      </w:r>
      <w:r w:rsidRPr="00146884">
        <w:rPr>
          <w:spacing w:val="-2"/>
          <w:sz w:val="24"/>
        </w:rPr>
        <w:t xml:space="preserve"> </w:t>
      </w:r>
      <w:r w:rsidRPr="00146884">
        <w:rPr>
          <w:sz w:val="24"/>
        </w:rPr>
        <w:t>in</w:t>
      </w:r>
      <w:r w:rsidRPr="00146884">
        <w:rPr>
          <w:spacing w:val="-2"/>
          <w:sz w:val="24"/>
        </w:rPr>
        <w:t xml:space="preserve"> </w:t>
      </w:r>
      <w:r w:rsidRPr="00146884">
        <w:rPr>
          <w:sz w:val="24"/>
        </w:rPr>
        <w:t>caso</w:t>
      </w:r>
      <w:r w:rsidRPr="00146884">
        <w:rPr>
          <w:spacing w:val="-5"/>
          <w:sz w:val="24"/>
        </w:rPr>
        <w:t xml:space="preserve"> </w:t>
      </w:r>
      <w:r w:rsidRPr="00146884">
        <w:rPr>
          <w:sz w:val="24"/>
        </w:rPr>
        <w:t>di</w:t>
      </w:r>
      <w:r w:rsidRPr="00146884">
        <w:rPr>
          <w:spacing w:val="-4"/>
          <w:sz w:val="24"/>
        </w:rPr>
        <w:t xml:space="preserve"> </w:t>
      </w:r>
      <w:r w:rsidRPr="00146884">
        <w:rPr>
          <w:sz w:val="24"/>
        </w:rPr>
        <w:t>alienazione,</w:t>
      </w:r>
      <w:r w:rsidRPr="00146884">
        <w:rPr>
          <w:spacing w:val="-5"/>
          <w:sz w:val="24"/>
        </w:rPr>
        <w:t xml:space="preserve"> </w:t>
      </w:r>
      <w:r w:rsidRPr="00146884">
        <w:rPr>
          <w:sz w:val="24"/>
        </w:rPr>
        <w:t>parziale</w:t>
      </w:r>
      <w:r w:rsidRPr="00146884">
        <w:rPr>
          <w:spacing w:val="-5"/>
          <w:sz w:val="24"/>
        </w:rPr>
        <w:t xml:space="preserve"> </w:t>
      </w:r>
      <w:r w:rsidRPr="00146884">
        <w:rPr>
          <w:sz w:val="24"/>
        </w:rPr>
        <w:t>o</w:t>
      </w:r>
      <w:r w:rsidRPr="00146884">
        <w:rPr>
          <w:spacing w:val="-2"/>
          <w:sz w:val="24"/>
        </w:rPr>
        <w:t xml:space="preserve"> </w:t>
      </w:r>
      <w:r w:rsidRPr="00146884">
        <w:rPr>
          <w:sz w:val="24"/>
        </w:rPr>
        <w:t>totale,</w:t>
      </w:r>
      <w:r w:rsidRPr="00146884">
        <w:rPr>
          <w:spacing w:val="-3"/>
          <w:sz w:val="24"/>
        </w:rPr>
        <w:t xml:space="preserve"> </w:t>
      </w:r>
      <w:r w:rsidRPr="00146884">
        <w:rPr>
          <w:sz w:val="24"/>
        </w:rPr>
        <w:t xml:space="preserve">delle aree oggetto della convenzione, gli obblighi assunti dal </w:t>
      </w:r>
      <w:r w:rsidRPr="00146884">
        <w:rPr>
          <w:b/>
          <w:sz w:val="24"/>
        </w:rPr>
        <w:t xml:space="preserve">Soggetto Attuatore </w:t>
      </w:r>
      <w:r w:rsidRPr="00146884">
        <w:rPr>
          <w:sz w:val="24"/>
        </w:rPr>
        <w:t>con la presente convenzione, si trasferiscono</w:t>
      </w:r>
      <w:r w:rsidRPr="00146884">
        <w:rPr>
          <w:spacing w:val="-8"/>
          <w:sz w:val="24"/>
        </w:rPr>
        <w:t xml:space="preserve"> </w:t>
      </w:r>
      <w:r w:rsidRPr="00146884">
        <w:rPr>
          <w:sz w:val="24"/>
        </w:rPr>
        <w:t>anche</w:t>
      </w:r>
      <w:r w:rsidRPr="00146884">
        <w:rPr>
          <w:spacing w:val="-7"/>
          <w:sz w:val="24"/>
        </w:rPr>
        <w:t xml:space="preserve"> </w:t>
      </w:r>
      <w:r w:rsidRPr="00146884">
        <w:rPr>
          <w:sz w:val="24"/>
        </w:rPr>
        <w:t>agli</w:t>
      </w:r>
      <w:r w:rsidRPr="00146884">
        <w:rPr>
          <w:spacing w:val="-6"/>
          <w:sz w:val="24"/>
        </w:rPr>
        <w:t xml:space="preserve"> </w:t>
      </w:r>
      <w:r w:rsidRPr="00146884">
        <w:rPr>
          <w:sz w:val="24"/>
        </w:rPr>
        <w:t>acquirenti</w:t>
      </w:r>
      <w:r w:rsidRPr="00146884">
        <w:rPr>
          <w:spacing w:val="-6"/>
          <w:sz w:val="24"/>
        </w:rPr>
        <w:t xml:space="preserve"> </w:t>
      </w:r>
      <w:r w:rsidRPr="00146884">
        <w:rPr>
          <w:sz w:val="24"/>
        </w:rPr>
        <w:t>e</w:t>
      </w:r>
      <w:r w:rsidRPr="00146884">
        <w:rPr>
          <w:spacing w:val="-5"/>
          <w:sz w:val="24"/>
        </w:rPr>
        <w:t xml:space="preserve"> </w:t>
      </w:r>
      <w:r w:rsidRPr="00146884">
        <w:rPr>
          <w:sz w:val="24"/>
        </w:rPr>
        <w:t>ciò</w:t>
      </w:r>
      <w:r w:rsidRPr="00146884">
        <w:rPr>
          <w:spacing w:val="-6"/>
          <w:sz w:val="24"/>
        </w:rPr>
        <w:t xml:space="preserve"> </w:t>
      </w:r>
      <w:r w:rsidRPr="00146884">
        <w:rPr>
          <w:sz w:val="24"/>
        </w:rPr>
        <w:t>indipendentemente</w:t>
      </w:r>
      <w:r w:rsidRPr="00146884">
        <w:rPr>
          <w:spacing w:val="-7"/>
          <w:sz w:val="24"/>
        </w:rPr>
        <w:t xml:space="preserve"> </w:t>
      </w:r>
      <w:r w:rsidRPr="00146884">
        <w:rPr>
          <w:sz w:val="24"/>
        </w:rPr>
        <w:t>da</w:t>
      </w:r>
      <w:r w:rsidRPr="00146884">
        <w:rPr>
          <w:spacing w:val="-7"/>
          <w:sz w:val="24"/>
        </w:rPr>
        <w:t xml:space="preserve"> </w:t>
      </w:r>
      <w:r w:rsidRPr="00146884">
        <w:rPr>
          <w:sz w:val="24"/>
        </w:rPr>
        <w:t>eventuali</w:t>
      </w:r>
      <w:r w:rsidRPr="00146884">
        <w:rPr>
          <w:spacing w:val="-9"/>
          <w:sz w:val="24"/>
        </w:rPr>
        <w:t xml:space="preserve"> </w:t>
      </w:r>
      <w:r w:rsidRPr="00146884">
        <w:rPr>
          <w:sz w:val="24"/>
        </w:rPr>
        <w:t>diverse</w:t>
      </w:r>
      <w:r w:rsidRPr="00146884">
        <w:rPr>
          <w:spacing w:val="-5"/>
          <w:sz w:val="24"/>
        </w:rPr>
        <w:t xml:space="preserve"> </w:t>
      </w:r>
      <w:r w:rsidRPr="00146884">
        <w:rPr>
          <w:sz w:val="24"/>
        </w:rPr>
        <w:t>o</w:t>
      </w:r>
      <w:r w:rsidRPr="00146884">
        <w:rPr>
          <w:spacing w:val="-7"/>
          <w:sz w:val="24"/>
        </w:rPr>
        <w:t xml:space="preserve"> </w:t>
      </w:r>
      <w:r w:rsidRPr="00146884">
        <w:rPr>
          <w:sz w:val="24"/>
        </w:rPr>
        <w:t>contrarie</w:t>
      </w:r>
      <w:r w:rsidRPr="00146884">
        <w:rPr>
          <w:spacing w:val="-6"/>
          <w:sz w:val="24"/>
        </w:rPr>
        <w:t xml:space="preserve"> </w:t>
      </w:r>
      <w:r w:rsidRPr="00146884">
        <w:rPr>
          <w:sz w:val="24"/>
        </w:rPr>
        <w:t>clausole</w:t>
      </w:r>
      <w:r w:rsidRPr="00146884">
        <w:rPr>
          <w:spacing w:val="-7"/>
          <w:sz w:val="24"/>
        </w:rPr>
        <w:t xml:space="preserve"> </w:t>
      </w:r>
      <w:r w:rsidRPr="00146884">
        <w:rPr>
          <w:sz w:val="24"/>
        </w:rPr>
        <w:t>di</w:t>
      </w:r>
      <w:r w:rsidRPr="00146884">
        <w:rPr>
          <w:spacing w:val="-6"/>
          <w:sz w:val="24"/>
        </w:rPr>
        <w:t xml:space="preserve"> </w:t>
      </w:r>
      <w:r w:rsidRPr="00146884">
        <w:rPr>
          <w:sz w:val="24"/>
        </w:rPr>
        <w:t xml:space="preserve">vendita, le quali non avranno efficacia nei confronti del </w:t>
      </w:r>
      <w:r w:rsidRPr="00146884">
        <w:rPr>
          <w:b/>
          <w:sz w:val="24"/>
        </w:rPr>
        <w:t xml:space="preserve">Comune </w:t>
      </w:r>
      <w:r w:rsidRPr="00146884">
        <w:rPr>
          <w:sz w:val="24"/>
        </w:rPr>
        <w:t>e non saranno opponibili alle richieste di</w:t>
      </w:r>
      <w:r w:rsidRPr="00146884">
        <w:rPr>
          <w:spacing w:val="-24"/>
          <w:sz w:val="24"/>
        </w:rPr>
        <w:t xml:space="preserve"> </w:t>
      </w:r>
      <w:r w:rsidRPr="00146884">
        <w:rPr>
          <w:sz w:val="24"/>
        </w:rPr>
        <w:t>quest’ultimo.</w:t>
      </w:r>
    </w:p>
    <w:p w14:paraId="0253C4FE" w14:textId="77777777" w:rsidR="002901F3" w:rsidRPr="00146884" w:rsidRDefault="00C82FF0">
      <w:pPr>
        <w:pStyle w:val="Paragrafoelenco"/>
        <w:numPr>
          <w:ilvl w:val="0"/>
          <w:numId w:val="18"/>
        </w:numPr>
        <w:tabs>
          <w:tab w:val="left" w:pos="396"/>
        </w:tabs>
        <w:spacing w:line="264" w:lineRule="auto"/>
        <w:ind w:left="395"/>
        <w:rPr>
          <w:sz w:val="24"/>
        </w:rPr>
      </w:pPr>
      <w:r w:rsidRPr="00146884">
        <w:rPr>
          <w:sz w:val="24"/>
        </w:rPr>
        <w:t xml:space="preserve">In caso di trasferimento le garanzie già prestate dal </w:t>
      </w:r>
      <w:r w:rsidRPr="00146884">
        <w:rPr>
          <w:b/>
          <w:sz w:val="24"/>
        </w:rPr>
        <w:t xml:space="preserve">Soggetto Attuatore </w:t>
      </w:r>
      <w:r w:rsidRPr="00146884">
        <w:rPr>
          <w:sz w:val="24"/>
        </w:rPr>
        <w:t>non verranno meno e non potranno essere estinte o ridotte se non dopo che il successivo avente causa a qualsiasi titolo abbia prestato a sua</w:t>
      </w:r>
      <w:r w:rsidRPr="00146884">
        <w:rPr>
          <w:spacing w:val="-33"/>
          <w:sz w:val="24"/>
        </w:rPr>
        <w:t xml:space="preserve"> </w:t>
      </w:r>
      <w:r w:rsidRPr="00146884">
        <w:rPr>
          <w:sz w:val="24"/>
        </w:rPr>
        <w:t>volta idonee garanzie a sostituzione od</w:t>
      </w:r>
      <w:r w:rsidRPr="00146884">
        <w:rPr>
          <w:spacing w:val="2"/>
          <w:sz w:val="24"/>
        </w:rPr>
        <w:t xml:space="preserve"> </w:t>
      </w:r>
      <w:r w:rsidRPr="00146884">
        <w:rPr>
          <w:sz w:val="24"/>
        </w:rPr>
        <w:t>integrazione.</w:t>
      </w:r>
    </w:p>
    <w:p w14:paraId="62B8EE3B" w14:textId="15377A3D" w:rsidR="002901F3" w:rsidRPr="00146884" w:rsidRDefault="00C82FF0">
      <w:pPr>
        <w:pStyle w:val="Paragrafoelenco"/>
        <w:numPr>
          <w:ilvl w:val="0"/>
          <w:numId w:val="18"/>
        </w:numPr>
        <w:tabs>
          <w:tab w:val="left" w:pos="396"/>
        </w:tabs>
        <w:spacing w:line="264" w:lineRule="auto"/>
        <w:ind w:left="395"/>
        <w:rPr>
          <w:sz w:val="24"/>
        </w:rPr>
      </w:pPr>
      <w:r w:rsidRPr="00146884">
        <w:rPr>
          <w:sz w:val="24"/>
        </w:rPr>
        <w:t xml:space="preserve">La sottoscrizione della convenzione costituisce piena acquiescenza alle future determinazioni comunali </w:t>
      </w:r>
      <w:r w:rsidRPr="00146884">
        <w:rPr>
          <w:sz w:val="24"/>
        </w:rPr>
        <w:lastRenderedPageBreak/>
        <w:t>necessarie</w:t>
      </w:r>
      <w:r w:rsidRPr="00146884">
        <w:rPr>
          <w:spacing w:val="-5"/>
          <w:sz w:val="24"/>
        </w:rPr>
        <w:t xml:space="preserve"> </w:t>
      </w:r>
      <w:r w:rsidRPr="00146884">
        <w:rPr>
          <w:sz w:val="24"/>
        </w:rPr>
        <w:t>all’esecuzione</w:t>
      </w:r>
      <w:r w:rsidRPr="00146884">
        <w:rPr>
          <w:spacing w:val="-7"/>
          <w:sz w:val="24"/>
        </w:rPr>
        <w:t xml:space="preserve"> </w:t>
      </w:r>
      <w:r w:rsidRPr="00146884">
        <w:rPr>
          <w:sz w:val="24"/>
        </w:rPr>
        <w:t>delle</w:t>
      </w:r>
      <w:r w:rsidRPr="00146884">
        <w:rPr>
          <w:spacing w:val="-7"/>
          <w:sz w:val="24"/>
        </w:rPr>
        <w:t xml:space="preserve"> </w:t>
      </w:r>
      <w:r w:rsidRPr="00146884">
        <w:rPr>
          <w:sz w:val="24"/>
        </w:rPr>
        <w:t>previsioni</w:t>
      </w:r>
      <w:r w:rsidRPr="00146884">
        <w:rPr>
          <w:spacing w:val="-6"/>
          <w:sz w:val="24"/>
        </w:rPr>
        <w:t xml:space="preserve"> </w:t>
      </w:r>
      <w:r w:rsidRPr="00146884">
        <w:rPr>
          <w:sz w:val="24"/>
        </w:rPr>
        <w:t>della</w:t>
      </w:r>
      <w:r w:rsidRPr="00146884">
        <w:rPr>
          <w:spacing w:val="-6"/>
          <w:sz w:val="24"/>
        </w:rPr>
        <w:t xml:space="preserve"> </w:t>
      </w:r>
      <w:r w:rsidRPr="00146884">
        <w:rPr>
          <w:sz w:val="24"/>
        </w:rPr>
        <w:t>medesima</w:t>
      </w:r>
      <w:r w:rsidRPr="00146884">
        <w:rPr>
          <w:spacing w:val="-5"/>
          <w:sz w:val="24"/>
        </w:rPr>
        <w:t xml:space="preserve"> </w:t>
      </w:r>
      <w:r w:rsidRPr="00146884">
        <w:rPr>
          <w:sz w:val="24"/>
        </w:rPr>
        <w:t>con</w:t>
      </w:r>
      <w:r w:rsidRPr="00146884">
        <w:rPr>
          <w:spacing w:val="-7"/>
          <w:sz w:val="24"/>
        </w:rPr>
        <w:t xml:space="preserve"> </w:t>
      </w:r>
      <w:r w:rsidRPr="00146884">
        <w:rPr>
          <w:sz w:val="24"/>
        </w:rPr>
        <w:t>rinuncia</w:t>
      </w:r>
      <w:r w:rsidRPr="00146884">
        <w:rPr>
          <w:spacing w:val="-7"/>
          <w:sz w:val="24"/>
        </w:rPr>
        <w:t xml:space="preserve"> </w:t>
      </w:r>
      <w:r w:rsidRPr="00146884">
        <w:rPr>
          <w:sz w:val="24"/>
        </w:rPr>
        <w:t>espressa</w:t>
      </w:r>
      <w:r w:rsidRPr="00146884">
        <w:rPr>
          <w:spacing w:val="-6"/>
          <w:sz w:val="24"/>
        </w:rPr>
        <w:t xml:space="preserve"> </w:t>
      </w:r>
      <w:r w:rsidRPr="00146884">
        <w:rPr>
          <w:sz w:val="24"/>
        </w:rPr>
        <w:t>a</w:t>
      </w:r>
      <w:r w:rsidRPr="00146884">
        <w:rPr>
          <w:spacing w:val="-7"/>
          <w:sz w:val="24"/>
        </w:rPr>
        <w:t xml:space="preserve"> </w:t>
      </w:r>
      <w:r w:rsidRPr="00146884">
        <w:rPr>
          <w:sz w:val="24"/>
        </w:rPr>
        <w:t>opposizioni</w:t>
      </w:r>
      <w:r w:rsidRPr="00146884">
        <w:rPr>
          <w:spacing w:val="-6"/>
          <w:sz w:val="24"/>
        </w:rPr>
        <w:t xml:space="preserve"> </w:t>
      </w:r>
      <w:r w:rsidRPr="00146884">
        <w:rPr>
          <w:sz w:val="24"/>
        </w:rPr>
        <w:t>o</w:t>
      </w:r>
      <w:r w:rsidRPr="00146884">
        <w:rPr>
          <w:spacing w:val="-5"/>
          <w:sz w:val="24"/>
        </w:rPr>
        <w:t xml:space="preserve"> </w:t>
      </w:r>
      <w:r w:rsidRPr="00146884">
        <w:rPr>
          <w:sz w:val="24"/>
        </w:rPr>
        <w:t>contenzioso</w:t>
      </w:r>
      <w:r w:rsidRPr="00146884">
        <w:rPr>
          <w:spacing w:val="-7"/>
          <w:sz w:val="24"/>
        </w:rPr>
        <w:t xml:space="preserve"> </w:t>
      </w:r>
      <w:r w:rsidRPr="00146884">
        <w:rPr>
          <w:sz w:val="24"/>
        </w:rPr>
        <w:t>nei</w:t>
      </w:r>
      <w:r w:rsidRPr="00146884">
        <w:rPr>
          <w:spacing w:val="-5"/>
          <w:sz w:val="24"/>
        </w:rPr>
        <w:t xml:space="preserve"> </w:t>
      </w:r>
      <w:r w:rsidRPr="00146884">
        <w:rPr>
          <w:sz w:val="24"/>
        </w:rPr>
        <w:t xml:space="preserve">con- fronti degli atti del </w:t>
      </w:r>
      <w:r w:rsidRPr="00146884">
        <w:rPr>
          <w:b/>
          <w:sz w:val="24"/>
        </w:rPr>
        <w:t xml:space="preserve">Comune </w:t>
      </w:r>
      <w:r w:rsidRPr="00146884">
        <w:rPr>
          <w:sz w:val="24"/>
        </w:rPr>
        <w:t>allo scopo finalizzati e conformi alla</w:t>
      </w:r>
      <w:r w:rsidRPr="00146884">
        <w:rPr>
          <w:spacing w:val="-9"/>
          <w:sz w:val="24"/>
        </w:rPr>
        <w:t xml:space="preserve"> </w:t>
      </w:r>
      <w:r w:rsidRPr="00146884">
        <w:rPr>
          <w:sz w:val="24"/>
        </w:rPr>
        <w:t>stessa.</w:t>
      </w:r>
    </w:p>
    <w:p w14:paraId="4B496183" w14:textId="77777777" w:rsidR="002901F3" w:rsidRPr="00146884" w:rsidRDefault="00C82FF0">
      <w:pPr>
        <w:pStyle w:val="Titolo1"/>
        <w:spacing w:before="76"/>
      </w:pPr>
      <w:r w:rsidRPr="00146884">
        <w:t>ART.3 – TERMINI PER GLI ADEMPIMENTI</w:t>
      </w:r>
    </w:p>
    <w:p w14:paraId="592EC0F8" w14:textId="566AE3AF" w:rsidR="002901F3" w:rsidRPr="00146884" w:rsidRDefault="00C82FF0">
      <w:pPr>
        <w:pStyle w:val="Paragrafoelenco"/>
        <w:numPr>
          <w:ilvl w:val="0"/>
          <w:numId w:val="17"/>
        </w:numPr>
        <w:tabs>
          <w:tab w:val="left" w:pos="396"/>
        </w:tabs>
        <w:spacing w:before="29" w:line="264" w:lineRule="auto"/>
        <w:ind w:right="180"/>
        <w:jc w:val="both"/>
        <w:rPr>
          <w:sz w:val="24"/>
        </w:rPr>
      </w:pPr>
      <w:r w:rsidRPr="00146884">
        <w:rPr>
          <w:sz w:val="24"/>
        </w:rPr>
        <w:t>Tutti</w:t>
      </w:r>
      <w:r w:rsidRPr="00146884">
        <w:rPr>
          <w:spacing w:val="-12"/>
          <w:sz w:val="24"/>
        </w:rPr>
        <w:t xml:space="preserve"> </w:t>
      </w:r>
      <w:r w:rsidRPr="00146884">
        <w:rPr>
          <w:sz w:val="24"/>
        </w:rPr>
        <w:t>i</w:t>
      </w:r>
      <w:r w:rsidRPr="00146884">
        <w:rPr>
          <w:spacing w:val="-11"/>
          <w:sz w:val="24"/>
        </w:rPr>
        <w:t xml:space="preserve"> </w:t>
      </w:r>
      <w:r w:rsidRPr="00146884">
        <w:rPr>
          <w:sz w:val="24"/>
        </w:rPr>
        <w:t>termini</w:t>
      </w:r>
      <w:r w:rsidRPr="00146884">
        <w:rPr>
          <w:spacing w:val="-12"/>
          <w:sz w:val="24"/>
        </w:rPr>
        <w:t xml:space="preserve"> </w:t>
      </w:r>
      <w:r w:rsidRPr="00146884">
        <w:rPr>
          <w:sz w:val="24"/>
        </w:rPr>
        <w:t>previsti</w:t>
      </w:r>
      <w:r w:rsidRPr="00146884">
        <w:rPr>
          <w:spacing w:val="-14"/>
          <w:sz w:val="24"/>
        </w:rPr>
        <w:t xml:space="preserve"> </w:t>
      </w:r>
      <w:r w:rsidRPr="00146884">
        <w:rPr>
          <w:sz w:val="24"/>
        </w:rPr>
        <w:t>dal</w:t>
      </w:r>
      <w:r w:rsidRPr="00146884">
        <w:rPr>
          <w:spacing w:val="-15"/>
          <w:sz w:val="24"/>
        </w:rPr>
        <w:t xml:space="preserve"> </w:t>
      </w:r>
      <w:r w:rsidRPr="00146884">
        <w:rPr>
          <w:sz w:val="24"/>
        </w:rPr>
        <w:t>presente</w:t>
      </w:r>
      <w:r w:rsidRPr="00146884">
        <w:rPr>
          <w:spacing w:val="-12"/>
          <w:sz w:val="24"/>
        </w:rPr>
        <w:t xml:space="preserve"> </w:t>
      </w:r>
      <w:r w:rsidRPr="00146884">
        <w:rPr>
          <w:sz w:val="24"/>
        </w:rPr>
        <w:t>articolo</w:t>
      </w:r>
      <w:r w:rsidRPr="00146884">
        <w:rPr>
          <w:spacing w:val="-13"/>
          <w:sz w:val="24"/>
        </w:rPr>
        <w:t xml:space="preserve"> </w:t>
      </w:r>
      <w:r w:rsidRPr="00146884">
        <w:rPr>
          <w:sz w:val="24"/>
        </w:rPr>
        <w:t>decorrono</w:t>
      </w:r>
      <w:r w:rsidRPr="00146884">
        <w:rPr>
          <w:spacing w:val="-10"/>
          <w:sz w:val="24"/>
        </w:rPr>
        <w:t xml:space="preserve"> </w:t>
      </w:r>
      <w:r w:rsidRPr="00146884">
        <w:rPr>
          <w:sz w:val="24"/>
        </w:rPr>
        <w:t>dalla</w:t>
      </w:r>
      <w:r w:rsidRPr="00146884">
        <w:rPr>
          <w:spacing w:val="-11"/>
          <w:sz w:val="24"/>
        </w:rPr>
        <w:t xml:space="preserve"> </w:t>
      </w:r>
      <w:r w:rsidRPr="00146884">
        <w:rPr>
          <w:sz w:val="24"/>
        </w:rPr>
        <w:t>data</w:t>
      </w:r>
      <w:r w:rsidRPr="00146884">
        <w:rPr>
          <w:spacing w:val="-12"/>
          <w:sz w:val="24"/>
        </w:rPr>
        <w:t xml:space="preserve"> </w:t>
      </w:r>
      <w:r w:rsidRPr="00146884">
        <w:rPr>
          <w:sz w:val="24"/>
        </w:rPr>
        <w:t>di</w:t>
      </w:r>
      <w:r w:rsidRPr="00146884">
        <w:rPr>
          <w:spacing w:val="-12"/>
          <w:sz w:val="24"/>
        </w:rPr>
        <w:t xml:space="preserve"> </w:t>
      </w:r>
      <w:r w:rsidRPr="00146884">
        <w:rPr>
          <w:sz w:val="24"/>
        </w:rPr>
        <w:t>comunicazione</w:t>
      </w:r>
      <w:r w:rsidRPr="00146884">
        <w:rPr>
          <w:spacing w:val="-12"/>
          <w:sz w:val="24"/>
        </w:rPr>
        <w:t xml:space="preserve"> </w:t>
      </w:r>
      <w:r w:rsidRPr="00146884">
        <w:rPr>
          <w:sz w:val="24"/>
        </w:rPr>
        <w:t>al</w:t>
      </w:r>
      <w:r w:rsidRPr="00146884">
        <w:rPr>
          <w:spacing w:val="-15"/>
          <w:sz w:val="24"/>
        </w:rPr>
        <w:t xml:space="preserve"> </w:t>
      </w:r>
      <w:r w:rsidRPr="00146884">
        <w:rPr>
          <w:b/>
          <w:sz w:val="24"/>
        </w:rPr>
        <w:t>Soggetto</w:t>
      </w:r>
      <w:r w:rsidRPr="00146884">
        <w:rPr>
          <w:b/>
          <w:spacing w:val="-11"/>
          <w:sz w:val="24"/>
        </w:rPr>
        <w:t xml:space="preserve"> </w:t>
      </w:r>
      <w:r w:rsidRPr="00146884">
        <w:rPr>
          <w:b/>
          <w:sz w:val="24"/>
        </w:rPr>
        <w:t>Attuatore</w:t>
      </w:r>
      <w:r w:rsidRPr="00146884">
        <w:rPr>
          <w:b/>
          <w:spacing w:val="-11"/>
          <w:sz w:val="24"/>
        </w:rPr>
        <w:t xml:space="preserve"> </w:t>
      </w:r>
      <w:r w:rsidRPr="00146884">
        <w:rPr>
          <w:sz w:val="24"/>
        </w:rPr>
        <w:t>dell’approvazione definitiva del Piano Attuativo, intesa come esecutività della relativa deliberazione, a prescindere dalla data della formale stipula della</w:t>
      </w:r>
      <w:r w:rsidRPr="00146884">
        <w:rPr>
          <w:spacing w:val="1"/>
          <w:sz w:val="24"/>
        </w:rPr>
        <w:t xml:space="preserve"> </w:t>
      </w:r>
      <w:r w:rsidRPr="00146884">
        <w:rPr>
          <w:sz w:val="24"/>
        </w:rPr>
        <w:t>convenzione.</w:t>
      </w:r>
    </w:p>
    <w:p w14:paraId="71ADD6E3" w14:textId="6981E617" w:rsidR="002901F3" w:rsidRPr="00146884" w:rsidRDefault="00C82FF0">
      <w:pPr>
        <w:pStyle w:val="Paragrafoelenco"/>
        <w:numPr>
          <w:ilvl w:val="0"/>
          <w:numId w:val="17"/>
        </w:numPr>
        <w:tabs>
          <w:tab w:val="left" w:pos="396"/>
        </w:tabs>
        <w:spacing w:line="266" w:lineRule="auto"/>
        <w:ind w:left="395"/>
        <w:jc w:val="both"/>
        <w:rPr>
          <w:sz w:val="24"/>
        </w:rPr>
      </w:pPr>
      <w:r w:rsidRPr="00146884">
        <w:rPr>
          <w:sz w:val="24"/>
        </w:rPr>
        <w:t xml:space="preserve">Tutte le opere di urbanizzazione, come successivamente descritte, dovranno essere ultimate entro il termine massimo di </w:t>
      </w:r>
      <w:r w:rsidR="00146884">
        <w:rPr>
          <w:sz w:val="24"/>
        </w:rPr>
        <w:t>48</w:t>
      </w:r>
      <w:r w:rsidR="00CE371A" w:rsidRPr="00146884">
        <w:rPr>
          <w:sz w:val="24"/>
        </w:rPr>
        <w:t xml:space="preserve"> (</w:t>
      </w:r>
      <w:r w:rsidR="00146884">
        <w:rPr>
          <w:sz w:val="24"/>
        </w:rPr>
        <w:t>quarantot</w:t>
      </w:r>
      <w:r w:rsidR="00250427">
        <w:rPr>
          <w:sz w:val="24"/>
        </w:rPr>
        <w:t>to</w:t>
      </w:r>
      <w:r w:rsidR="00CE371A" w:rsidRPr="00146884">
        <w:rPr>
          <w:sz w:val="24"/>
        </w:rPr>
        <w:t xml:space="preserve">) </w:t>
      </w:r>
      <w:r w:rsidRPr="00146884">
        <w:rPr>
          <w:sz w:val="24"/>
        </w:rPr>
        <w:t>mesi</w:t>
      </w:r>
      <w:r w:rsidR="0039707E">
        <w:rPr>
          <w:sz w:val="24"/>
        </w:rPr>
        <w:t>, ad eccezione del tappeto d’usura della viabilità che dovrà essere realizzato entro il termine massimo 72 (settantadue) mesi e comunque non oltre 6 (sei) dall’ultimazione della costruzione degli immobili.</w:t>
      </w:r>
    </w:p>
    <w:p w14:paraId="3519B8C7" w14:textId="0CB318EA" w:rsidR="002901F3" w:rsidRPr="00146884" w:rsidRDefault="00C82FF0">
      <w:pPr>
        <w:pStyle w:val="Paragrafoelenco"/>
        <w:numPr>
          <w:ilvl w:val="0"/>
          <w:numId w:val="17"/>
        </w:numPr>
        <w:tabs>
          <w:tab w:val="left" w:pos="396"/>
        </w:tabs>
        <w:spacing w:line="264" w:lineRule="auto"/>
        <w:ind w:left="395"/>
        <w:jc w:val="both"/>
        <w:rPr>
          <w:sz w:val="24"/>
        </w:rPr>
      </w:pPr>
      <w:r w:rsidRPr="00146884">
        <w:rPr>
          <w:sz w:val="24"/>
        </w:rPr>
        <w:t>In ogni caso tutte le opere di urbanizzazione primaria e secondaria di cui agli articoli 5 e 6 dovranno essere iniziate</w:t>
      </w:r>
      <w:r w:rsidRPr="00146884">
        <w:rPr>
          <w:spacing w:val="-13"/>
          <w:sz w:val="24"/>
        </w:rPr>
        <w:t xml:space="preserve"> </w:t>
      </w:r>
      <w:r w:rsidRPr="00146884">
        <w:rPr>
          <w:sz w:val="24"/>
        </w:rPr>
        <w:t>prima</w:t>
      </w:r>
      <w:r w:rsidRPr="00146884">
        <w:rPr>
          <w:spacing w:val="-10"/>
          <w:sz w:val="24"/>
        </w:rPr>
        <w:t xml:space="preserve"> </w:t>
      </w:r>
      <w:r w:rsidRPr="00146884">
        <w:rPr>
          <w:sz w:val="24"/>
        </w:rPr>
        <w:t>del</w:t>
      </w:r>
      <w:r w:rsidRPr="00146884">
        <w:rPr>
          <w:spacing w:val="-11"/>
          <w:sz w:val="24"/>
        </w:rPr>
        <w:t xml:space="preserve"> </w:t>
      </w:r>
      <w:r w:rsidRPr="00146884">
        <w:rPr>
          <w:sz w:val="24"/>
        </w:rPr>
        <w:t>rilascio</w:t>
      </w:r>
      <w:r w:rsidRPr="00146884">
        <w:rPr>
          <w:spacing w:val="-12"/>
          <w:sz w:val="24"/>
        </w:rPr>
        <w:t xml:space="preserve"> </w:t>
      </w:r>
      <w:r w:rsidRPr="00146884">
        <w:rPr>
          <w:sz w:val="24"/>
        </w:rPr>
        <w:t>di</w:t>
      </w:r>
      <w:r w:rsidRPr="00146884">
        <w:rPr>
          <w:spacing w:val="-14"/>
          <w:sz w:val="24"/>
        </w:rPr>
        <w:t xml:space="preserve"> </w:t>
      </w:r>
      <w:r w:rsidRPr="00146884">
        <w:rPr>
          <w:sz w:val="24"/>
        </w:rPr>
        <w:t>qualsiasi</w:t>
      </w:r>
      <w:r w:rsidRPr="00146884">
        <w:rPr>
          <w:spacing w:val="-15"/>
          <w:sz w:val="24"/>
        </w:rPr>
        <w:t xml:space="preserve"> </w:t>
      </w:r>
      <w:r w:rsidRPr="00146884">
        <w:rPr>
          <w:sz w:val="24"/>
        </w:rPr>
        <w:t>atto</w:t>
      </w:r>
      <w:r w:rsidRPr="00146884">
        <w:rPr>
          <w:spacing w:val="-12"/>
          <w:sz w:val="24"/>
        </w:rPr>
        <w:t xml:space="preserve"> </w:t>
      </w:r>
      <w:r w:rsidRPr="00146884">
        <w:rPr>
          <w:sz w:val="24"/>
        </w:rPr>
        <w:t>di</w:t>
      </w:r>
      <w:r w:rsidRPr="00146884">
        <w:rPr>
          <w:spacing w:val="-11"/>
          <w:sz w:val="24"/>
        </w:rPr>
        <w:t xml:space="preserve"> </w:t>
      </w:r>
      <w:r w:rsidRPr="00146884">
        <w:rPr>
          <w:sz w:val="24"/>
        </w:rPr>
        <w:t>assenso</w:t>
      </w:r>
      <w:r w:rsidRPr="00146884">
        <w:rPr>
          <w:spacing w:val="-12"/>
          <w:sz w:val="24"/>
        </w:rPr>
        <w:t xml:space="preserve"> </w:t>
      </w:r>
      <w:r w:rsidRPr="00146884">
        <w:rPr>
          <w:sz w:val="24"/>
        </w:rPr>
        <w:t>o</w:t>
      </w:r>
      <w:r w:rsidRPr="00146884">
        <w:rPr>
          <w:spacing w:val="-12"/>
          <w:sz w:val="24"/>
        </w:rPr>
        <w:t xml:space="preserve"> </w:t>
      </w:r>
      <w:r w:rsidRPr="00146884">
        <w:rPr>
          <w:sz w:val="24"/>
        </w:rPr>
        <w:t>della</w:t>
      </w:r>
      <w:r w:rsidRPr="00146884">
        <w:rPr>
          <w:spacing w:val="-11"/>
          <w:sz w:val="24"/>
        </w:rPr>
        <w:t xml:space="preserve"> </w:t>
      </w:r>
      <w:r w:rsidRPr="00146884">
        <w:rPr>
          <w:sz w:val="24"/>
        </w:rPr>
        <w:t>presentazione</w:t>
      </w:r>
      <w:r w:rsidRPr="00146884">
        <w:rPr>
          <w:spacing w:val="-12"/>
          <w:sz w:val="24"/>
        </w:rPr>
        <w:t xml:space="preserve"> </w:t>
      </w:r>
      <w:r w:rsidRPr="00146884">
        <w:rPr>
          <w:sz w:val="24"/>
        </w:rPr>
        <w:t>della</w:t>
      </w:r>
      <w:r w:rsidRPr="00146884">
        <w:rPr>
          <w:spacing w:val="-12"/>
          <w:sz w:val="24"/>
        </w:rPr>
        <w:t xml:space="preserve"> </w:t>
      </w:r>
      <w:r w:rsidR="00B87B0E" w:rsidRPr="00146884">
        <w:rPr>
          <w:spacing w:val="-12"/>
          <w:sz w:val="24"/>
        </w:rPr>
        <w:t xml:space="preserve">segnalazione certificata </w:t>
      </w:r>
      <w:r w:rsidRPr="00146884">
        <w:rPr>
          <w:sz w:val="24"/>
        </w:rPr>
        <w:t>di</w:t>
      </w:r>
      <w:r w:rsidRPr="00146884">
        <w:rPr>
          <w:spacing w:val="-11"/>
          <w:sz w:val="24"/>
        </w:rPr>
        <w:t xml:space="preserve"> </w:t>
      </w:r>
      <w:r w:rsidRPr="00146884">
        <w:rPr>
          <w:sz w:val="24"/>
        </w:rPr>
        <w:t>inizio</w:t>
      </w:r>
      <w:r w:rsidRPr="00146884">
        <w:rPr>
          <w:spacing w:val="-13"/>
          <w:sz w:val="24"/>
        </w:rPr>
        <w:t xml:space="preserve"> </w:t>
      </w:r>
      <w:r w:rsidRPr="00146884">
        <w:rPr>
          <w:sz w:val="24"/>
        </w:rPr>
        <w:t>attività,</w:t>
      </w:r>
      <w:r w:rsidRPr="00146884">
        <w:rPr>
          <w:spacing w:val="-13"/>
          <w:sz w:val="24"/>
        </w:rPr>
        <w:t xml:space="preserve"> </w:t>
      </w:r>
      <w:r w:rsidRPr="00146884">
        <w:rPr>
          <w:sz w:val="24"/>
        </w:rPr>
        <w:t>relativi agli</w:t>
      </w:r>
      <w:r w:rsidRPr="00146884">
        <w:rPr>
          <w:spacing w:val="-2"/>
          <w:sz w:val="24"/>
        </w:rPr>
        <w:t xml:space="preserve"> </w:t>
      </w:r>
      <w:r w:rsidRPr="00146884">
        <w:rPr>
          <w:sz w:val="24"/>
        </w:rPr>
        <w:t>interventi</w:t>
      </w:r>
      <w:r w:rsidRPr="00146884">
        <w:rPr>
          <w:spacing w:val="-4"/>
          <w:sz w:val="24"/>
        </w:rPr>
        <w:t xml:space="preserve"> </w:t>
      </w:r>
      <w:r w:rsidRPr="00146884">
        <w:rPr>
          <w:sz w:val="24"/>
        </w:rPr>
        <w:t>previsti</w:t>
      </w:r>
      <w:r w:rsidRPr="00146884">
        <w:rPr>
          <w:spacing w:val="-4"/>
          <w:sz w:val="24"/>
        </w:rPr>
        <w:t xml:space="preserve"> </w:t>
      </w:r>
      <w:r w:rsidRPr="00146884">
        <w:rPr>
          <w:sz w:val="24"/>
        </w:rPr>
        <w:t>dal</w:t>
      </w:r>
      <w:r w:rsidRPr="00146884">
        <w:rPr>
          <w:spacing w:val="-4"/>
          <w:sz w:val="24"/>
        </w:rPr>
        <w:t xml:space="preserve"> </w:t>
      </w:r>
      <w:r w:rsidRPr="00146884">
        <w:rPr>
          <w:sz w:val="24"/>
        </w:rPr>
        <w:t>Piano</w:t>
      </w:r>
      <w:r w:rsidRPr="00146884">
        <w:rPr>
          <w:spacing w:val="-3"/>
          <w:sz w:val="24"/>
        </w:rPr>
        <w:t xml:space="preserve"> </w:t>
      </w:r>
      <w:r w:rsidRPr="00146884">
        <w:rPr>
          <w:sz w:val="24"/>
        </w:rPr>
        <w:t>Attuativo,</w:t>
      </w:r>
      <w:r w:rsidRPr="00146884">
        <w:rPr>
          <w:spacing w:val="-3"/>
          <w:sz w:val="24"/>
        </w:rPr>
        <w:t xml:space="preserve"> </w:t>
      </w:r>
      <w:r w:rsidRPr="00146884">
        <w:rPr>
          <w:sz w:val="24"/>
        </w:rPr>
        <w:t>almeno</w:t>
      </w:r>
      <w:r w:rsidRPr="00146884">
        <w:rPr>
          <w:spacing w:val="-1"/>
          <w:sz w:val="24"/>
        </w:rPr>
        <w:t xml:space="preserve"> </w:t>
      </w:r>
      <w:r w:rsidRPr="00146884">
        <w:rPr>
          <w:sz w:val="24"/>
        </w:rPr>
        <w:t>per</w:t>
      </w:r>
      <w:r w:rsidRPr="00146884">
        <w:rPr>
          <w:spacing w:val="-2"/>
          <w:sz w:val="24"/>
        </w:rPr>
        <w:t xml:space="preserve"> </w:t>
      </w:r>
      <w:r w:rsidRPr="00146884">
        <w:rPr>
          <w:sz w:val="24"/>
        </w:rPr>
        <w:t>il</w:t>
      </w:r>
      <w:r w:rsidRPr="00146884">
        <w:rPr>
          <w:spacing w:val="-4"/>
          <w:sz w:val="24"/>
        </w:rPr>
        <w:t xml:space="preserve"> </w:t>
      </w:r>
      <w:r w:rsidRPr="00146884">
        <w:rPr>
          <w:sz w:val="24"/>
        </w:rPr>
        <w:t>tratto</w:t>
      </w:r>
      <w:r w:rsidRPr="00146884">
        <w:rPr>
          <w:spacing w:val="-2"/>
          <w:sz w:val="24"/>
        </w:rPr>
        <w:t xml:space="preserve"> </w:t>
      </w:r>
      <w:r w:rsidRPr="00146884">
        <w:rPr>
          <w:sz w:val="24"/>
        </w:rPr>
        <w:t>al</w:t>
      </w:r>
      <w:r w:rsidRPr="00146884">
        <w:rPr>
          <w:spacing w:val="-2"/>
          <w:sz w:val="24"/>
        </w:rPr>
        <w:t xml:space="preserve"> </w:t>
      </w:r>
      <w:r w:rsidRPr="00146884">
        <w:rPr>
          <w:sz w:val="24"/>
        </w:rPr>
        <w:t>servizio del</w:t>
      </w:r>
      <w:r w:rsidRPr="00146884">
        <w:rPr>
          <w:spacing w:val="-2"/>
          <w:sz w:val="24"/>
        </w:rPr>
        <w:t xml:space="preserve"> </w:t>
      </w:r>
      <w:r w:rsidRPr="00146884">
        <w:rPr>
          <w:sz w:val="24"/>
        </w:rPr>
        <w:t>singolo</w:t>
      </w:r>
      <w:r w:rsidRPr="00146884">
        <w:rPr>
          <w:spacing w:val="-4"/>
          <w:sz w:val="24"/>
        </w:rPr>
        <w:t xml:space="preserve"> </w:t>
      </w:r>
      <w:r w:rsidRPr="00146884">
        <w:rPr>
          <w:sz w:val="24"/>
        </w:rPr>
        <w:t>intervento.</w:t>
      </w:r>
      <w:r w:rsidRPr="00146884">
        <w:rPr>
          <w:spacing w:val="-3"/>
          <w:sz w:val="24"/>
        </w:rPr>
        <w:t xml:space="preserve"> </w:t>
      </w:r>
      <w:r w:rsidRPr="00146884">
        <w:rPr>
          <w:sz w:val="24"/>
        </w:rPr>
        <w:t>La</w:t>
      </w:r>
      <w:r w:rsidRPr="00146884">
        <w:rPr>
          <w:spacing w:val="-2"/>
          <w:sz w:val="24"/>
        </w:rPr>
        <w:t xml:space="preserve"> </w:t>
      </w:r>
      <w:r w:rsidRPr="00146884">
        <w:rPr>
          <w:sz w:val="24"/>
        </w:rPr>
        <w:t>realizzazione delle</w:t>
      </w:r>
      <w:r w:rsidRPr="00146884">
        <w:rPr>
          <w:spacing w:val="-3"/>
          <w:sz w:val="24"/>
        </w:rPr>
        <w:t xml:space="preserve"> </w:t>
      </w:r>
      <w:r w:rsidRPr="00146884">
        <w:rPr>
          <w:sz w:val="24"/>
        </w:rPr>
        <w:t>predette</w:t>
      </w:r>
      <w:r w:rsidRPr="00146884">
        <w:rPr>
          <w:spacing w:val="-6"/>
          <w:sz w:val="24"/>
        </w:rPr>
        <w:t xml:space="preserve"> </w:t>
      </w:r>
      <w:r w:rsidRPr="00146884">
        <w:rPr>
          <w:sz w:val="24"/>
        </w:rPr>
        <w:t>opere</w:t>
      </w:r>
      <w:r w:rsidRPr="00146884">
        <w:rPr>
          <w:spacing w:val="-5"/>
          <w:sz w:val="24"/>
        </w:rPr>
        <w:t xml:space="preserve"> </w:t>
      </w:r>
      <w:r w:rsidRPr="00146884">
        <w:rPr>
          <w:sz w:val="24"/>
        </w:rPr>
        <w:t>di</w:t>
      </w:r>
      <w:r w:rsidRPr="00146884">
        <w:rPr>
          <w:spacing w:val="-5"/>
          <w:sz w:val="24"/>
        </w:rPr>
        <w:t xml:space="preserve"> </w:t>
      </w:r>
      <w:r w:rsidRPr="00146884">
        <w:rPr>
          <w:sz w:val="24"/>
        </w:rPr>
        <w:t>urbanizzazione</w:t>
      </w:r>
      <w:r w:rsidRPr="00146884">
        <w:rPr>
          <w:spacing w:val="-5"/>
          <w:sz w:val="24"/>
        </w:rPr>
        <w:t xml:space="preserve"> </w:t>
      </w:r>
      <w:r w:rsidRPr="00146884">
        <w:rPr>
          <w:sz w:val="24"/>
        </w:rPr>
        <w:t>dovrà</w:t>
      </w:r>
      <w:r w:rsidRPr="00146884">
        <w:rPr>
          <w:spacing w:val="-6"/>
          <w:sz w:val="24"/>
        </w:rPr>
        <w:t xml:space="preserve"> </w:t>
      </w:r>
      <w:r w:rsidRPr="00146884">
        <w:rPr>
          <w:sz w:val="24"/>
        </w:rPr>
        <w:t>avvenire</w:t>
      </w:r>
      <w:r w:rsidRPr="00146884">
        <w:rPr>
          <w:spacing w:val="-2"/>
          <w:sz w:val="24"/>
        </w:rPr>
        <w:t xml:space="preserve"> </w:t>
      </w:r>
      <w:r w:rsidRPr="00146884">
        <w:rPr>
          <w:sz w:val="24"/>
        </w:rPr>
        <w:t>con</w:t>
      </w:r>
      <w:r w:rsidRPr="00146884">
        <w:rPr>
          <w:spacing w:val="-3"/>
          <w:sz w:val="24"/>
        </w:rPr>
        <w:t xml:space="preserve"> </w:t>
      </w:r>
      <w:r w:rsidRPr="00146884">
        <w:rPr>
          <w:sz w:val="24"/>
        </w:rPr>
        <w:t>regolarità</w:t>
      </w:r>
      <w:r w:rsidRPr="00146884">
        <w:rPr>
          <w:spacing w:val="-5"/>
          <w:sz w:val="24"/>
        </w:rPr>
        <w:t xml:space="preserve"> </w:t>
      </w:r>
      <w:r w:rsidRPr="00146884">
        <w:rPr>
          <w:sz w:val="24"/>
        </w:rPr>
        <w:t>e</w:t>
      </w:r>
      <w:r w:rsidRPr="00146884">
        <w:rPr>
          <w:spacing w:val="-3"/>
          <w:sz w:val="24"/>
        </w:rPr>
        <w:t xml:space="preserve"> </w:t>
      </w:r>
      <w:r w:rsidRPr="00146884">
        <w:rPr>
          <w:sz w:val="24"/>
        </w:rPr>
        <w:t>continuità</w:t>
      </w:r>
      <w:r w:rsidRPr="00146884">
        <w:rPr>
          <w:spacing w:val="-3"/>
          <w:sz w:val="24"/>
        </w:rPr>
        <w:t xml:space="preserve"> </w:t>
      </w:r>
      <w:r w:rsidRPr="00146884">
        <w:rPr>
          <w:sz w:val="24"/>
        </w:rPr>
        <w:t>prima</w:t>
      </w:r>
      <w:r w:rsidRPr="00146884">
        <w:rPr>
          <w:spacing w:val="-2"/>
          <w:sz w:val="24"/>
        </w:rPr>
        <w:t xml:space="preserve"> </w:t>
      </w:r>
      <w:r w:rsidRPr="00146884">
        <w:rPr>
          <w:sz w:val="24"/>
        </w:rPr>
        <w:t>della</w:t>
      </w:r>
      <w:r w:rsidRPr="00146884">
        <w:rPr>
          <w:spacing w:val="-3"/>
          <w:sz w:val="24"/>
        </w:rPr>
        <w:t xml:space="preserve"> </w:t>
      </w:r>
      <w:r w:rsidRPr="00146884">
        <w:rPr>
          <w:sz w:val="24"/>
        </w:rPr>
        <w:t>costruzione</w:t>
      </w:r>
      <w:r w:rsidRPr="00146884">
        <w:rPr>
          <w:spacing w:val="-2"/>
          <w:sz w:val="24"/>
        </w:rPr>
        <w:t xml:space="preserve"> </w:t>
      </w:r>
      <w:r w:rsidRPr="00146884">
        <w:rPr>
          <w:sz w:val="24"/>
        </w:rPr>
        <w:t>o</w:t>
      </w:r>
      <w:r w:rsidRPr="00146884">
        <w:rPr>
          <w:spacing w:val="-3"/>
          <w:sz w:val="24"/>
        </w:rPr>
        <w:t xml:space="preserve"> </w:t>
      </w:r>
      <w:r w:rsidRPr="00146884">
        <w:rPr>
          <w:sz w:val="24"/>
        </w:rPr>
        <w:t xml:space="preserve">contestualmente alla costruzione degli edifici serviti dalle opere stesse. Nessun atto di assenso potrà essere rilasciato e nessuna </w:t>
      </w:r>
      <w:r w:rsidR="00B87B0E" w:rsidRPr="00146884">
        <w:rPr>
          <w:spacing w:val="-12"/>
          <w:sz w:val="24"/>
        </w:rPr>
        <w:t xml:space="preserve">segnalazione certificata </w:t>
      </w:r>
      <w:r w:rsidRPr="00146884">
        <w:rPr>
          <w:sz w:val="24"/>
        </w:rPr>
        <w:t>di inizio attività potrà avere efficacia se non dopo l’inizio dell’esecuzione delle</w:t>
      </w:r>
      <w:r w:rsidRPr="00146884">
        <w:rPr>
          <w:spacing w:val="-35"/>
          <w:sz w:val="24"/>
        </w:rPr>
        <w:t xml:space="preserve"> </w:t>
      </w:r>
      <w:r w:rsidRPr="00146884">
        <w:rPr>
          <w:sz w:val="24"/>
        </w:rPr>
        <w:t>opere di urbanizzazione descritte al servizio dell’intervento</w:t>
      </w:r>
      <w:r w:rsidRPr="00146884">
        <w:rPr>
          <w:spacing w:val="-1"/>
          <w:sz w:val="24"/>
        </w:rPr>
        <w:t xml:space="preserve"> </w:t>
      </w:r>
      <w:r w:rsidRPr="00146884">
        <w:rPr>
          <w:sz w:val="24"/>
        </w:rPr>
        <w:t>richiesto.</w:t>
      </w:r>
    </w:p>
    <w:p w14:paraId="36D27CF1" w14:textId="77777777" w:rsidR="002901F3" w:rsidRPr="00146884" w:rsidRDefault="00C82FF0">
      <w:pPr>
        <w:pStyle w:val="Paragrafoelenco"/>
        <w:numPr>
          <w:ilvl w:val="0"/>
          <w:numId w:val="17"/>
        </w:numPr>
        <w:tabs>
          <w:tab w:val="left" w:pos="396"/>
        </w:tabs>
        <w:spacing w:line="264" w:lineRule="auto"/>
        <w:ind w:left="395" w:right="183"/>
        <w:jc w:val="both"/>
        <w:rPr>
          <w:sz w:val="24"/>
        </w:rPr>
      </w:pPr>
      <w:r w:rsidRPr="00146884">
        <w:rPr>
          <w:sz w:val="24"/>
        </w:rPr>
        <w:t>Il grado di avanzamento delle opere di urbanizzazione e delle opere di allacciamento della zona ai pubblici servizi</w:t>
      </w:r>
      <w:r w:rsidRPr="00146884">
        <w:rPr>
          <w:spacing w:val="-10"/>
          <w:sz w:val="24"/>
        </w:rPr>
        <w:t xml:space="preserve"> </w:t>
      </w:r>
      <w:r w:rsidRPr="00146884">
        <w:rPr>
          <w:sz w:val="24"/>
        </w:rPr>
        <w:t>dovrà</w:t>
      </w:r>
      <w:r w:rsidRPr="00146884">
        <w:rPr>
          <w:spacing w:val="-8"/>
          <w:sz w:val="24"/>
        </w:rPr>
        <w:t xml:space="preserve"> </w:t>
      </w:r>
      <w:r w:rsidRPr="00146884">
        <w:rPr>
          <w:sz w:val="24"/>
        </w:rPr>
        <w:t>avvenire</w:t>
      </w:r>
      <w:r w:rsidRPr="00146884">
        <w:rPr>
          <w:spacing w:val="-8"/>
          <w:sz w:val="24"/>
        </w:rPr>
        <w:t xml:space="preserve"> </w:t>
      </w:r>
      <w:r w:rsidRPr="00146884">
        <w:rPr>
          <w:sz w:val="24"/>
        </w:rPr>
        <w:t>in</w:t>
      </w:r>
      <w:r w:rsidRPr="00146884">
        <w:rPr>
          <w:spacing w:val="-8"/>
          <w:sz w:val="24"/>
        </w:rPr>
        <w:t xml:space="preserve"> </w:t>
      </w:r>
      <w:r w:rsidRPr="00146884">
        <w:rPr>
          <w:sz w:val="24"/>
        </w:rPr>
        <w:t>modo</w:t>
      </w:r>
      <w:r w:rsidRPr="00146884">
        <w:rPr>
          <w:spacing w:val="-8"/>
          <w:sz w:val="24"/>
        </w:rPr>
        <w:t xml:space="preserve"> </w:t>
      </w:r>
      <w:r w:rsidRPr="00146884">
        <w:rPr>
          <w:sz w:val="24"/>
        </w:rPr>
        <w:t>da</w:t>
      </w:r>
      <w:r w:rsidRPr="00146884">
        <w:rPr>
          <w:spacing w:val="-9"/>
          <w:sz w:val="24"/>
        </w:rPr>
        <w:t xml:space="preserve"> </w:t>
      </w:r>
      <w:r w:rsidRPr="00146884">
        <w:rPr>
          <w:sz w:val="24"/>
        </w:rPr>
        <w:t>assicurare</w:t>
      </w:r>
      <w:r w:rsidRPr="00146884">
        <w:rPr>
          <w:spacing w:val="-10"/>
          <w:sz w:val="24"/>
        </w:rPr>
        <w:t xml:space="preserve"> </w:t>
      </w:r>
      <w:r w:rsidRPr="00146884">
        <w:rPr>
          <w:sz w:val="24"/>
        </w:rPr>
        <w:t>la</w:t>
      </w:r>
      <w:r w:rsidRPr="00146884">
        <w:rPr>
          <w:spacing w:val="-8"/>
          <w:sz w:val="24"/>
        </w:rPr>
        <w:t xml:space="preserve"> </w:t>
      </w:r>
      <w:r w:rsidRPr="00146884">
        <w:rPr>
          <w:sz w:val="24"/>
        </w:rPr>
        <w:t>piena</w:t>
      </w:r>
      <w:r w:rsidRPr="00146884">
        <w:rPr>
          <w:spacing w:val="-8"/>
          <w:sz w:val="24"/>
        </w:rPr>
        <w:t xml:space="preserve"> </w:t>
      </w:r>
      <w:r w:rsidRPr="00146884">
        <w:rPr>
          <w:sz w:val="24"/>
        </w:rPr>
        <w:t>funzionalità</w:t>
      </w:r>
      <w:r w:rsidRPr="00146884">
        <w:rPr>
          <w:spacing w:val="-11"/>
          <w:sz w:val="24"/>
        </w:rPr>
        <w:t xml:space="preserve"> </w:t>
      </w:r>
      <w:r w:rsidRPr="00146884">
        <w:rPr>
          <w:sz w:val="24"/>
        </w:rPr>
        <w:t>e</w:t>
      </w:r>
      <w:r w:rsidRPr="00146884">
        <w:rPr>
          <w:spacing w:val="-8"/>
          <w:sz w:val="24"/>
        </w:rPr>
        <w:t xml:space="preserve"> </w:t>
      </w:r>
      <w:r w:rsidRPr="00146884">
        <w:rPr>
          <w:sz w:val="24"/>
        </w:rPr>
        <w:t>agibilità</w:t>
      </w:r>
      <w:r w:rsidRPr="00146884">
        <w:rPr>
          <w:spacing w:val="-8"/>
          <w:sz w:val="24"/>
        </w:rPr>
        <w:t xml:space="preserve"> </w:t>
      </w:r>
      <w:r w:rsidRPr="00146884">
        <w:rPr>
          <w:sz w:val="24"/>
        </w:rPr>
        <w:t>degli</w:t>
      </w:r>
      <w:r w:rsidRPr="00146884">
        <w:rPr>
          <w:spacing w:val="-10"/>
          <w:sz w:val="24"/>
        </w:rPr>
        <w:t xml:space="preserve"> </w:t>
      </w:r>
      <w:r w:rsidRPr="00146884">
        <w:rPr>
          <w:sz w:val="24"/>
        </w:rPr>
        <w:t>edifici</w:t>
      </w:r>
      <w:r w:rsidRPr="00146884">
        <w:rPr>
          <w:spacing w:val="-10"/>
          <w:sz w:val="24"/>
        </w:rPr>
        <w:t xml:space="preserve"> </w:t>
      </w:r>
      <w:r w:rsidRPr="00146884">
        <w:rPr>
          <w:sz w:val="24"/>
        </w:rPr>
        <w:t>prima</w:t>
      </w:r>
      <w:r w:rsidRPr="00146884">
        <w:rPr>
          <w:spacing w:val="-8"/>
          <w:sz w:val="24"/>
        </w:rPr>
        <w:t xml:space="preserve"> </w:t>
      </w:r>
      <w:r w:rsidRPr="00146884">
        <w:rPr>
          <w:sz w:val="24"/>
        </w:rPr>
        <w:t>della</w:t>
      </w:r>
      <w:r w:rsidRPr="00146884">
        <w:rPr>
          <w:spacing w:val="-8"/>
          <w:sz w:val="24"/>
        </w:rPr>
        <w:t xml:space="preserve"> </w:t>
      </w:r>
      <w:r w:rsidRPr="00146884">
        <w:rPr>
          <w:sz w:val="24"/>
        </w:rPr>
        <w:t>utilizzazione di questi. Nessun edificio potrà essere usato o ritenuto agibile qualora sia carente di uno o più d’uno dei servizi pubblici garantiti dalle opere di urbanizzazione primaria e secondaria di cui agli articoli 5 e</w:t>
      </w:r>
      <w:r w:rsidRPr="00146884">
        <w:rPr>
          <w:spacing w:val="-14"/>
          <w:sz w:val="24"/>
        </w:rPr>
        <w:t xml:space="preserve"> </w:t>
      </w:r>
      <w:r w:rsidRPr="00146884">
        <w:rPr>
          <w:sz w:val="24"/>
        </w:rPr>
        <w:t>6.</w:t>
      </w:r>
    </w:p>
    <w:p w14:paraId="440FEA70" w14:textId="5FDFF426" w:rsidR="002901F3" w:rsidRPr="00146884" w:rsidRDefault="00C82FF0">
      <w:pPr>
        <w:pStyle w:val="Paragrafoelenco"/>
        <w:numPr>
          <w:ilvl w:val="0"/>
          <w:numId w:val="17"/>
        </w:numPr>
        <w:tabs>
          <w:tab w:val="left" w:pos="396"/>
        </w:tabs>
        <w:spacing w:line="264" w:lineRule="auto"/>
        <w:ind w:left="395" w:right="180"/>
        <w:jc w:val="both"/>
        <w:rPr>
          <w:sz w:val="24"/>
        </w:rPr>
      </w:pPr>
      <w:r w:rsidRPr="00146884">
        <w:rPr>
          <w:sz w:val="24"/>
        </w:rPr>
        <w:t xml:space="preserve">Entro il termine di 10 (dieci) anni il </w:t>
      </w:r>
      <w:r w:rsidRPr="00146884">
        <w:rPr>
          <w:b/>
          <w:sz w:val="24"/>
        </w:rPr>
        <w:t xml:space="preserve">Soggetto Attuatore </w:t>
      </w:r>
      <w:r w:rsidRPr="00146884">
        <w:rPr>
          <w:sz w:val="24"/>
        </w:rPr>
        <w:t>dovrà aver conseguito</w:t>
      </w:r>
      <w:r w:rsidRPr="00146884">
        <w:rPr>
          <w:spacing w:val="-5"/>
          <w:sz w:val="24"/>
        </w:rPr>
        <w:t xml:space="preserve"> </w:t>
      </w:r>
      <w:r w:rsidRPr="00146884">
        <w:rPr>
          <w:sz w:val="24"/>
        </w:rPr>
        <w:t>l’ottenimento</w:t>
      </w:r>
      <w:r w:rsidRPr="00146884">
        <w:rPr>
          <w:spacing w:val="-5"/>
          <w:sz w:val="24"/>
        </w:rPr>
        <w:t xml:space="preserve"> </w:t>
      </w:r>
      <w:r w:rsidRPr="00146884">
        <w:rPr>
          <w:sz w:val="24"/>
        </w:rPr>
        <w:t>dei</w:t>
      </w:r>
      <w:r w:rsidRPr="00146884">
        <w:rPr>
          <w:spacing w:val="-6"/>
          <w:sz w:val="24"/>
        </w:rPr>
        <w:t xml:space="preserve"> </w:t>
      </w:r>
      <w:r w:rsidRPr="00146884">
        <w:rPr>
          <w:sz w:val="24"/>
        </w:rPr>
        <w:t>permessi</w:t>
      </w:r>
      <w:r w:rsidRPr="00146884">
        <w:rPr>
          <w:spacing w:val="-6"/>
          <w:sz w:val="24"/>
        </w:rPr>
        <w:t xml:space="preserve"> </w:t>
      </w:r>
      <w:r w:rsidRPr="00146884">
        <w:rPr>
          <w:sz w:val="24"/>
        </w:rPr>
        <w:t>di</w:t>
      </w:r>
      <w:r w:rsidRPr="00146884">
        <w:rPr>
          <w:spacing w:val="-4"/>
          <w:sz w:val="24"/>
        </w:rPr>
        <w:t xml:space="preserve"> </w:t>
      </w:r>
      <w:r w:rsidRPr="00146884">
        <w:rPr>
          <w:sz w:val="24"/>
        </w:rPr>
        <w:t>costruire</w:t>
      </w:r>
      <w:r w:rsidRPr="00146884">
        <w:rPr>
          <w:spacing w:val="-5"/>
          <w:sz w:val="24"/>
        </w:rPr>
        <w:t xml:space="preserve"> </w:t>
      </w:r>
      <w:r w:rsidRPr="00146884">
        <w:rPr>
          <w:sz w:val="24"/>
        </w:rPr>
        <w:t>per</w:t>
      </w:r>
      <w:r w:rsidRPr="00146884">
        <w:rPr>
          <w:spacing w:val="-4"/>
          <w:sz w:val="24"/>
        </w:rPr>
        <w:t xml:space="preserve"> </w:t>
      </w:r>
      <w:r w:rsidRPr="00146884">
        <w:rPr>
          <w:sz w:val="24"/>
        </w:rPr>
        <w:t>la</w:t>
      </w:r>
      <w:r w:rsidRPr="00146884">
        <w:rPr>
          <w:spacing w:val="-7"/>
          <w:sz w:val="24"/>
        </w:rPr>
        <w:t xml:space="preserve"> </w:t>
      </w:r>
      <w:r w:rsidRPr="00146884">
        <w:rPr>
          <w:sz w:val="24"/>
        </w:rPr>
        <w:t>completa</w:t>
      </w:r>
      <w:r w:rsidRPr="00146884">
        <w:rPr>
          <w:spacing w:val="-5"/>
          <w:sz w:val="24"/>
        </w:rPr>
        <w:t xml:space="preserve"> </w:t>
      </w:r>
      <w:r w:rsidRPr="00146884">
        <w:rPr>
          <w:sz w:val="24"/>
        </w:rPr>
        <w:t>edificazione</w:t>
      </w:r>
      <w:r w:rsidRPr="00146884">
        <w:rPr>
          <w:spacing w:val="-5"/>
          <w:sz w:val="24"/>
        </w:rPr>
        <w:t xml:space="preserve"> </w:t>
      </w:r>
      <w:r w:rsidRPr="00146884">
        <w:rPr>
          <w:sz w:val="24"/>
        </w:rPr>
        <w:t>degli</w:t>
      </w:r>
      <w:r w:rsidRPr="00146884">
        <w:rPr>
          <w:spacing w:val="-3"/>
          <w:sz w:val="24"/>
        </w:rPr>
        <w:t xml:space="preserve"> </w:t>
      </w:r>
      <w:r w:rsidRPr="00146884">
        <w:rPr>
          <w:sz w:val="24"/>
        </w:rPr>
        <w:t>interventi</w:t>
      </w:r>
      <w:r w:rsidRPr="00146884">
        <w:rPr>
          <w:spacing w:val="-4"/>
          <w:sz w:val="24"/>
        </w:rPr>
        <w:t xml:space="preserve"> </w:t>
      </w:r>
      <w:r w:rsidRPr="00146884">
        <w:rPr>
          <w:sz w:val="24"/>
        </w:rPr>
        <w:t>previsti</w:t>
      </w:r>
      <w:r w:rsidRPr="00146884">
        <w:rPr>
          <w:spacing w:val="-6"/>
          <w:sz w:val="24"/>
        </w:rPr>
        <w:t xml:space="preserve"> </w:t>
      </w:r>
      <w:r w:rsidRPr="00146884">
        <w:rPr>
          <w:sz w:val="24"/>
        </w:rPr>
        <w:t>dal</w:t>
      </w:r>
      <w:r w:rsidRPr="00146884">
        <w:rPr>
          <w:spacing w:val="-4"/>
          <w:sz w:val="24"/>
        </w:rPr>
        <w:t xml:space="preserve"> </w:t>
      </w:r>
      <w:r w:rsidRPr="00146884">
        <w:rPr>
          <w:sz w:val="24"/>
        </w:rPr>
        <w:t>Piano Attuativo ed aver iniziato i lavori previsti da ciascun singolo permesso di</w:t>
      </w:r>
      <w:r w:rsidRPr="00146884">
        <w:rPr>
          <w:spacing w:val="-6"/>
          <w:sz w:val="24"/>
        </w:rPr>
        <w:t xml:space="preserve"> </w:t>
      </w:r>
      <w:r w:rsidRPr="00146884">
        <w:rPr>
          <w:sz w:val="24"/>
        </w:rPr>
        <w:t>costruire.</w:t>
      </w:r>
    </w:p>
    <w:p w14:paraId="31A1B011" w14:textId="2DA6430D" w:rsidR="002901F3" w:rsidRPr="00146884" w:rsidRDefault="00C82FF0">
      <w:pPr>
        <w:pStyle w:val="Paragrafoelenco"/>
        <w:numPr>
          <w:ilvl w:val="0"/>
          <w:numId w:val="17"/>
        </w:numPr>
        <w:tabs>
          <w:tab w:val="left" w:pos="396"/>
        </w:tabs>
        <w:spacing w:line="264" w:lineRule="auto"/>
        <w:ind w:left="395" w:right="183"/>
        <w:jc w:val="both"/>
        <w:rPr>
          <w:sz w:val="24"/>
        </w:rPr>
      </w:pPr>
      <w:r w:rsidRPr="00146884">
        <w:rPr>
          <w:sz w:val="24"/>
        </w:rPr>
        <w:t>La</w:t>
      </w:r>
      <w:r w:rsidRPr="00146884">
        <w:rPr>
          <w:spacing w:val="-7"/>
          <w:sz w:val="24"/>
        </w:rPr>
        <w:t xml:space="preserve"> </w:t>
      </w:r>
      <w:r w:rsidRPr="00146884">
        <w:rPr>
          <w:sz w:val="24"/>
        </w:rPr>
        <w:t>cessione</w:t>
      </w:r>
      <w:r w:rsidRPr="00146884">
        <w:rPr>
          <w:spacing w:val="-7"/>
          <w:sz w:val="24"/>
        </w:rPr>
        <w:t xml:space="preserve"> </w:t>
      </w:r>
      <w:r w:rsidRPr="00146884">
        <w:rPr>
          <w:sz w:val="24"/>
        </w:rPr>
        <w:t>della</w:t>
      </w:r>
      <w:r w:rsidRPr="00146884">
        <w:rPr>
          <w:spacing w:val="-10"/>
          <w:sz w:val="24"/>
        </w:rPr>
        <w:t xml:space="preserve"> </w:t>
      </w:r>
      <w:r w:rsidRPr="00146884">
        <w:rPr>
          <w:sz w:val="24"/>
        </w:rPr>
        <w:t>proprietà</w:t>
      </w:r>
      <w:r w:rsidRPr="00146884">
        <w:rPr>
          <w:spacing w:val="-7"/>
          <w:sz w:val="24"/>
        </w:rPr>
        <w:t xml:space="preserve"> </w:t>
      </w:r>
      <w:r w:rsidR="00B87B0E" w:rsidRPr="00146884">
        <w:rPr>
          <w:sz w:val="24"/>
        </w:rPr>
        <w:t xml:space="preserve">o all’uso pubblico </w:t>
      </w:r>
      <w:r w:rsidRPr="00146884">
        <w:rPr>
          <w:sz w:val="24"/>
        </w:rPr>
        <w:t>delle</w:t>
      </w:r>
      <w:r w:rsidRPr="00146884">
        <w:rPr>
          <w:spacing w:val="-7"/>
          <w:sz w:val="24"/>
        </w:rPr>
        <w:t xml:space="preserve"> </w:t>
      </w:r>
      <w:r w:rsidRPr="00146884">
        <w:rPr>
          <w:sz w:val="24"/>
        </w:rPr>
        <w:t>aree</w:t>
      </w:r>
      <w:r w:rsidRPr="00146884">
        <w:rPr>
          <w:spacing w:val="-10"/>
          <w:sz w:val="24"/>
        </w:rPr>
        <w:t xml:space="preserve"> </w:t>
      </w:r>
      <w:r w:rsidRPr="00146884">
        <w:rPr>
          <w:sz w:val="24"/>
        </w:rPr>
        <w:t>per</w:t>
      </w:r>
      <w:r w:rsidRPr="00146884">
        <w:rPr>
          <w:spacing w:val="-8"/>
          <w:sz w:val="24"/>
        </w:rPr>
        <w:t xml:space="preserve"> </w:t>
      </w:r>
      <w:r w:rsidRPr="00146884">
        <w:rPr>
          <w:sz w:val="24"/>
        </w:rPr>
        <w:t>le</w:t>
      </w:r>
      <w:r w:rsidRPr="00146884">
        <w:rPr>
          <w:spacing w:val="-7"/>
          <w:sz w:val="24"/>
        </w:rPr>
        <w:t xml:space="preserve"> </w:t>
      </w:r>
      <w:r w:rsidRPr="00146884">
        <w:rPr>
          <w:sz w:val="24"/>
        </w:rPr>
        <w:t>urbanizzazioni,</w:t>
      </w:r>
      <w:r w:rsidRPr="00146884">
        <w:rPr>
          <w:spacing w:val="-8"/>
          <w:sz w:val="24"/>
        </w:rPr>
        <w:t xml:space="preserve"> </w:t>
      </w:r>
      <w:r w:rsidRPr="00146884">
        <w:rPr>
          <w:sz w:val="24"/>
        </w:rPr>
        <w:t>nonché</w:t>
      </w:r>
      <w:r w:rsidRPr="00146884">
        <w:rPr>
          <w:spacing w:val="-7"/>
          <w:sz w:val="24"/>
        </w:rPr>
        <w:t xml:space="preserve"> </w:t>
      </w:r>
      <w:r w:rsidRPr="00146884">
        <w:rPr>
          <w:sz w:val="24"/>
        </w:rPr>
        <w:t>delle</w:t>
      </w:r>
      <w:r w:rsidRPr="00146884">
        <w:rPr>
          <w:spacing w:val="-7"/>
          <w:sz w:val="24"/>
        </w:rPr>
        <w:t xml:space="preserve"> </w:t>
      </w:r>
      <w:r w:rsidRPr="00146884">
        <w:rPr>
          <w:sz w:val="24"/>
        </w:rPr>
        <w:t>aree</w:t>
      </w:r>
      <w:r w:rsidRPr="00146884">
        <w:rPr>
          <w:spacing w:val="-7"/>
          <w:sz w:val="24"/>
        </w:rPr>
        <w:t xml:space="preserve"> </w:t>
      </w:r>
      <w:r w:rsidRPr="00146884">
        <w:rPr>
          <w:sz w:val="24"/>
        </w:rPr>
        <w:t>per</w:t>
      </w:r>
      <w:r w:rsidRPr="00146884">
        <w:rPr>
          <w:spacing w:val="-9"/>
          <w:sz w:val="24"/>
        </w:rPr>
        <w:t xml:space="preserve"> </w:t>
      </w:r>
      <w:r w:rsidRPr="00146884">
        <w:rPr>
          <w:sz w:val="24"/>
        </w:rPr>
        <w:t>attrezzature</w:t>
      </w:r>
      <w:r w:rsidRPr="00146884">
        <w:rPr>
          <w:spacing w:val="-7"/>
          <w:sz w:val="24"/>
        </w:rPr>
        <w:t xml:space="preserve"> </w:t>
      </w:r>
      <w:r w:rsidRPr="00146884">
        <w:rPr>
          <w:sz w:val="24"/>
        </w:rPr>
        <w:t>e</w:t>
      </w:r>
      <w:r w:rsidRPr="00146884">
        <w:rPr>
          <w:spacing w:val="-6"/>
          <w:sz w:val="24"/>
        </w:rPr>
        <w:t xml:space="preserve"> </w:t>
      </w:r>
      <w:r w:rsidRPr="00146884">
        <w:rPr>
          <w:sz w:val="24"/>
        </w:rPr>
        <w:t>servizi</w:t>
      </w:r>
      <w:r w:rsidRPr="00146884">
        <w:rPr>
          <w:spacing w:val="-9"/>
          <w:sz w:val="24"/>
        </w:rPr>
        <w:t xml:space="preserve"> </w:t>
      </w:r>
      <w:r w:rsidRPr="00146884">
        <w:rPr>
          <w:sz w:val="24"/>
        </w:rPr>
        <w:t>pubblici (standard),</w:t>
      </w:r>
      <w:r w:rsidRPr="00146884">
        <w:rPr>
          <w:spacing w:val="-6"/>
          <w:sz w:val="24"/>
        </w:rPr>
        <w:t xml:space="preserve"> </w:t>
      </w:r>
      <w:r w:rsidRPr="00146884">
        <w:rPr>
          <w:sz w:val="24"/>
        </w:rPr>
        <w:t>in</w:t>
      </w:r>
      <w:r w:rsidRPr="00146884">
        <w:rPr>
          <w:spacing w:val="-7"/>
          <w:sz w:val="24"/>
        </w:rPr>
        <w:t xml:space="preserve"> </w:t>
      </w:r>
      <w:r w:rsidRPr="00146884">
        <w:rPr>
          <w:sz w:val="24"/>
        </w:rPr>
        <w:t>forma</w:t>
      </w:r>
      <w:r w:rsidRPr="00146884">
        <w:rPr>
          <w:spacing w:val="-7"/>
          <w:sz w:val="24"/>
        </w:rPr>
        <w:t xml:space="preserve"> </w:t>
      </w:r>
      <w:r w:rsidRPr="00146884">
        <w:rPr>
          <w:sz w:val="24"/>
        </w:rPr>
        <w:t>gratuita</w:t>
      </w:r>
      <w:r w:rsidRPr="00146884">
        <w:rPr>
          <w:spacing w:val="-7"/>
          <w:sz w:val="24"/>
        </w:rPr>
        <w:t xml:space="preserve"> </w:t>
      </w:r>
      <w:r w:rsidRPr="00146884">
        <w:rPr>
          <w:sz w:val="24"/>
        </w:rPr>
        <w:t>a</w:t>
      </w:r>
      <w:r w:rsidRPr="00146884">
        <w:rPr>
          <w:spacing w:val="-8"/>
          <w:sz w:val="24"/>
        </w:rPr>
        <w:t xml:space="preserve"> </w:t>
      </w:r>
      <w:r w:rsidRPr="00146884">
        <w:rPr>
          <w:sz w:val="24"/>
        </w:rPr>
        <w:t>favore</w:t>
      </w:r>
      <w:r w:rsidRPr="00146884">
        <w:rPr>
          <w:spacing w:val="-7"/>
          <w:sz w:val="24"/>
        </w:rPr>
        <w:t xml:space="preserve"> </w:t>
      </w:r>
      <w:r w:rsidRPr="00146884">
        <w:rPr>
          <w:sz w:val="24"/>
        </w:rPr>
        <w:t>del</w:t>
      </w:r>
      <w:r w:rsidRPr="00146884">
        <w:rPr>
          <w:spacing w:val="-6"/>
          <w:sz w:val="24"/>
        </w:rPr>
        <w:t xml:space="preserve"> </w:t>
      </w:r>
      <w:r w:rsidRPr="00146884">
        <w:rPr>
          <w:b/>
          <w:sz w:val="24"/>
        </w:rPr>
        <w:t>Comune</w:t>
      </w:r>
      <w:r w:rsidRPr="00146884">
        <w:rPr>
          <w:sz w:val="24"/>
        </w:rPr>
        <w:t>,</w:t>
      </w:r>
      <w:r w:rsidRPr="00146884">
        <w:rPr>
          <w:spacing w:val="-8"/>
          <w:sz w:val="24"/>
        </w:rPr>
        <w:t xml:space="preserve"> </w:t>
      </w:r>
      <w:r w:rsidRPr="00146884">
        <w:rPr>
          <w:sz w:val="24"/>
        </w:rPr>
        <w:t>avverrà</w:t>
      </w:r>
      <w:r w:rsidRPr="00146884">
        <w:rPr>
          <w:spacing w:val="-6"/>
          <w:sz w:val="24"/>
        </w:rPr>
        <w:t xml:space="preserve"> </w:t>
      </w:r>
      <w:r w:rsidRPr="00146884">
        <w:rPr>
          <w:sz w:val="24"/>
        </w:rPr>
        <w:t>con</w:t>
      </w:r>
      <w:r w:rsidRPr="00146884">
        <w:rPr>
          <w:spacing w:val="-7"/>
          <w:sz w:val="24"/>
        </w:rPr>
        <w:t xml:space="preserve"> </w:t>
      </w:r>
      <w:r w:rsidRPr="00146884">
        <w:rPr>
          <w:sz w:val="24"/>
        </w:rPr>
        <w:t>successivo</w:t>
      </w:r>
      <w:r w:rsidRPr="00146884">
        <w:rPr>
          <w:spacing w:val="-7"/>
          <w:sz w:val="24"/>
        </w:rPr>
        <w:t xml:space="preserve"> </w:t>
      </w:r>
      <w:r w:rsidRPr="00146884">
        <w:rPr>
          <w:sz w:val="24"/>
        </w:rPr>
        <w:t>atto</w:t>
      </w:r>
      <w:r w:rsidRPr="00146884">
        <w:rPr>
          <w:spacing w:val="-7"/>
          <w:sz w:val="24"/>
        </w:rPr>
        <w:t xml:space="preserve"> </w:t>
      </w:r>
      <w:r w:rsidRPr="00146884">
        <w:rPr>
          <w:sz w:val="24"/>
        </w:rPr>
        <w:t>a</w:t>
      </w:r>
      <w:r w:rsidRPr="00146884">
        <w:rPr>
          <w:spacing w:val="-7"/>
          <w:sz w:val="24"/>
        </w:rPr>
        <w:t xml:space="preserve"> </w:t>
      </w:r>
      <w:r w:rsidRPr="00146884">
        <w:rPr>
          <w:sz w:val="24"/>
        </w:rPr>
        <w:t>seguito</w:t>
      </w:r>
      <w:r w:rsidRPr="00146884">
        <w:rPr>
          <w:spacing w:val="-8"/>
          <w:sz w:val="24"/>
        </w:rPr>
        <w:t xml:space="preserve"> </w:t>
      </w:r>
      <w:r w:rsidRPr="00146884">
        <w:rPr>
          <w:sz w:val="24"/>
        </w:rPr>
        <w:t>di</w:t>
      </w:r>
      <w:r w:rsidRPr="00146884">
        <w:rPr>
          <w:spacing w:val="-9"/>
          <w:sz w:val="24"/>
        </w:rPr>
        <w:t xml:space="preserve"> </w:t>
      </w:r>
      <w:r w:rsidRPr="00146884">
        <w:rPr>
          <w:sz w:val="24"/>
        </w:rPr>
        <w:t>frazionamento</w:t>
      </w:r>
      <w:r w:rsidRPr="00146884">
        <w:rPr>
          <w:spacing w:val="-7"/>
          <w:sz w:val="24"/>
        </w:rPr>
        <w:t xml:space="preserve"> </w:t>
      </w:r>
      <w:r w:rsidRPr="00146884">
        <w:rPr>
          <w:sz w:val="24"/>
        </w:rPr>
        <w:t>delle aree</w:t>
      </w:r>
      <w:r w:rsidR="00CE371A" w:rsidRPr="00146884">
        <w:rPr>
          <w:sz w:val="24"/>
        </w:rPr>
        <w:t>, entro 60 (sessanta) giorni dal collaudo.</w:t>
      </w:r>
    </w:p>
    <w:p w14:paraId="22EC4CCD" w14:textId="77777777" w:rsidR="002901F3" w:rsidRPr="00146884" w:rsidRDefault="002901F3">
      <w:pPr>
        <w:pStyle w:val="Corpotesto"/>
        <w:spacing w:before="10"/>
        <w:ind w:left="0" w:firstLine="0"/>
        <w:rPr>
          <w:sz w:val="25"/>
        </w:rPr>
      </w:pPr>
    </w:p>
    <w:p w14:paraId="5E4B1908" w14:textId="77777777" w:rsidR="002901F3" w:rsidRPr="00146884" w:rsidRDefault="00C82FF0" w:rsidP="00472C93">
      <w:pPr>
        <w:pStyle w:val="Titolo1"/>
        <w:tabs>
          <w:tab w:val="left" w:pos="2432"/>
        </w:tabs>
        <w:ind w:left="2431" w:right="0"/>
        <w:jc w:val="left"/>
      </w:pPr>
      <w:r w:rsidRPr="00146884">
        <w:t>ART.4 – ESECUZIONE DELLE OPERE DI</w:t>
      </w:r>
      <w:r w:rsidRPr="00146884">
        <w:rPr>
          <w:spacing w:val="-1"/>
        </w:rPr>
        <w:t xml:space="preserve"> </w:t>
      </w:r>
      <w:r w:rsidRPr="00146884">
        <w:t>URBANIZZAZIONE</w:t>
      </w:r>
    </w:p>
    <w:p w14:paraId="020C2978" w14:textId="4C343AAC" w:rsidR="002901F3" w:rsidRPr="00146884" w:rsidRDefault="00C82FF0">
      <w:pPr>
        <w:pStyle w:val="Paragrafoelenco"/>
        <w:numPr>
          <w:ilvl w:val="0"/>
          <w:numId w:val="16"/>
        </w:numPr>
        <w:tabs>
          <w:tab w:val="left" w:pos="396"/>
        </w:tabs>
        <w:spacing w:before="27" w:line="264" w:lineRule="auto"/>
        <w:rPr>
          <w:sz w:val="24"/>
        </w:rPr>
      </w:pPr>
      <w:r w:rsidRPr="00146884">
        <w:rPr>
          <w:sz w:val="24"/>
        </w:rPr>
        <w:t xml:space="preserve">Le opere di urbanizzazione saranno eseguite direttamente dal </w:t>
      </w:r>
      <w:r w:rsidRPr="00146884">
        <w:rPr>
          <w:b/>
          <w:sz w:val="24"/>
        </w:rPr>
        <w:t>Soggetto Attuatore</w:t>
      </w:r>
      <w:r w:rsidRPr="00146884">
        <w:rPr>
          <w:sz w:val="24"/>
        </w:rPr>
        <w:t xml:space="preserve">, a propria cura e spese, in conformità ad apposito progetto esecutivo che sarà presentato al Comune per le prescritte approvazioni entro </w:t>
      </w:r>
      <w:r w:rsidR="0039707E">
        <w:rPr>
          <w:sz w:val="24"/>
        </w:rPr>
        <w:t>12</w:t>
      </w:r>
      <w:r w:rsidRPr="00146884">
        <w:rPr>
          <w:sz w:val="24"/>
        </w:rPr>
        <w:t xml:space="preserve"> (</w:t>
      </w:r>
      <w:r w:rsidR="0039707E">
        <w:rPr>
          <w:sz w:val="24"/>
        </w:rPr>
        <w:t>dodici</w:t>
      </w:r>
      <w:r w:rsidRPr="00146884">
        <w:rPr>
          <w:sz w:val="24"/>
        </w:rPr>
        <w:t>) mesi dalla stipula della convenzione ed in conformità alle procedure previste dalle normative vigenti in materia di</w:t>
      </w:r>
      <w:r w:rsidRPr="00146884">
        <w:rPr>
          <w:spacing w:val="-1"/>
          <w:sz w:val="24"/>
        </w:rPr>
        <w:t xml:space="preserve"> </w:t>
      </w:r>
      <w:r w:rsidRPr="00146884">
        <w:rPr>
          <w:sz w:val="24"/>
        </w:rPr>
        <w:t>appalti.</w:t>
      </w:r>
    </w:p>
    <w:p w14:paraId="279F80BD" w14:textId="77777777" w:rsidR="002901F3" w:rsidRPr="00146884" w:rsidRDefault="00C82FF0">
      <w:pPr>
        <w:pStyle w:val="Paragrafoelenco"/>
        <w:numPr>
          <w:ilvl w:val="0"/>
          <w:numId w:val="16"/>
        </w:numPr>
        <w:tabs>
          <w:tab w:val="left" w:pos="396"/>
        </w:tabs>
        <w:spacing w:line="264" w:lineRule="auto"/>
        <w:rPr>
          <w:sz w:val="24"/>
        </w:rPr>
      </w:pPr>
      <w:r w:rsidRPr="00146884">
        <w:rPr>
          <w:sz w:val="24"/>
        </w:rPr>
        <w:t>Fanno eccezione le opere realizzate, da realizzare o da far realizzare a cura di terzi concessionari, affidatari, o gestori</w:t>
      </w:r>
      <w:r w:rsidRPr="00146884">
        <w:rPr>
          <w:spacing w:val="-7"/>
          <w:sz w:val="24"/>
        </w:rPr>
        <w:t xml:space="preserve"> </w:t>
      </w:r>
      <w:r w:rsidRPr="00146884">
        <w:rPr>
          <w:sz w:val="24"/>
        </w:rPr>
        <w:t>di</w:t>
      </w:r>
      <w:r w:rsidRPr="00146884">
        <w:rPr>
          <w:spacing w:val="-6"/>
          <w:sz w:val="24"/>
        </w:rPr>
        <w:t xml:space="preserve"> </w:t>
      </w:r>
      <w:r w:rsidRPr="00146884">
        <w:rPr>
          <w:sz w:val="24"/>
        </w:rPr>
        <w:t>infrastrutture</w:t>
      </w:r>
      <w:r w:rsidRPr="00146884">
        <w:rPr>
          <w:spacing w:val="-5"/>
          <w:sz w:val="24"/>
        </w:rPr>
        <w:t xml:space="preserve"> </w:t>
      </w:r>
      <w:r w:rsidRPr="00146884">
        <w:rPr>
          <w:sz w:val="24"/>
        </w:rPr>
        <w:t>pubbliche,</w:t>
      </w:r>
      <w:r w:rsidRPr="00146884">
        <w:rPr>
          <w:spacing w:val="-5"/>
          <w:sz w:val="24"/>
        </w:rPr>
        <w:t xml:space="preserve"> </w:t>
      </w:r>
      <w:r w:rsidRPr="00146884">
        <w:rPr>
          <w:sz w:val="24"/>
        </w:rPr>
        <w:t>ovvero</w:t>
      </w:r>
      <w:r w:rsidRPr="00146884">
        <w:rPr>
          <w:spacing w:val="-5"/>
          <w:sz w:val="24"/>
        </w:rPr>
        <w:t xml:space="preserve"> </w:t>
      </w:r>
      <w:r w:rsidRPr="00146884">
        <w:rPr>
          <w:sz w:val="24"/>
        </w:rPr>
        <w:t>titolari</w:t>
      </w:r>
      <w:r w:rsidRPr="00146884">
        <w:rPr>
          <w:spacing w:val="-6"/>
          <w:sz w:val="24"/>
        </w:rPr>
        <w:t xml:space="preserve"> </w:t>
      </w:r>
      <w:r w:rsidRPr="00146884">
        <w:rPr>
          <w:sz w:val="24"/>
        </w:rPr>
        <w:t>di</w:t>
      </w:r>
      <w:r w:rsidRPr="00146884">
        <w:rPr>
          <w:spacing w:val="-6"/>
          <w:sz w:val="24"/>
        </w:rPr>
        <w:t xml:space="preserve"> </w:t>
      </w:r>
      <w:r w:rsidRPr="00146884">
        <w:rPr>
          <w:sz w:val="24"/>
        </w:rPr>
        <w:t>diritti</w:t>
      </w:r>
      <w:r w:rsidRPr="00146884">
        <w:rPr>
          <w:spacing w:val="-6"/>
          <w:sz w:val="24"/>
        </w:rPr>
        <w:t xml:space="preserve"> </w:t>
      </w:r>
      <w:r w:rsidRPr="00146884">
        <w:rPr>
          <w:sz w:val="24"/>
        </w:rPr>
        <w:t>speciali</w:t>
      </w:r>
      <w:r w:rsidRPr="00146884">
        <w:rPr>
          <w:spacing w:val="-6"/>
          <w:sz w:val="24"/>
        </w:rPr>
        <w:t xml:space="preserve"> </w:t>
      </w:r>
      <w:r w:rsidRPr="00146884">
        <w:rPr>
          <w:sz w:val="24"/>
        </w:rPr>
        <w:t>o</w:t>
      </w:r>
      <w:r w:rsidRPr="00146884">
        <w:rPr>
          <w:spacing w:val="-5"/>
          <w:sz w:val="24"/>
        </w:rPr>
        <w:t xml:space="preserve"> </w:t>
      </w:r>
      <w:r w:rsidRPr="00146884">
        <w:rPr>
          <w:sz w:val="24"/>
        </w:rPr>
        <w:t>esclusivi</w:t>
      </w:r>
      <w:r w:rsidRPr="00146884">
        <w:rPr>
          <w:spacing w:val="-7"/>
          <w:sz w:val="24"/>
        </w:rPr>
        <w:t xml:space="preserve"> </w:t>
      </w:r>
      <w:r w:rsidRPr="00146884">
        <w:rPr>
          <w:sz w:val="24"/>
        </w:rPr>
        <w:t>costituiti</w:t>
      </w:r>
      <w:r w:rsidRPr="00146884">
        <w:rPr>
          <w:spacing w:val="-6"/>
          <w:sz w:val="24"/>
        </w:rPr>
        <w:t xml:space="preserve"> </w:t>
      </w:r>
      <w:r w:rsidRPr="00146884">
        <w:rPr>
          <w:sz w:val="24"/>
        </w:rPr>
        <w:t>per</w:t>
      </w:r>
      <w:r w:rsidRPr="00146884">
        <w:rPr>
          <w:spacing w:val="-6"/>
          <w:sz w:val="24"/>
        </w:rPr>
        <w:t xml:space="preserve"> </w:t>
      </w:r>
      <w:r w:rsidRPr="00146884">
        <w:rPr>
          <w:sz w:val="24"/>
        </w:rPr>
        <w:t>legge,</w:t>
      </w:r>
      <w:r w:rsidRPr="00146884">
        <w:rPr>
          <w:spacing w:val="-5"/>
          <w:sz w:val="24"/>
        </w:rPr>
        <w:t xml:space="preserve"> </w:t>
      </w:r>
      <w:r w:rsidRPr="00146884">
        <w:rPr>
          <w:sz w:val="24"/>
        </w:rPr>
        <w:t>regolamento</w:t>
      </w:r>
      <w:r w:rsidRPr="00146884">
        <w:rPr>
          <w:spacing w:val="-5"/>
          <w:sz w:val="24"/>
        </w:rPr>
        <w:t xml:space="preserve"> </w:t>
      </w:r>
      <w:r w:rsidRPr="00146884">
        <w:rPr>
          <w:sz w:val="24"/>
        </w:rPr>
        <w:t>o</w:t>
      </w:r>
      <w:r w:rsidRPr="00146884">
        <w:rPr>
          <w:spacing w:val="-5"/>
          <w:sz w:val="24"/>
        </w:rPr>
        <w:t xml:space="preserve"> </w:t>
      </w:r>
      <w:r w:rsidRPr="00146884">
        <w:rPr>
          <w:sz w:val="24"/>
        </w:rPr>
        <w:t>in virtù</w:t>
      </w:r>
      <w:r w:rsidRPr="00146884">
        <w:rPr>
          <w:spacing w:val="-5"/>
          <w:sz w:val="24"/>
        </w:rPr>
        <w:t xml:space="preserve"> </w:t>
      </w:r>
      <w:r w:rsidRPr="00146884">
        <w:rPr>
          <w:sz w:val="24"/>
        </w:rPr>
        <w:t>di</w:t>
      </w:r>
      <w:r w:rsidRPr="00146884">
        <w:rPr>
          <w:spacing w:val="-6"/>
          <w:sz w:val="24"/>
        </w:rPr>
        <w:t xml:space="preserve"> </w:t>
      </w:r>
      <w:r w:rsidRPr="00146884">
        <w:rPr>
          <w:sz w:val="24"/>
        </w:rPr>
        <w:t>concessione</w:t>
      </w:r>
      <w:r w:rsidRPr="00146884">
        <w:rPr>
          <w:spacing w:val="-5"/>
          <w:sz w:val="24"/>
        </w:rPr>
        <w:t xml:space="preserve"> </w:t>
      </w:r>
      <w:r w:rsidRPr="00146884">
        <w:rPr>
          <w:sz w:val="24"/>
        </w:rPr>
        <w:t>o</w:t>
      </w:r>
      <w:r w:rsidRPr="00146884">
        <w:rPr>
          <w:spacing w:val="-5"/>
          <w:sz w:val="24"/>
        </w:rPr>
        <w:t xml:space="preserve"> </w:t>
      </w:r>
      <w:r w:rsidRPr="00146884">
        <w:rPr>
          <w:sz w:val="24"/>
        </w:rPr>
        <w:t>altro</w:t>
      </w:r>
      <w:r w:rsidRPr="00146884">
        <w:rPr>
          <w:spacing w:val="-7"/>
          <w:sz w:val="24"/>
        </w:rPr>
        <w:t xml:space="preserve"> </w:t>
      </w:r>
      <w:r w:rsidRPr="00146884">
        <w:rPr>
          <w:sz w:val="24"/>
        </w:rPr>
        <w:t>provvedimento</w:t>
      </w:r>
      <w:r w:rsidRPr="00146884">
        <w:rPr>
          <w:spacing w:val="-5"/>
          <w:sz w:val="24"/>
        </w:rPr>
        <w:t xml:space="preserve"> </w:t>
      </w:r>
      <w:r w:rsidRPr="00146884">
        <w:rPr>
          <w:sz w:val="24"/>
        </w:rPr>
        <w:t>amministrativo,</w:t>
      </w:r>
      <w:r w:rsidRPr="00146884">
        <w:rPr>
          <w:spacing w:val="-5"/>
          <w:sz w:val="24"/>
        </w:rPr>
        <w:t xml:space="preserve"> </w:t>
      </w:r>
      <w:r w:rsidRPr="00146884">
        <w:rPr>
          <w:sz w:val="24"/>
        </w:rPr>
        <w:t>ai</w:t>
      </w:r>
      <w:r w:rsidRPr="00146884">
        <w:rPr>
          <w:spacing w:val="-6"/>
          <w:sz w:val="24"/>
        </w:rPr>
        <w:t xml:space="preserve"> </w:t>
      </w:r>
      <w:r w:rsidRPr="00146884">
        <w:rPr>
          <w:sz w:val="24"/>
        </w:rPr>
        <w:t>sensi</w:t>
      </w:r>
      <w:r w:rsidRPr="00146884">
        <w:rPr>
          <w:spacing w:val="-6"/>
          <w:sz w:val="24"/>
        </w:rPr>
        <w:t xml:space="preserve"> </w:t>
      </w:r>
      <w:r w:rsidRPr="00146884">
        <w:rPr>
          <w:sz w:val="24"/>
        </w:rPr>
        <w:t>delle</w:t>
      </w:r>
      <w:r w:rsidRPr="00146884">
        <w:rPr>
          <w:spacing w:val="-5"/>
          <w:sz w:val="24"/>
        </w:rPr>
        <w:t xml:space="preserve"> </w:t>
      </w:r>
      <w:r w:rsidRPr="00146884">
        <w:rPr>
          <w:sz w:val="24"/>
        </w:rPr>
        <w:t>normative</w:t>
      </w:r>
      <w:r w:rsidRPr="00146884">
        <w:rPr>
          <w:spacing w:val="-6"/>
          <w:sz w:val="24"/>
        </w:rPr>
        <w:t xml:space="preserve"> </w:t>
      </w:r>
      <w:r w:rsidRPr="00146884">
        <w:rPr>
          <w:sz w:val="24"/>
        </w:rPr>
        <w:t>vigenti</w:t>
      </w:r>
      <w:r w:rsidRPr="00146884">
        <w:rPr>
          <w:spacing w:val="-6"/>
          <w:sz w:val="24"/>
        </w:rPr>
        <w:t xml:space="preserve"> </w:t>
      </w:r>
      <w:r w:rsidRPr="00146884">
        <w:rPr>
          <w:sz w:val="24"/>
        </w:rPr>
        <w:t>in</w:t>
      </w:r>
      <w:r w:rsidRPr="00146884">
        <w:rPr>
          <w:spacing w:val="-5"/>
          <w:sz w:val="24"/>
        </w:rPr>
        <w:t xml:space="preserve"> </w:t>
      </w:r>
      <w:r w:rsidRPr="00146884">
        <w:rPr>
          <w:sz w:val="24"/>
        </w:rPr>
        <w:t>materia.</w:t>
      </w:r>
      <w:r w:rsidRPr="00146884">
        <w:rPr>
          <w:spacing w:val="-5"/>
          <w:sz w:val="24"/>
        </w:rPr>
        <w:t xml:space="preserve"> </w:t>
      </w:r>
      <w:r w:rsidRPr="00146884">
        <w:rPr>
          <w:sz w:val="24"/>
        </w:rPr>
        <w:t>Tali</w:t>
      </w:r>
      <w:r w:rsidRPr="00146884">
        <w:rPr>
          <w:spacing w:val="-6"/>
          <w:sz w:val="24"/>
        </w:rPr>
        <w:t xml:space="preserve"> </w:t>
      </w:r>
      <w:r w:rsidRPr="00146884">
        <w:rPr>
          <w:sz w:val="24"/>
        </w:rPr>
        <w:t xml:space="preserve">opere saranno eseguite dai soggetti già competenti in via esclusiva pur rimanendo il relativo onere a completo carico del </w:t>
      </w:r>
      <w:r w:rsidRPr="00146884">
        <w:rPr>
          <w:b/>
          <w:sz w:val="24"/>
        </w:rPr>
        <w:t>Soggetto Attuatore</w:t>
      </w:r>
      <w:r w:rsidRPr="00146884">
        <w:rPr>
          <w:sz w:val="24"/>
        </w:rPr>
        <w:t>; esse sono individuate e disciplinate all’articolo</w:t>
      </w:r>
      <w:r w:rsidRPr="00146884">
        <w:rPr>
          <w:spacing w:val="-2"/>
          <w:sz w:val="24"/>
        </w:rPr>
        <w:t xml:space="preserve"> </w:t>
      </w:r>
      <w:r w:rsidRPr="00146884">
        <w:rPr>
          <w:sz w:val="24"/>
        </w:rPr>
        <w:t>7.</w:t>
      </w:r>
    </w:p>
    <w:p w14:paraId="2D1AA995" w14:textId="34D4E81B" w:rsidR="002901F3" w:rsidRPr="00146884" w:rsidRDefault="00C82FF0">
      <w:pPr>
        <w:pStyle w:val="Paragrafoelenco"/>
        <w:numPr>
          <w:ilvl w:val="0"/>
          <w:numId w:val="16"/>
        </w:numPr>
        <w:tabs>
          <w:tab w:val="left" w:pos="396"/>
        </w:tabs>
        <w:spacing w:line="264" w:lineRule="auto"/>
        <w:rPr>
          <w:sz w:val="24"/>
        </w:rPr>
      </w:pPr>
      <w:r w:rsidRPr="00146884">
        <w:rPr>
          <w:sz w:val="24"/>
        </w:rPr>
        <w:t>Le spese tecniche per la redazione del Piano Attuativo e dei relativi allegati, per i frazionamenti, per la progettazione e la direzione lavori delle opere di urbanizzazione sono estranee alla presente</w:t>
      </w:r>
      <w:r w:rsidRPr="00146884">
        <w:rPr>
          <w:spacing w:val="-8"/>
          <w:sz w:val="24"/>
        </w:rPr>
        <w:t xml:space="preserve"> </w:t>
      </w:r>
      <w:r w:rsidRPr="00146884">
        <w:rPr>
          <w:sz w:val="24"/>
        </w:rPr>
        <w:t>convenzione.</w:t>
      </w:r>
    </w:p>
    <w:p w14:paraId="72E87837" w14:textId="77777777" w:rsidR="002901F3" w:rsidRPr="00146884" w:rsidRDefault="002901F3">
      <w:pPr>
        <w:pStyle w:val="Corpotesto"/>
        <w:spacing w:before="5"/>
        <w:ind w:left="0" w:firstLine="0"/>
        <w:rPr>
          <w:sz w:val="26"/>
        </w:rPr>
      </w:pPr>
    </w:p>
    <w:p w14:paraId="5B58D3EF" w14:textId="77777777" w:rsidR="002901F3" w:rsidRPr="00146884" w:rsidRDefault="00C82FF0">
      <w:pPr>
        <w:pStyle w:val="Titolo1"/>
        <w:spacing w:before="1"/>
        <w:ind w:right="70"/>
      </w:pPr>
      <w:r w:rsidRPr="00146884">
        <w:t>ART.5 – OPERE DI URBANIZZAZIONE PRIMARIA</w:t>
      </w:r>
    </w:p>
    <w:p w14:paraId="79C75EB3" w14:textId="77777777" w:rsidR="002901F3" w:rsidRPr="00146884" w:rsidRDefault="00C82FF0">
      <w:pPr>
        <w:pStyle w:val="Paragrafoelenco"/>
        <w:numPr>
          <w:ilvl w:val="0"/>
          <w:numId w:val="15"/>
        </w:numPr>
        <w:tabs>
          <w:tab w:val="left" w:pos="397"/>
        </w:tabs>
        <w:spacing w:before="27" w:line="264" w:lineRule="auto"/>
        <w:rPr>
          <w:sz w:val="24"/>
        </w:rPr>
      </w:pPr>
      <w:r w:rsidRPr="00146884">
        <w:rPr>
          <w:sz w:val="24"/>
        </w:rPr>
        <w:t xml:space="preserve">Il </w:t>
      </w:r>
      <w:r w:rsidRPr="00146884">
        <w:rPr>
          <w:b/>
          <w:sz w:val="24"/>
        </w:rPr>
        <w:t xml:space="preserve">Soggetto Attuatore </w:t>
      </w:r>
      <w:r w:rsidRPr="00146884">
        <w:rPr>
          <w:sz w:val="24"/>
        </w:rPr>
        <w:t>assume a proprio totale carico gli oneri per la esecuzione delle opere di urbanizzazione primaria, così come evidenziate sugli elaborati del progetto di Piano Attuativo e di seguito sommariamente de- scritte:</w:t>
      </w:r>
    </w:p>
    <w:p w14:paraId="7088E1ED" w14:textId="77777777" w:rsidR="002901F3" w:rsidRPr="00146884" w:rsidRDefault="00C82FF0">
      <w:pPr>
        <w:pStyle w:val="Paragrafoelenco"/>
        <w:numPr>
          <w:ilvl w:val="1"/>
          <w:numId w:val="15"/>
        </w:numPr>
        <w:tabs>
          <w:tab w:val="left" w:pos="680"/>
        </w:tabs>
        <w:spacing w:before="1"/>
        <w:ind w:right="0" w:hanging="285"/>
        <w:jc w:val="left"/>
        <w:rPr>
          <w:sz w:val="24"/>
        </w:rPr>
      </w:pPr>
      <w:r w:rsidRPr="00146884">
        <w:rPr>
          <w:spacing w:val="-4"/>
          <w:sz w:val="24"/>
        </w:rPr>
        <w:t>Formazione</w:t>
      </w:r>
      <w:r w:rsidRPr="00146884">
        <w:rPr>
          <w:spacing w:val="-10"/>
          <w:sz w:val="24"/>
        </w:rPr>
        <w:t xml:space="preserve"> </w:t>
      </w:r>
      <w:r w:rsidRPr="00146884">
        <w:rPr>
          <w:sz w:val="24"/>
        </w:rPr>
        <w:t>di</w:t>
      </w:r>
      <w:r w:rsidRPr="00146884">
        <w:rPr>
          <w:spacing w:val="-10"/>
          <w:sz w:val="24"/>
        </w:rPr>
        <w:t xml:space="preserve"> </w:t>
      </w:r>
      <w:r w:rsidRPr="00146884">
        <w:rPr>
          <w:spacing w:val="-4"/>
          <w:sz w:val="24"/>
        </w:rPr>
        <w:t>strada</w:t>
      </w:r>
      <w:r w:rsidRPr="00146884">
        <w:rPr>
          <w:spacing w:val="-9"/>
          <w:sz w:val="24"/>
        </w:rPr>
        <w:t xml:space="preserve"> </w:t>
      </w:r>
      <w:r w:rsidRPr="00146884">
        <w:rPr>
          <w:sz w:val="24"/>
        </w:rPr>
        <w:t>di</w:t>
      </w:r>
      <w:r w:rsidRPr="00146884">
        <w:rPr>
          <w:spacing w:val="-10"/>
          <w:sz w:val="24"/>
        </w:rPr>
        <w:t xml:space="preserve"> </w:t>
      </w:r>
      <w:r w:rsidRPr="00146884">
        <w:rPr>
          <w:spacing w:val="-4"/>
          <w:sz w:val="24"/>
        </w:rPr>
        <w:t>penetrazione</w:t>
      </w:r>
      <w:r w:rsidRPr="00146884">
        <w:rPr>
          <w:spacing w:val="-9"/>
          <w:sz w:val="24"/>
        </w:rPr>
        <w:t xml:space="preserve"> </w:t>
      </w:r>
      <w:r w:rsidRPr="00146884">
        <w:rPr>
          <w:sz w:val="24"/>
        </w:rPr>
        <w:t>al</w:t>
      </w:r>
      <w:r w:rsidRPr="00146884">
        <w:rPr>
          <w:spacing w:val="-8"/>
          <w:sz w:val="24"/>
        </w:rPr>
        <w:t xml:space="preserve"> </w:t>
      </w:r>
      <w:r w:rsidRPr="00146884">
        <w:rPr>
          <w:spacing w:val="-4"/>
          <w:sz w:val="24"/>
        </w:rPr>
        <w:t>comparto;</w:t>
      </w:r>
    </w:p>
    <w:p w14:paraId="4E502653" w14:textId="77777777" w:rsidR="002901F3" w:rsidRPr="00146884" w:rsidRDefault="00C82FF0">
      <w:pPr>
        <w:pStyle w:val="Paragrafoelenco"/>
        <w:numPr>
          <w:ilvl w:val="1"/>
          <w:numId w:val="15"/>
        </w:numPr>
        <w:tabs>
          <w:tab w:val="left" w:pos="680"/>
        </w:tabs>
        <w:spacing w:before="25"/>
        <w:ind w:right="0" w:hanging="285"/>
        <w:jc w:val="left"/>
        <w:rPr>
          <w:sz w:val="24"/>
        </w:rPr>
      </w:pPr>
      <w:r w:rsidRPr="00146884">
        <w:rPr>
          <w:spacing w:val="-4"/>
          <w:sz w:val="24"/>
        </w:rPr>
        <w:t>Formazione</w:t>
      </w:r>
      <w:r w:rsidRPr="00146884">
        <w:rPr>
          <w:spacing w:val="-9"/>
          <w:sz w:val="24"/>
        </w:rPr>
        <w:t xml:space="preserve"> </w:t>
      </w:r>
      <w:r w:rsidRPr="00146884">
        <w:rPr>
          <w:sz w:val="24"/>
        </w:rPr>
        <w:t>di</w:t>
      </w:r>
      <w:r w:rsidRPr="00146884">
        <w:rPr>
          <w:spacing w:val="-10"/>
          <w:sz w:val="24"/>
        </w:rPr>
        <w:t xml:space="preserve"> </w:t>
      </w:r>
      <w:r w:rsidRPr="00146884">
        <w:rPr>
          <w:spacing w:val="-3"/>
          <w:sz w:val="24"/>
        </w:rPr>
        <w:t>area</w:t>
      </w:r>
      <w:r w:rsidRPr="00146884">
        <w:rPr>
          <w:spacing w:val="-9"/>
          <w:sz w:val="24"/>
        </w:rPr>
        <w:t xml:space="preserve"> </w:t>
      </w:r>
      <w:r w:rsidRPr="00146884">
        <w:rPr>
          <w:sz w:val="24"/>
        </w:rPr>
        <w:t>di</w:t>
      </w:r>
      <w:r w:rsidRPr="00146884">
        <w:rPr>
          <w:spacing w:val="-10"/>
          <w:sz w:val="24"/>
        </w:rPr>
        <w:t xml:space="preserve"> </w:t>
      </w:r>
      <w:r w:rsidRPr="00146884">
        <w:rPr>
          <w:spacing w:val="-4"/>
          <w:sz w:val="24"/>
        </w:rPr>
        <w:t>parcheggio</w:t>
      </w:r>
      <w:r w:rsidRPr="00146884">
        <w:rPr>
          <w:spacing w:val="-9"/>
          <w:sz w:val="24"/>
        </w:rPr>
        <w:t xml:space="preserve"> </w:t>
      </w:r>
      <w:r w:rsidRPr="00146884">
        <w:rPr>
          <w:sz w:val="24"/>
        </w:rPr>
        <w:t>e</w:t>
      </w:r>
      <w:r w:rsidRPr="00146884">
        <w:rPr>
          <w:spacing w:val="-9"/>
          <w:sz w:val="24"/>
        </w:rPr>
        <w:t xml:space="preserve"> </w:t>
      </w:r>
      <w:r w:rsidRPr="00146884">
        <w:rPr>
          <w:spacing w:val="-4"/>
          <w:sz w:val="24"/>
        </w:rPr>
        <w:t>aiuole</w:t>
      </w:r>
      <w:r w:rsidRPr="00146884">
        <w:rPr>
          <w:spacing w:val="-9"/>
          <w:sz w:val="24"/>
        </w:rPr>
        <w:t xml:space="preserve"> </w:t>
      </w:r>
      <w:r w:rsidRPr="00146884">
        <w:rPr>
          <w:spacing w:val="-5"/>
          <w:sz w:val="24"/>
        </w:rPr>
        <w:t>prospicienti</w:t>
      </w:r>
      <w:r w:rsidRPr="00146884">
        <w:rPr>
          <w:spacing w:val="-8"/>
          <w:sz w:val="24"/>
        </w:rPr>
        <w:t xml:space="preserve"> </w:t>
      </w:r>
      <w:r w:rsidRPr="00146884">
        <w:rPr>
          <w:spacing w:val="-3"/>
          <w:sz w:val="24"/>
        </w:rPr>
        <w:t>la</w:t>
      </w:r>
      <w:r w:rsidRPr="00146884">
        <w:rPr>
          <w:spacing w:val="-6"/>
          <w:sz w:val="24"/>
        </w:rPr>
        <w:t xml:space="preserve"> </w:t>
      </w:r>
      <w:r w:rsidRPr="00146884">
        <w:rPr>
          <w:spacing w:val="-4"/>
          <w:sz w:val="24"/>
        </w:rPr>
        <w:t>strada</w:t>
      </w:r>
      <w:r w:rsidRPr="00146884">
        <w:rPr>
          <w:spacing w:val="-9"/>
          <w:sz w:val="24"/>
        </w:rPr>
        <w:t xml:space="preserve"> </w:t>
      </w:r>
      <w:r w:rsidRPr="00146884">
        <w:rPr>
          <w:sz w:val="24"/>
        </w:rPr>
        <w:t>di</w:t>
      </w:r>
      <w:r w:rsidRPr="00146884">
        <w:rPr>
          <w:spacing w:val="-10"/>
          <w:sz w:val="24"/>
        </w:rPr>
        <w:t xml:space="preserve"> </w:t>
      </w:r>
      <w:r w:rsidRPr="00146884">
        <w:rPr>
          <w:spacing w:val="-4"/>
          <w:sz w:val="24"/>
        </w:rPr>
        <w:t>penetrazione;</w:t>
      </w:r>
    </w:p>
    <w:p w14:paraId="73DB2746" w14:textId="70984E9F" w:rsidR="002901F3" w:rsidRPr="00146884" w:rsidRDefault="00C82FF0">
      <w:pPr>
        <w:pStyle w:val="Paragrafoelenco"/>
        <w:numPr>
          <w:ilvl w:val="1"/>
          <w:numId w:val="15"/>
        </w:numPr>
        <w:tabs>
          <w:tab w:val="left" w:pos="680"/>
        </w:tabs>
        <w:spacing w:before="25"/>
        <w:ind w:right="0" w:hanging="285"/>
        <w:jc w:val="left"/>
        <w:rPr>
          <w:sz w:val="24"/>
        </w:rPr>
      </w:pPr>
      <w:r w:rsidRPr="00146884">
        <w:rPr>
          <w:sz w:val="24"/>
        </w:rPr>
        <w:t>Realizzazione di fognatur</w:t>
      </w:r>
      <w:r w:rsidR="00AF5959" w:rsidRPr="00146884">
        <w:rPr>
          <w:sz w:val="24"/>
        </w:rPr>
        <w:t>a pubblica</w:t>
      </w:r>
      <w:r w:rsidRPr="00146884">
        <w:rPr>
          <w:sz w:val="24"/>
        </w:rPr>
        <w:t xml:space="preserve"> per acque</w:t>
      </w:r>
      <w:r w:rsidRPr="00146884">
        <w:rPr>
          <w:spacing w:val="-8"/>
          <w:sz w:val="24"/>
        </w:rPr>
        <w:t xml:space="preserve"> </w:t>
      </w:r>
      <w:r w:rsidRPr="00146884">
        <w:rPr>
          <w:sz w:val="24"/>
        </w:rPr>
        <w:t>nere;</w:t>
      </w:r>
    </w:p>
    <w:p w14:paraId="4A2F4B26" w14:textId="77777777" w:rsidR="002901F3" w:rsidRPr="00146884" w:rsidRDefault="00C82FF0">
      <w:pPr>
        <w:pStyle w:val="Paragrafoelenco"/>
        <w:numPr>
          <w:ilvl w:val="1"/>
          <w:numId w:val="15"/>
        </w:numPr>
        <w:tabs>
          <w:tab w:val="left" w:pos="680"/>
        </w:tabs>
        <w:spacing w:before="76"/>
        <w:ind w:right="0" w:hanging="285"/>
        <w:jc w:val="left"/>
        <w:rPr>
          <w:sz w:val="24"/>
        </w:rPr>
      </w:pPr>
      <w:r w:rsidRPr="00146884">
        <w:rPr>
          <w:sz w:val="24"/>
        </w:rPr>
        <w:lastRenderedPageBreak/>
        <w:t>Realizzazione di fognature per acque meteoriche con rete raccolta acque</w:t>
      </w:r>
      <w:r w:rsidRPr="00146884">
        <w:rPr>
          <w:spacing w:val="-7"/>
          <w:sz w:val="24"/>
        </w:rPr>
        <w:t xml:space="preserve"> </w:t>
      </w:r>
      <w:r w:rsidRPr="00146884">
        <w:rPr>
          <w:sz w:val="24"/>
        </w:rPr>
        <w:t>stradali;</w:t>
      </w:r>
    </w:p>
    <w:p w14:paraId="1362CCAB" w14:textId="77777777" w:rsidR="002901F3" w:rsidRPr="00146884" w:rsidRDefault="00C82FF0">
      <w:pPr>
        <w:pStyle w:val="Paragrafoelenco"/>
        <w:numPr>
          <w:ilvl w:val="1"/>
          <w:numId w:val="15"/>
        </w:numPr>
        <w:tabs>
          <w:tab w:val="left" w:pos="680"/>
        </w:tabs>
        <w:spacing w:before="25"/>
        <w:ind w:right="0" w:hanging="285"/>
        <w:jc w:val="left"/>
        <w:rPr>
          <w:sz w:val="24"/>
        </w:rPr>
      </w:pPr>
      <w:r w:rsidRPr="00146884">
        <w:rPr>
          <w:sz w:val="24"/>
        </w:rPr>
        <w:t>Allacciamento e recapito delle fognature di cui ai punti precedenti nelle reti di fognatura pubblica</w:t>
      </w:r>
      <w:r w:rsidRPr="00146884">
        <w:rPr>
          <w:spacing w:val="-21"/>
          <w:sz w:val="24"/>
        </w:rPr>
        <w:t xml:space="preserve"> </w:t>
      </w:r>
      <w:r w:rsidRPr="00146884">
        <w:rPr>
          <w:sz w:val="24"/>
        </w:rPr>
        <w:t>esistente;</w:t>
      </w:r>
    </w:p>
    <w:p w14:paraId="50528A1F" w14:textId="77777777" w:rsidR="002901F3" w:rsidRPr="00146884" w:rsidRDefault="00C82FF0">
      <w:pPr>
        <w:pStyle w:val="Paragrafoelenco"/>
        <w:numPr>
          <w:ilvl w:val="1"/>
          <w:numId w:val="15"/>
        </w:numPr>
        <w:tabs>
          <w:tab w:val="left" w:pos="680"/>
        </w:tabs>
        <w:spacing w:before="28"/>
        <w:ind w:right="0" w:hanging="285"/>
        <w:jc w:val="left"/>
        <w:rPr>
          <w:sz w:val="24"/>
        </w:rPr>
      </w:pPr>
      <w:r w:rsidRPr="00146884">
        <w:rPr>
          <w:sz w:val="24"/>
        </w:rPr>
        <w:t>Realizzazione di rete idrica per l'acqua potabile interna al</w:t>
      </w:r>
      <w:r w:rsidRPr="00146884">
        <w:rPr>
          <w:spacing w:val="-6"/>
          <w:sz w:val="24"/>
        </w:rPr>
        <w:t xml:space="preserve"> </w:t>
      </w:r>
      <w:r w:rsidRPr="00146884">
        <w:rPr>
          <w:sz w:val="24"/>
        </w:rPr>
        <w:t>comparto;</w:t>
      </w:r>
    </w:p>
    <w:p w14:paraId="0989A47A" w14:textId="77777777" w:rsidR="002901F3" w:rsidRPr="00146884" w:rsidRDefault="00C82FF0">
      <w:pPr>
        <w:pStyle w:val="Paragrafoelenco"/>
        <w:numPr>
          <w:ilvl w:val="1"/>
          <w:numId w:val="15"/>
        </w:numPr>
        <w:tabs>
          <w:tab w:val="left" w:pos="680"/>
        </w:tabs>
        <w:spacing w:before="25"/>
        <w:ind w:right="0" w:hanging="285"/>
        <w:jc w:val="left"/>
        <w:rPr>
          <w:sz w:val="24"/>
        </w:rPr>
      </w:pPr>
      <w:r w:rsidRPr="00146884">
        <w:rPr>
          <w:sz w:val="24"/>
        </w:rPr>
        <w:t>Realizzazione di rete per la distribuzione dell'energia</w:t>
      </w:r>
      <w:r w:rsidRPr="00146884">
        <w:rPr>
          <w:spacing w:val="-3"/>
          <w:sz w:val="24"/>
        </w:rPr>
        <w:t xml:space="preserve"> </w:t>
      </w:r>
      <w:r w:rsidRPr="00146884">
        <w:rPr>
          <w:sz w:val="24"/>
        </w:rPr>
        <w:t>elettrica;</w:t>
      </w:r>
    </w:p>
    <w:p w14:paraId="00778E4D" w14:textId="77777777" w:rsidR="002901F3" w:rsidRPr="00146884" w:rsidRDefault="00C82FF0">
      <w:pPr>
        <w:pStyle w:val="Paragrafoelenco"/>
        <w:numPr>
          <w:ilvl w:val="1"/>
          <w:numId w:val="15"/>
        </w:numPr>
        <w:tabs>
          <w:tab w:val="left" w:pos="680"/>
        </w:tabs>
        <w:spacing w:before="25" w:line="259" w:lineRule="auto"/>
        <w:jc w:val="left"/>
        <w:rPr>
          <w:sz w:val="24"/>
        </w:rPr>
      </w:pPr>
      <w:r w:rsidRPr="00146884">
        <w:rPr>
          <w:sz w:val="24"/>
        </w:rPr>
        <w:t>Realizzazione di rete di pubblica illuminazione con la posa di pali e corpi illuminanti la cui tipologia sarà indicata dall’Ufficio Tecnico Comunale ed in conformità al</w:t>
      </w:r>
      <w:r w:rsidRPr="00146884">
        <w:rPr>
          <w:spacing w:val="-4"/>
          <w:sz w:val="24"/>
        </w:rPr>
        <w:t xml:space="preserve"> </w:t>
      </w:r>
      <w:r w:rsidRPr="00146884">
        <w:rPr>
          <w:sz w:val="24"/>
        </w:rPr>
        <w:t>P.R.I.C.;</w:t>
      </w:r>
    </w:p>
    <w:p w14:paraId="059AD95F" w14:textId="77777777" w:rsidR="002901F3" w:rsidRPr="00146884" w:rsidRDefault="00C82FF0">
      <w:pPr>
        <w:pStyle w:val="Paragrafoelenco"/>
        <w:numPr>
          <w:ilvl w:val="1"/>
          <w:numId w:val="15"/>
        </w:numPr>
        <w:tabs>
          <w:tab w:val="left" w:pos="680"/>
        </w:tabs>
        <w:spacing w:before="7"/>
        <w:ind w:right="0" w:hanging="285"/>
        <w:jc w:val="left"/>
        <w:rPr>
          <w:sz w:val="24"/>
        </w:rPr>
      </w:pPr>
      <w:r w:rsidRPr="00146884">
        <w:rPr>
          <w:sz w:val="24"/>
        </w:rPr>
        <w:t>Realizzazione di rete</w:t>
      </w:r>
      <w:r w:rsidRPr="00146884">
        <w:rPr>
          <w:spacing w:val="-2"/>
          <w:sz w:val="24"/>
        </w:rPr>
        <w:t xml:space="preserve"> </w:t>
      </w:r>
      <w:r w:rsidRPr="00146884">
        <w:rPr>
          <w:sz w:val="24"/>
        </w:rPr>
        <w:t>telefonica.</w:t>
      </w:r>
    </w:p>
    <w:p w14:paraId="2091CA3C" w14:textId="5FC5D407" w:rsidR="002901F3" w:rsidRPr="00146884" w:rsidRDefault="00C82FF0">
      <w:pPr>
        <w:pStyle w:val="Paragrafoelenco"/>
        <w:numPr>
          <w:ilvl w:val="0"/>
          <w:numId w:val="15"/>
        </w:numPr>
        <w:tabs>
          <w:tab w:val="left" w:pos="396"/>
        </w:tabs>
        <w:spacing w:before="25" w:line="264" w:lineRule="auto"/>
        <w:ind w:left="395" w:right="180"/>
        <w:rPr>
          <w:sz w:val="24"/>
        </w:rPr>
      </w:pPr>
      <w:r w:rsidRPr="00146884">
        <w:rPr>
          <w:sz w:val="24"/>
        </w:rPr>
        <w:t xml:space="preserve">La potenzialità minima dei servizi sarà di 40/50 </w:t>
      </w:r>
      <w:proofErr w:type="spellStart"/>
      <w:r w:rsidRPr="00146884">
        <w:rPr>
          <w:sz w:val="24"/>
        </w:rPr>
        <w:t>Kw</w:t>
      </w:r>
      <w:proofErr w:type="spellEnd"/>
      <w:r w:rsidRPr="00146884">
        <w:rPr>
          <w:sz w:val="24"/>
        </w:rPr>
        <w:t xml:space="preserve"> per l’energia elettrica, di n.3/6 utenti per la rete telefonica e di</w:t>
      </w:r>
      <w:r w:rsidRPr="00146884">
        <w:rPr>
          <w:spacing w:val="-7"/>
          <w:sz w:val="24"/>
        </w:rPr>
        <w:t xml:space="preserve"> </w:t>
      </w:r>
      <w:r w:rsidRPr="00146884">
        <w:rPr>
          <w:sz w:val="24"/>
        </w:rPr>
        <w:t>n.3/6</w:t>
      </w:r>
      <w:r w:rsidRPr="00146884">
        <w:rPr>
          <w:spacing w:val="-5"/>
          <w:sz w:val="24"/>
        </w:rPr>
        <w:t xml:space="preserve"> </w:t>
      </w:r>
      <w:r w:rsidRPr="00146884">
        <w:rPr>
          <w:sz w:val="24"/>
        </w:rPr>
        <w:t>utenze</w:t>
      </w:r>
      <w:r w:rsidRPr="00146884">
        <w:rPr>
          <w:spacing w:val="-5"/>
          <w:sz w:val="24"/>
        </w:rPr>
        <w:t xml:space="preserve"> </w:t>
      </w:r>
      <w:r w:rsidRPr="00146884">
        <w:rPr>
          <w:sz w:val="24"/>
        </w:rPr>
        <w:t>servite</w:t>
      </w:r>
      <w:r w:rsidRPr="00146884">
        <w:rPr>
          <w:spacing w:val="-5"/>
          <w:sz w:val="24"/>
        </w:rPr>
        <w:t xml:space="preserve"> </w:t>
      </w:r>
      <w:r w:rsidRPr="00146884">
        <w:rPr>
          <w:sz w:val="24"/>
        </w:rPr>
        <w:t>per</w:t>
      </w:r>
      <w:r w:rsidRPr="00146884">
        <w:rPr>
          <w:spacing w:val="-6"/>
          <w:sz w:val="24"/>
        </w:rPr>
        <w:t xml:space="preserve"> </w:t>
      </w:r>
      <w:r w:rsidRPr="00146884">
        <w:rPr>
          <w:sz w:val="24"/>
        </w:rPr>
        <w:t>l’acqua.</w:t>
      </w:r>
      <w:r w:rsidRPr="00146884">
        <w:rPr>
          <w:spacing w:val="-5"/>
          <w:sz w:val="24"/>
        </w:rPr>
        <w:t xml:space="preserve"> </w:t>
      </w:r>
      <w:r w:rsidRPr="00146884">
        <w:rPr>
          <w:sz w:val="24"/>
        </w:rPr>
        <w:t>Tali</w:t>
      </w:r>
      <w:r w:rsidRPr="00146884">
        <w:rPr>
          <w:spacing w:val="-6"/>
          <w:sz w:val="24"/>
        </w:rPr>
        <w:t xml:space="preserve"> </w:t>
      </w:r>
      <w:r w:rsidRPr="00146884">
        <w:rPr>
          <w:sz w:val="24"/>
        </w:rPr>
        <w:t>potenzialità</w:t>
      </w:r>
      <w:r w:rsidRPr="00146884">
        <w:rPr>
          <w:spacing w:val="-7"/>
          <w:sz w:val="24"/>
        </w:rPr>
        <w:t xml:space="preserve"> </w:t>
      </w:r>
      <w:r w:rsidRPr="00146884">
        <w:rPr>
          <w:sz w:val="24"/>
        </w:rPr>
        <w:t>dovranno</w:t>
      </w:r>
      <w:r w:rsidRPr="00146884">
        <w:rPr>
          <w:spacing w:val="-6"/>
          <w:sz w:val="24"/>
        </w:rPr>
        <w:t xml:space="preserve"> </w:t>
      </w:r>
      <w:r w:rsidRPr="00146884">
        <w:rPr>
          <w:sz w:val="24"/>
        </w:rPr>
        <w:t>essere</w:t>
      </w:r>
      <w:r w:rsidRPr="00146884">
        <w:rPr>
          <w:spacing w:val="-7"/>
          <w:sz w:val="24"/>
        </w:rPr>
        <w:t xml:space="preserve"> </w:t>
      </w:r>
      <w:r w:rsidRPr="00146884">
        <w:rPr>
          <w:sz w:val="24"/>
        </w:rPr>
        <w:t>distribuite</w:t>
      </w:r>
      <w:r w:rsidRPr="00146884">
        <w:rPr>
          <w:spacing w:val="-5"/>
          <w:sz w:val="24"/>
        </w:rPr>
        <w:t xml:space="preserve"> </w:t>
      </w:r>
      <w:r w:rsidRPr="00146884">
        <w:rPr>
          <w:sz w:val="24"/>
        </w:rPr>
        <w:t>razionalmente.</w:t>
      </w:r>
      <w:r w:rsidRPr="00146884">
        <w:rPr>
          <w:spacing w:val="-5"/>
          <w:sz w:val="24"/>
        </w:rPr>
        <w:t xml:space="preserve"> </w:t>
      </w:r>
      <w:r w:rsidRPr="00146884">
        <w:rPr>
          <w:sz w:val="24"/>
        </w:rPr>
        <w:t>Qualora</w:t>
      </w:r>
      <w:r w:rsidRPr="00146884">
        <w:rPr>
          <w:spacing w:val="-5"/>
          <w:sz w:val="24"/>
        </w:rPr>
        <w:t xml:space="preserve"> </w:t>
      </w:r>
      <w:r w:rsidRPr="00146884">
        <w:rPr>
          <w:sz w:val="24"/>
        </w:rPr>
        <w:t>si</w:t>
      </w:r>
      <w:r w:rsidRPr="00146884">
        <w:rPr>
          <w:spacing w:val="-6"/>
          <w:sz w:val="24"/>
        </w:rPr>
        <w:t xml:space="preserve"> </w:t>
      </w:r>
      <w:r w:rsidRPr="00146884">
        <w:rPr>
          <w:sz w:val="24"/>
        </w:rPr>
        <w:t xml:space="preserve">renda necessario, viene concesso al </w:t>
      </w:r>
      <w:r w:rsidRPr="00146884">
        <w:rPr>
          <w:b/>
          <w:sz w:val="24"/>
        </w:rPr>
        <w:t xml:space="preserve">Soggetto Attuatore </w:t>
      </w:r>
      <w:r w:rsidRPr="00146884">
        <w:rPr>
          <w:sz w:val="24"/>
        </w:rPr>
        <w:t>di edificare una cabina per la trasformazione e la distribuzione dell’energia</w:t>
      </w:r>
      <w:r w:rsidRPr="00146884">
        <w:rPr>
          <w:spacing w:val="-1"/>
          <w:sz w:val="24"/>
        </w:rPr>
        <w:t xml:space="preserve"> </w:t>
      </w:r>
      <w:r w:rsidRPr="00146884">
        <w:rPr>
          <w:sz w:val="24"/>
        </w:rPr>
        <w:t>elettrica.</w:t>
      </w:r>
    </w:p>
    <w:p w14:paraId="14083207" w14:textId="77777777" w:rsidR="002901F3" w:rsidRPr="00146884" w:rsidRDefault="00C82FF0">
      <w:pPr>
        <w:pStyle w:val="Corpotesto"/>
        <w:ind w:firstLine="0"/>
        <w:jc w:val="both"/>
        <w:rPr>
          <w:b/>
        </w:rPr>
      </w:pPr>
      <w:r w:rsidRPr="00146884">
        <w:t xml:space="preserve">Ogni maggiore richiesta che si rendesse necessaria nel futuro sarà comunque a carico del </w:t>
      </w:r>
      <w:r w:rsidRPr="00146884">
        <w:rPr>
          <w:b/>
        </w:rPr>
        <w:t>Soggetto Attuatore</w:t>
      </w:r>
    </w:p>
    <w:p w14:paraId="19740303" w14:textId="77777777" w:rsidR="002901F3" w:rsidRPr="00146884" w:rsidRDefault="00C82FF0">
      <w:pPr>
        <w:pStyle w:val="Corpotesto"/>
        <w:spacing w:before="27"/>
        <w:ind w:firstLine="0"/>
        <w:jc w:val="both"/>
      </w:pPr>
      <w:r w:rsidRPr="00146884">
        <w:t xml:space="preserve">o dei singoli utilizzatori, comunque estranea alle obbligazioni del </w:t>
      </w:r>
      <w:r w:rsidRPr="00146884">
        <w:rPr>
          <w:b/>
        </w:rPr>
        <w:t>Comune</w:t>
      </w:r>
      <w:r w:rsidRPr="00146884">
        <w:t>.</w:t>
      </w:r>
    </w:p>
    <w:p w14:paraId="12A4385C" w14:textId="62DAA24D" w:rsidR="002901F3" w:rsidRPr="00146884" w:rsidRDefault="00C82FF0">
      <w:pPr>
        <w:pStyle w:val="Paragrafoelenco"/>
        <w:numPr>
          <w:ilvl w:val="0"/>
          <w:numId w:val="15"/>
        </w:numPr>
        <w:tabs>
          <w:tab w:val="left" w:pos="396"/>
        </w:tabs>
        <w:spacing w:before="27" w:line="264" w:lineRule="auto"/>
        <w:ind w:left="395" w:right="180"/>
        <w:rPr>
          <w:sz w:val="24"/>
        </w:rPr>
      </w:pPr>
      <w:r w:rsidRPr="00146884">
        <w:rPr>
          <w:sz w:val="24"/>
        </w:rPr>
        <w:t>Tutte le opere relative ai servizi a rete dovranno essere eseguite, per quanto possibile, con le modalità</w:t>
      </w:r>
      <w:r w:rsidRPr="00146884">
        <w:rPr>
          <w:spacing w:val="-36"/>
          <w:sz w:val="24"/>
        </w:rPr>
        <w:t xml:space="preserve"> </w:t>
      </w:r>
      <w:r w:rsidRPr="00146884">
        <w:rPr>
          <w:sz w:val="24"/>
        </w:rPr>
        <w:t>previste dalla “Direttiva per la realizzazione delle reti tecnologiche nel sottosuolo” impartita dal Ministero dei lavori pubblici</w:t>
      </w:r>
      <w:r w:rsidRPr="00146884">
        <w:rPr>
          <w:spacing w:val="-7"/>
          <w:sz w:val="24"/>
        </w:rPr>
        <w:t xml:space="preserve"> </w:t>
      </w:r>
      <w:r w:rsidRPr="00146884">
        <w:rPr>
          <w:sz w:val="24"/>
        </w:rPr>
        <w:t>il</w:t>
      </w:r>
      <w:r w:rsidRPr="00146884">
        <w:rPr>
          <w:spacing w:val="-6"/>
          <w:sz w:val="24"/>
        </w:rPr>
        <w:t xml:space="preserve"> </w:t>
      </w:r>
      <w:r w:rsidRPr="00146884">
        <w:rPr>
          <w:sz w:val="24"/>
        </w:rPr>
        <w:t>3</w:t>
      </w:r>
      <w:r w:rsidRPr="00146884">
        <w:rPr>
          <w:spacing w:val="-5"/>
          <w:sz w:val="24"/>
        </w:rPr>
        <w:t xml:space="preserve"> </w:t>
      </w:r>
      <w:r w:rsidRPr="00146884">
        <w:rPr>
          <w:sz w:val="24"/>
        </w:rPr>
        <w:t>marzo</w:t>
      </w:r>
      <w:r w:rsidRPr="00146884">
        <w:rPr>
          <w:spacing w:val="-7"/>
          <w:sz w:val="24"/>
        </w:rPr>
        <w:t xml:space="preserve"> </w:t>
      </w:r>
      <w:r w:rsidRPr="00146884">
        <w:rPr>
          <w:sz w:val="24"/>
        </w:rPr>
        <w:t>1999</w:t>
      </w:r>
      <w:r w:rsidRPr="00146884">
        <w:rPr>
          <w:spacing w:val="-7"/>
          <w:sz w:val="24"/>
        </w:rPr>
        <w:t xml:space="preserve"> </w:t>
      </w:r>
      <w:r w:rsidRPr="00146884">
        <w:rPr>
          <w:sz w:val="24"/>
        </w:rPr>
        <w:t>(pubblicata</w:t>
      </w:r>
      <w:r w:rsidRPr="00146884">
        <w:rPr>
          <w:spacing w:val="-5"/>
          <w:sz w:val="24"/>
        </w:rPr>
        <w:t xml:space="preserve"> </w:t>
      </w:r>
      <w:r w:rsidRPr="00146884">
        <w:rPr>
          <w:sz w:val="24"/>
        </w:rPr>
        <w:t>sulla</w:t>
      </w:r>
      <w:r w:rsidRPr="00146884">
        <w:rPr>
          <w:spacing w:val="-7"/>
          <w:sz w:val="24"/>
        </w:rPr>
        <w:t xml:space="preserve"> </w:t>
      </w:r>
      <w:r w:rsidRPr="00146884">
        <w:rPr>
          <w:sz w:val="24"/>
        </w:rPr>
        <w:t>Gazzetta</w:t>
      </w:r>
      <w:r w:rsidRPr="00146884">
        <w:rPr>
          <w:spacing w:val="-7"/>
          <w:sz w:val="24"/>
        </w:rPr>
        <w:t xml:space="preserve"> </w:t>
      </w:r>
      <w:r w:rsidRPr="00146884">
        <w:rPr>
          <w:sz w:val="24"/>
        </w:rPr>
        <w:t>Ufficiale</w:t>
      </w:r>
      <w:r w:rsidRPr="00146884">
        <w:rPr>
          <w:spacing w:val="-7"/>
          <w:sz w:val="24"/>
        </w:rPr>
        <w:t xml:space="preserve"> </w:t>
      </w:r>
      <w:r w:rsidRPr="00146884">
        <w:rPr>
          <w:sz w:val="24"/>
        </w:rPr>
        <w:t>n.58</w:t>
      </w:r>
      <w:r w:rsidRPr="00146884">
        <w:rPr>
          <w:spacing w:val="-7"/>
          <w:sz w:val="24"/>
        </w:rPr>
        <w:t xml:space="preserve"> </w:t>
      </w:r>
      <w:r w:rsidRPr="00146884">
        <w:rPr>
          <w:sz w:val="24"/>
        </w:rPr>
        <w:t>in</w:t>
      </w:r>
      <w:r w:rsidRPr="00146884">
        <w:rPr>
          <w:spacing w:val="-7"/>
          <w:sz w:val="24"/>
        </w:rPr>
        <w:t xml:space="preserve"> </w:t>
      </w:r>
      <w:r w:rsidRPr="00146884">
        <w:rPr>
          <w:sz w:val="24"/>
        </w:rPr>
        <w:t>data</w:t>
      </w:r>
      <w:r w:rsidRPr="00146884">
        <w:rPr>
          <w:spacing w:val="-8"/>
          <w:sz w:val="24"/>
        </w:rPr>
        <w:t xml:space="preserve"> </w:t>
      </w:r>
      <w:r w:rsidRPr="00146884">
        <w:rPr>
          <w:sz w:val="24"/>
        </w:rPr>
        <w:t>11</w:t>
      </w:r>
      <w:r w:rsidRPr="00146884">
        <w:rPr>
          <w:spacing w:val="-7"/>
          <w:sz w:val="24"/>
        </w:rPr>
        <w:t xml:space="preserve"> </w:t>
      </w:r>
      <w:r w:rsidRPr="00146884">
        <w:rPr>
          <w:sz w:val="24"/>
        </w:rPr>
        <w:t>marzo</w:t>
      </w:r>
      <w:r w:rsidRPr="00146884">
        <w:rPr>
          <w:spacing w:val="-7"/>
          <w:sz w:val="24"/>
        </w:rPr>
        <w:t xml:space="preserve"> </w:t>
      </w:r>
      <w:r w:rsidRPr="00146884">
        <w:rPr>
          <w:sz w:val="24"/>
        </w:rPr>
        <w:t>1999)</w:t>
      </w:r>
      <w:r w:rsidRPr="00146884">
        <w:rPr>
          <w:spacing w:val="-9"/>
          <w:sz w:val="24"/>
        </w:rPr>
        <w:t xml:space="preserve"> </w:t>
      </w:r>
      <w:r w:rsidRPr="00146884">
        <w:rPr>
          <w:sz w:val="24"/>
        </w:rPr>
        <w:t>e</w:t>
      </w:r>
      <w:r w:rsidRPr="00146884">
        <w:rPr>
          <w:spacing w:val="-7"/>
          <w:sz w:val="24"/>
        </w:rPr>
        <w:t xml:space="preserve"> </w:t>
      </w:r>
      <w:r w:rsidRPr="00146884">
        <w:rPr>
          <w:sz w:val="24"/>
        </w:rPr>
        <w:t>dalle</w:t>
      </w:r>
      <w:r w:rsidRPr="00146884">
        <w:rPr>
          <w:spacing w:val="-7"/>
          <w:sz w:val="24"/>
        </w:rPr>
        <w:t xml:space="preserve"> </w:t>
      </w:r>
      <w:r w:rsidRPr="00146884">
        <w:rPr>
          <w:sz w:val="24"/>
        </w:rPr>
        <w:t>ulteriori</w:t>
      </w:r>
      <w:r w:rsidRPr="00146884">
        <w:rPr>
          <w:spacing w:val="-9"/>
          <w:sz w:val="24"/>
        </w:rPr>
        <w:t xml:space="preserve"> </w:t>
      </w:r>
      <w:r w:rsidRPr="00146884">
        <w:rPr>
          <w:sz w:val="24"/>
        </w:rPr>
        <w:t>disposizioni normative vigenti in</w:t>
      </w:r>
      <w:r w:rsidRPr="00146884">
        <w:rPr>
          <w:spacing w:val="-2"/>
          <w:sz w:val="24"/>
        </w:rPr>
        <w:t xml:space="preserve"> </w:t>
      </w:r>
      <w:r w:rsidRPr="00146884">
        <w:rPr>
          <w:sz w:val="24"/>
        </w:rPr>
        <w:t>materia.</w:t>
      </w:r>
    </w:p>
    <w:p w14:paraId="4112EE56" w14:textId="77777777" w:rsidR="002901F3" w:rsidRPr="00146884" w:rsidRDefault="00C82FF0">
      <w:pPr>
        <w:pStyle w:val="Paragrafoelenco"/>
        <w:numPr>
          <w:ilvl w:val="0"/>
          <w:numId w:val="15"/>
        </w:numPr>
        <w:tabs>
          <w:tab w:val="left" w:pos="396"/>
        </w:tabs>
        <w:spacing w:line="264" w:lineRule="auto"/>
        <w:ind w:left="395"/>
        <w:rPr>
          <w:sz w:val="24"/>
        </w:rPr>
      </w:pPr>
      <w:r w:rsidRPr="00146884">
        <w:rPr>
          <w:sz w:val="24"/>
        </w:rPr>
        <w:t>Tutte le opere le cui installazioni comportino l’emissione di onde elettromagnetiche, sia in bassa frequenza che in</w:t>
      </w:r>
      <w:r w:rsidRPr="00146884">
        <w:rPr>
          <w:spacing w:val="-3"/>
          <w:sz w:val="24"/>
        </w:rPr>
        <w:t xml:space="preserve"> </w:t>
      </w:r>
      <w:r w:rsidRPr="00146884">
        <w:rPr>
          <w:sz w:val="24"/>
        </w:rPr>
        <w:t>alta</w:t>
      </w:r>
      <w:r w:rsidRPr="00146884">
        <w:rPr>
          <w:spacing w:val="-5"/>
          <w:sz w:val="24"/>
        </w:rPr>
        <w:t xml:space="preserve"> </w:t>
      </w:r>
      <w:r w:rsidRPr="00146884">
        <w:rPr>
          <w:sz w:val="24"/>
        </w:rPr>
        <w:t>frequenza,</w:t>
      </w:r>
      <w:r w:rsidRPr="00146884">
        <w:rPr>
          <w:spacing w:val="-6"/>
          <w:sz w:val="24"/>
        </w:rPr>
        <w:t xml:space="preserve"> </w:t>
      </w:r>
      <w:r w:rsidRPr="00146884">
        <w:rPr>
          <w:sz w:val="24"/>
        </w:rPr>
        <w:t>dovranno</w:t>
      </w:r>
      <w:r w:rsidRPr="00146884">
        <w:rPr>
          <w:spacing w:val="-5"/>
          <w:sz w:val="24"/>
        </w:rPr>
        <w:t xml:space="preserve"> </w:t>
      </w:r>
      <w:r w:rsidRPr="00146884">
        <w:rPr>
          <w:sz w:val="24"/>
        </w:rPr>
        <w:t>essere</w:t>
      </w:r>
      <w:r w:rsidRPr="00146884">
        <w:rPr>
          <w:spacing w:val="-3"/>
          <w:sz w:val="24"/>
        </w:rPr>
        <w:t xml:space="preserve"> </w:t>
      </w:r>
      <w:r w:rsidRPr="00146884">
        <w:rPr>
          <w:sz w:val="24"/>
        </w:rPr>
        <w:t>collocate</w:t>
      </w:r>
      <w:r w:rsidRPr="00146884">
        <w:rPr>
          <w:spacing w:val="-2"/>
          <w:sz w:val="24"/>
        </w:rPr>
        <w:t xml:space="preserve"> </w:t>
      </w:r>
      <w:r w:rsidRPr="00146884">
        <w:rPr>
          <w:sz w:val="24"/>
        </w:rPr>
        <w:t>in</w:t>
      </w:r>
      <w:r w:rsidRPr="00146884">
        <w:rPr>
          <w:spacing w:val="-6"/>
          <w:sz w:val="24"/>
        </w:rPr>
        <w:t xml:space="preserve"> </w:t>
      </w:r>
      <w:r w:rsidRPr="00146884">
        <w:rPr>
          <w:sz w:val="24"/>
        </w:rPr>
        <w:t>modo</w:t>
      </w:r>
      <w:r w:rsidRPr="00146884">
        <w:rPr>
          <w:spacing w:val="-2"/>
          <w:sz w:val="24"/>
        </w:rPr>
        <w:t xml:space="preserve"> </w:t>
      </w:r>
      <w:r w:rsidRPr="00146884">
        <w:rPr>
          <w:sz w:val="24"/>
        </w:rPr>
        <w:t>che</w:t>
      </w:r>
      <w:r w:rsidRPr="00146884">
        <w:rPr>
          <w:spacing w:val="-3"/>
          <w:sz w:val="24"/>
        </w:rPr>
        <w:t xml:space="preserve"> </w:t>
      </w:r>
      <w:r w:rsidRPr="00146884">
        <w:rPr>
          <w:sz w:val="24"/>
        </w:rPr>
        <w:t>non</w:t>
      </w:r>
      <w:r w:rsidRPr="00146884">
        <w:rPr>
          <w:spacing w:val="-5"/>
          <w:sz w:val="24"/>
        </w:rPr>
        <w:t xml:space="preserve"> </w:t>
      </w:r>
      <w:r w:rsidRPr="00146884">
        <w:rPr>
          <w:sz w:val="24"/>
        </w:rPr>
        <w:t>comportino</w:t>
      </w:r>
      <w:r w:rsidRPr="00146884">
        <w:rPr>
          <w:spacing w:val="-5"/>
          <w:sz w:val="24"/>
        </w:rPr>
        <w:t xml:space="preserve"> </w:t>
      </w:r>
      <w:r w:rsidRPr="00146884">
        <w:rPr>
          <w:sz w:val="24"/>
        </w:rPr>
        <w:t>alcun</w:t>
      </w:r>
      <w:r w:rsidRPr="00146884">
        <w:rPr>
          <w:spacing w:val="-6"/>
          <w:sz w:val="24"/>
        </w:rPr>
        <w:t xml:space="preserve"> </w:t>
      </w:r>
      <w:r w:rsidRPr="00146884">
        <w:rPr>
          <w:sz w:val="24"/>
        </w:rPr>
        <w:t>inquinamento</w:t>
      </w:r>
      <w:r w:rsidRPr="00146884">
        <w:rPr>
          <w:spacing w:val="-5"/>
          <w:sz w:val="24"/>
        </w:rPr>
        <w:t xml:space="preserve"> </w:t>
      </w:r>
      <w:r w:rsidRPr="00146884">
        <w:rPr>
          <w:sz w:val="24"/>
        </w:rPr>
        <w:t>da</w:t>
      </w:r>
      <w:r w:rsidRPr="00146884">
        <w:rPr>
          <w:spacing w:val="-6"/>
          <w:sz w:val="24"/>
        </w:rPr>
        <w:t xml:space="preserve"> </w:t>
      </w:r>
      <w:r w:rsidRPr="00146884">
        <w:rPr>
          <w:sz w:val="24"/>
        </w:rPr>
        <w:t>elettrosmog</w:t>
      </w:r>
      <w:r w:rsidRPr="00146884">
        <w:rPr>
          <w:spacing w:val="-7"/>
          <w:sz w:val="24"/>
        </w:rPr>
        <w:t xml:space="preserve"> </w:t>
      </w:r>
      <w:r w:rsidRPr="00146884">
        <w:rPr>
          <w:sz w:val="24"/>
        </w:rPr>
        <w:t>e comunque</w:t>
      </w:r>
      <w:r w:rsidRPr="00146884">
        <w:rPr>
          <w:spacing w:val="-5"/>
          <w:sz w:val="24"/>
        </w:rPr>
        <w:t xml:space="preserve"> </w:t>
      </w:r>
      <w:r w:rsidRPr="00146884">
        <w:rPr>
          <w:sz w:val="24"/>
        </w:rPr>
        <w:t>dovranno</w:t>
      </w:r>
      <w:r w:rsidRPr="00146884">
        <w:rPr>
          <w:spacing w:val="-5"/>
          <w:sz w:val="24"/>
        </w:rPr>
        <w:t xml:space="preserve"> </w:t>
      </w:r>
      <w:r w:rsidRPr="00146884">
        <w:rPr>
          <w:sz w:val="24"/>
        </w:rPr>
        <w:t>essere</w:t>
      </w:r>
      <w:r w:rsidRPr="00146884">
        <w:rPr>
          <w:spacing w:val="-7"/>
          <w:sz w:val="24"/>
        </w:rPr>
        <w:t xml:space="preserve"> </w:t>
      </w:r>
      <w:r w:rsidRPr="00146884">
        <w:rPr>
          <w:sz w:val="24"/>
        </w:rPr>
        <w:t>conformi</w:t>
      </w:r>
      <w:r w:rsidRPr="00146884">
        <w:rPr>
          <w:spacing w:val="-6"/>
          <w:sz w:val="24"/>
        </w:rPr>
        <w:t xml:space="preserve"> </w:t>
      </w:r>
      <w:r w:rsidRPr="00146884">
        <w:rPr>
          <w:sz w:val="24"/>
        </w:rPr>
        <w:t>alle</w:t>
      </w:r>
      <w:r w:rsidRPr="00146884">
        <w:rPr>
          <w:spacing w:val="-5"/>
          <w:sz w:val="24"/>
        </w:rPr>
        <w:t xml:space="preserve"> </w:t>
      </w:r>
      <w:r w:rsidRPr="00146884">
        <w:rPr>
          <w:sz w:val="24"/>
        </w:rPr>
        <w:t>norme</w:t>
      </w:r>
      <w:r w:rsidRPr="00146884">
        <w:rPr>
          <w:spacing w:val="-5"/>
          <w:sz w:val="24"/>
        </w:rPr>
        <w:t xml:space="preserve"> </w:t>
      </w:r>
      <w:r w:rsidRPr="00146884">
        <w:rPr>
          <w:sz w:val="24"/>
        </w:rPr>
        <w:t>vigenti</w:t>
      </w:r>
      <w:r w:rsidRPr="00146884">
        <w:rPr>
          <w:spacing w:val="-6"/>
          <w:sz w:val="24"/>
        </w:rPr>
        <w:t xml:space="preserve"> </w:t>
      </w:r>
      <w:r w:rsidRPr="00146884">
        <w:rPr>
          <w:sz w:val="24"/>
        </w:rPr>
        <w:t>in</w:t>
      </w:r>
      <w:r w:rsidRPr="00146884">
        <w:rPr>
          <w:spacing w:val="-5"/>
          <w:sz w:val="24"/>
        </w:rPr>
        <w:t xml:space="preserve"> </w:t>
      </w:r>
      <w:r w:rsidRPr="00146884">
        <w:rPr>
          <w:sz w:val="24"/>
        </w:rPr>
        <w:t>materia</w:t>
      </w:r>
      <w:r w:rsidRPr="00146884">
        <w:rPr>
          <w:spacing w:val="-5"/>
          <w:sz w:val="24"/>
        </w:rPr>
        <w:t xml:space="preserve"> </w:t>
      </w:r>
      <w:r w:rsidRPr="00146884">
        <w:rPr>
          <w:sz w:val="24"/>
        </w:rPr>
        <w:t>e</w:t>
      </w:r>
      <w:r w:rsidRPr="00146884">
        <w:rPr>
          <w:spacing w:val="-5"/>
          <w:sz w:val="24"/>
        </w:rPr>
        <w:t xml:space="preserve"> </w:t>
      </w:r>
      <w:r w:rsidRPr="00146884">
        <w:rPr>
          <w:sz w:val="24"/>
        </w:rPr>
        <w:t>alle</w:t>
      </w:r>
      <w:r w:rsidRPr="00146884">
        <w:rPr>
          <w:spacing w:val="-5"/>
          <w:sz w:val="24"/>
        </w:rPr>
        <w:t xml:space="preserve"> </w:t>
      </w:r>
      <w:r w:rsidRPr="00146884">
        <w:rPr>
          <w:sz w:val="24"/>
        </w:rPr>
        <w:t>istruzioni</w:t>
      </w:r>
      <w:r w:rsidRPr="00146884">
        <w:rPr>
          <w:spacing w:val="-6"/>
          <w:sz w:val="24"/>
        </w:rPr>
        <w:t xml:space="preserve"> </w:t>
      </w:r>
      <w:r w:rsidRPr="00146884">
        <w:rPr>
          <w:sz w:val="24"/>
        </w:rPr>
        <w:t>del</w:t>
      </w:r>
      <w:r w:rsidRPr="00146884">
        <w:rPr>
          <w:spacing w:val="-6"/>
          <w:sz w:val="24"/>
        </w:rPr>
        <w:t xml:space="preserve"> </w:t>
      </w:r>
      <w:r w:rsidRPr="00146884">
        <w:rPr>
          <w:sz w:val="24"/>
        </w:rPr>
        <w:t>Ministero</w:t>
      </w:r>
      <w:r w:rsidRPr="00146884">
        <w:rPr>
          <w:spacing w:val="-5"/>
          <w:sz w:val="24"/>
        </w:rPr>
        <w:t xml:space="preserve"> </w:t>
      </w:r>
      <w:r w:rsidRPr="00146884">
        <w:rPr>
          <w:sz w:val="24"/>
        </w:rPr>
        <w:t>dell’Ambiente</w:t>
      </w:r>
      <w:r w:rsidRPr="00146884">
        <w:rPr>
          <w:spacing w:val="-5"/>
          <w:sz w:val="24"/>
        </w:rPr>
        <w:t xml:space="preserve"> </w:t>
      </w:r>
      <w:r w:rsidRPr="00146884">
        <w:rPr>
          <w:sz w:val="24"/>
        </w:rPr>
        <w:t>e degli organi preposti alla sorveglianza</w:t>
      </w:r>
      <w:r w:rsidRPr="00146884">
        <w:rPr>
          <w:spacing w:val="-4"/>
          <w:sz w:val="24"/>
        </w:rPr>
        <w:t xml:space="preserve"> </w:t>
      </w:r>
      <w:r w:rsidRPr="00146884">
        <w:rPr>
          <w:sz w:val="24"/>
        </w:rPr>
        <w:t>sanitaria.</w:t>
      </w:r>
    </w:p>
    <w:p w14:paraId="0E4E3153" w14:textId="5BB3DC5F" w:rsidR="002901F3" w:rsidRPr="00146884" w:rsidRDefault="00C82FF0">
      <w:pPr>
        <w:pStyle w:val="Paragrafoelenco"/>
        <w:numPr>
          <w:ilvl w:val="0"/>
          <w:numId w:val="15"/>
        </w:numPr>
        <w:tabs>
          <w:tab w:val="left" w:pos="396"/>
        </w:tabs>
        <w:spacing w:line="264" w:lineRule="auto"/>
        <w:ind w:left="395" w:right="181"/>
        <w:rPr>
          <w:sz w:val="24"/>
        </w:rPr>
      </w:pPr>
      <w:r w:rsidRPr="00146884">
        <w:rPr>
          <w:sz w:val="24"/>
        </w:rPr>
        <w:t>Tutte le opere inerenti il ciclo delle acque, dall'approvvigionamento idrico fino al recapito finale degli scarichi liquidi</w:t>
      </w:r>
      <w:r w:rsidRPr="00146884">
        <w:rPr>
          <w:spacing w:val="-10"/>
          <w:sz w:val="24"/>
        </w:rPr>
        <w:t xml:space="preserve"> </w:t>
      </w:r>
      <w:r w:rsidRPr="00146884">
        <w:rPr>
          <w:sz w:val="24"/>
        </w:rPr>
        <w:t>di</w:t>
      </w:r>
      <w:r w:rsidRPr="00146884">
        <w:rPr>
          <w:spacing w:val="-10"/>
          <w:sz w:val="24"/>
        </w:rPr>
        <w:t xml:space="preserve"> </w:t>
      </w:r>
      <w:r w:rsidRPr="00146884">
        <w:rPr>
          <w:sz w:val="24"/>
        </w:rPr>
        <w:t>qualsiasi</w:t>
      </w:r>
      <w:r w:rsidRPr="00146884">
        <w:rPr>
          <w:spacing w:val="-9"/>
          <w:sz w:val="24"/>
        </w:rPr>
        <w:t xml:space="preserve"> </w:t>
      </w:r>
      <w:r w:rsidRPr="00146884">
        <w:rPr>
          <w:sz w:val="24"/>
        </w:rPr>
        <w:t>genere,</w:t>
      </w:r>
      <w:r w:rsidRPr="00146884">
        <w:rPr>
          <w:spacing w:val="-11"/>
          <w:sz w:val="24"/>
        </w:rPr>
        <w:t xml:space="preserve"> </w:t>
      </w:r>
      <w:r w:rsidRPr="00146884">
        <w:rPr>
          <w:sz w:val="24"/>
        </w:rPr>
        <w:t>dovranno</w:t>
      </w:r>
      <w:r w:rsidRPr="00146884">
        <w:rPr>
          <w:spacing w:val="-8"/>
          <w:sz w:val="24"/>
        </w:rPr>
        <w:t xml:space="preserve"> </w:t>
      </w:r>
      <w:r w:rsidRPr="00146884">
        <w:rPr>
          <w:sz w:val="24"/>
        </w:rPr>
        <w:t>essere</w:t>
      </w:r>
      <w:r w:rsidRPr="00146884">
        <w:rPr>
          <w:spacing w:val="-7"/>
          <w:sz w:val="24"/>
        </w:rPr>
        <w:t xml:space="preserve"> </w:t>
      </w:r>
      <w:r w:rsidRPr="00146884">
        <w:rPr>
          <w:sz w:val="24"/>
        </w:rPr>
        <w:t>conformi</w:t>
      </w:r>
      <w:r w:rsidRPr="00146884">
        <w:rPr>
          <w:spacing w:val="-10"/>
          <w:sz w:val="24"/>
        </w:rPr>
        <w:t xml:space="preserve"> </w:t>
      </w:r>
      <w:r w:rsidRPr="00146884">
        <w:rPr>
          <w:sz w:val="24"/>
        </w:rPr>
        <w:t>alle</w:t>
      </w:r>
      <w:r w:rsidRPr="00146884">
        <w:rPr>
          <w:spacing w:val="-7"/>
          <w:sz w:val="24"/>
        </w:rPr>
        <w:t xml:space="preserve"> </w:t>
      </w:r>
      <w:r w:rsidRPr="00146884">
        <w:rPr>
          <w:sz w:val="24"/>
        </w:rPr>
        <w:t>disposizioni</w:t>
      </w:r>
      <w:r w:rsidRPr="00146884">
        <w:rPr>
          <w:spacing w:val="-10"/>
          <w:sz w:val="24"/>
        </w:rPr>
        <w:t xml:space="preserve"> </w:t>
      </w:r>
      <w:r w:rsidRPr="00146884">
        <w:rPr>
          <w:sz w:val="24"/>
        </w:rPr>
        <w:t>di</w:t>
      </w:r>
      <w:r w:rsidRPr="00146884">
        <w:rPr>
          <w:spacing w:val="-10"/>
          <w:sz w:val="24"/>
        </w:rPr>
        <w:t xml:space="preserve"> </w:t>
      </w:r>
      <w:r w:rsidRPr="00146884">
        <w:rPr>
          <w:sz w:val="24"/>
        </w:rPr>
        <w:t>cui</w:t>
      </w:r>
      <w:r w:rsidRPr="00146884">
        <w:rPr>
          <w:spacing w:val="-9"/>
          <w:sz w:val="24"/>
        </w:rPr>
        <w:t xml:space="preserve"> </w:t>
      </w:r>
      <w:r w:rsidRPr="00146884">
        <w:rPr>
          <w:sz w:val="24"/>
        </w:rPr>
        <w:t>al</w:t>
      </w:r>
      <w:r w:rsidR="00B87B0E" w:rsidRPr="00146884">
        <w:rPr>
          <w:sz w:val="24"/>
        </w:rPr>
        <w:t>la Parte III, Sezione II,</w:t>
      </w:r>
      <w:r w:rsidRPr="00146884">
        <w:rPr>
          <w:sz w:val="24"/>
        </w:rPr>
        <w:t xml:space="preserve"> </w:t>
      </w:r>
      <w:proofErr w:type="spellStart"/>
      <w:r w:rsidR="00891382" w:rsidRPr="00146884">
        <w:rPr>
          <w:sz w:val="24"/>
        </w:rPr>
        <w:t>T</w:t>
      </w:r>
      <w:r w:rsidRPr="00146884">
        <w:rPr>
          <w:sz w:val="24"/>
        </w:rPr>
        <w:t>tolo</w:t>
      </w:r>
      <w:proofErr w:type="spellEnd"/>
      <w:r w:rsidRPr="00146884">
        <w:rPr>
          <w:spacing w:val="-7"/>
          <w:sz w:val="24"/>
        </w:rPr>
        <w:t xml:space="preserve"> </w:t>
      </w:r>
      <w:r w:rsidRPr="00146884">
        <w:rPr>
          <w:sz w:val="24"/>
        </w:rPr>
        <w:t>III,</w:t>
      </w:r>
      <w:r w:rsidRPr="00146884">
        <w:rPr>
          <w:spacing w:val="-9"/>
          <w:sz w:val="24"/>
        </w:rPr>
        <w:t xml:space="preserve"> </w:t>
      </w:r>
      <w:r w:rsidRPr="00146884">
        <w:rPr>
          <w:sz w:val="24"/>
        </w:rPr>
        <w:t>capi</w:t>
      </w:r>
      <w:r w:rsidRPr="00146884">
        <w:rPr>
          <w:spacing w:val="-10"/>
          <w:sz w:val="24"/>
        </w:rPr>
        <w:t xml:space="preserve"> </w:t>
      </w:r>
      <w:r w:rsidRPr="00146884">
        <w:rPr>
          <w:sz w:val="24"/>
        </w:rPr>
        <w:t>III</w:t>
      </w:r>
      <w:r w:rsidRPr="00146884">
        <w:rPr>
          <w:spacing w:val="-10"/>
          <w:sz w:val="24"/>
        </w:rPr>
        <w:t xml:space="preserve"> </w:t>
      </w:r>
      <w:r w:rsidRPr="00146884">
        <w:rPr>
          <w:sz w:val="24"/>
        </w:rPr>
        <w:t>e</w:t>
      </w:r>
      <w:r w:rsidRPr="00146884">
        <w:rPr>
          <w:spacing w:val="-8"/>
          <w:sz w:val="24"/>
        </w:rPr>
        <w:t xml:space="preserve"> </w:t>
      </w:r>
      <w:r w:rsidRPr="00146884">
        <w:rPr>
          <w:sz w:val="24"/>
        </w:rPr>
        <w:t>IV</w:t>
      </w:r>
      <w:r w:rsidRPr="00146884">
        <w:rPr>
          <w:spacing w:val="-8"/>
          <w:sz w:val="24"/>
        </w:rPr>
        <w:t xml:space="preserve"> </w:t>
      </w:r>
      <w:r w:rsidRPr="00146884">
        <w:rPr>
          <w:sz w:val="24"/>
        </w:rPr>
        <w:t>ed</w:t>
      </w:r>
      <w:r w:rsidRPr="00146884">
        <w:rPr>
          <w:spacing w:val="-7"/>
          <w:sz w:val="24"/>
        </w:rPr>
        <w:t xml:space="preserve"> </w:t>
      </w:r>
      <w:r w:rsidRPr="00146884">
        <w:rPr>
          <w:sz w:val="24"/>
        </w:rPr>
        <w:t>all'allegato 5</w:t>
      </w:r>
      <w:r w:rsidRPr="00146884">
        <w:rPr>
          <w:spacing w:val="-10"/>
          <w:sz w:val="24"/>
        </w:rPr>
        <w:t xml:space="preserve"> </w:t>
      </w:r>
      <w:r w:rsidRPr="00146884">
        <w:rPr>
          <w:sz w:val="24"/>
        </w:rPr>
        <w:t>del</w:t>
      </w:r>
      <w:r w:rsidRPr="00146884">
        <w:rPr>
          <w:spacing w:val="-11"/>
          <w:sz w:val="24"/>
        </w:rPr>
        <w:t xml:space="preserve"> </w:t>
      </w:r>
      <w:r w:rsidRPr="00146884">
        <w:rPr>
          <w:sz w:val="24"/>
        </w:rPr>
        <w:t>D.</w:t>
      </w:r>
      <w:r w:rsidRPr="00146884">
        <w:rPr>
          <w:spacing w:val="-13"/>
          <w:sz w:val="24"/>
        </w:rPr>
        <w:t xml:space="preserve"> </w:t>
      </w:r>
      <w:proofErr w:type="spellStart"/>
      <w:r w:rsidRPr="00146884">
        <w:rPr>
          <w:sz w:val="24"/>
        </w:rPr>
        <w:t>Lgs</w:t>
      </w:r>
      <w:proofErr w:type="spellEnd"/>
      <w:r w:rsidRPr="00146884">
        <w:rPr>
          <w:sz w:val="24"/>
        </w:rPr>
        <w:t>.</w:t>
      </w:r>
      <w:r w:rsidRPr="00146884">
        <w:rPr>
          <w:spacing w:val="-13"/>
          <w:sz w:val="24"/>
        </w:rPr>
        <w:t xml:space="preserve"> </w:t>
      </w:r>
      <w:r w:rsidR="00891382" w:rsidRPr="00146884">
        <w:rPr>
          <w:sz w:val="24"/>
        </w:rPr>
        <w:t>03 Aprile 2006</w:t>
      </w:r>
      <w:r w:rsidRPr="00146884">
        <w:rPr>
          <w:sz w:val="24"/>
        </w:rPr>
        <w:t>,</w:t>
      </w:r>
      <w:r w:rsidRPr="00146884">
        <w:rPr>
          <w:spacing w:val="-10"/>
          <w:sz w:val="24"/>
        </w:rPr>
        <w:t xml:space="preserve"> </w:t>
      </w:r>
      <w:r w:rsidRPr="00146884">
        <w:rPr>
          <w:sz w:val="24"/>
        </w:rPr>
        <w:t>n.152</w:t>
      </w:r>
      <w:r w:rsidRPr="00146884">
        <w:rPr>
          <w:spacing w:val="-12"/>
          <w:sz w:val="24"/>
        </w:rPr>
        <w:t xml:space="preserve"> </w:t>
      </w:r>
      <w:r w:rsidRPr="00146884">
        <w:rPr>
          <w:sz w:val="24"/>
        </w:rPr>
        <w:t>e</w:t>
      </w:r>
      <w:r w:rsidRPr="00146884">
        <w:rPr>
          <w:spacing w:val="-9"/>
          <w:sz w:val="24"/>
        </w:rPr>
        <w:t xml:space="preserve"> </w:t>
      </w:r>
      <w:r w:rsidRPr="00146884">
        <w:rPr>
          <w:sz w:val="24"/>
        </w:rPr>
        <w:t>successive</w:t>
      </w:r>
      <w:r w:rsidRPr="00146884">
        <w:rPr>
          <w:spacing w:val="-10"/>
          <w:sz w:val="24"/>
        </w:rPr>
        <w:t xml:space="preserve"> </w:t>
      </w:r>
      <w:r w:rsidRPr="00146884">
        <w:rPr>
          <w:sz w:val="24"/>
        </w:rPr>
        <w:t>modifiche</w:t>
      </w:r>
      <w:r w:rsidRPr="00146884">
        <w:rPr>
          <w:spacing w:val="-10"/>
          <w:sz w:val="24"/>
        </w:rPr>
        <w:t xml:space="preserve"> </w:t>
      </w:r>
      <w:r w:rsidRPr="00146884">
        <w:rPr>
          <w:sz w:val="24"/>
        </w:rPr>
        <w:t>e</w:t>
      </w:r>
      <w:r w:rsidRPr="00146884">
        <w:rPr>
          <w:spacing w:val="-10"/>
          <w:sz w:val="24"/>
        </w:rPr>
        <w:t xml:space="preserve"> </w:t>
      </w:r>
      <w:r w:rsidRPr="00146884">
        <w:rPr>
          <w:sz w:val="24"/>
        </w:rPr>
        <w:t>integrazioni,</w:t>
      </w:r>
      <w:r w:rsidRPr="00146884">
        <w:rPr>
          <w:spacing w:val="-12"/>
          <w:sz w:val="24"/>
        </w:rPr>
        <w:t xml:space="preserve"> </w:t>
      </w:r>
      <w:r w:rsidRPr="00146884">
        <w:rPr>
          <w:sz w:val="24"/>
        </w:rPr>
        <w:t>ed</w:t>
      </w:r>
      <w:r w:rsidRPr="00146884">
        <w:rPr>
          <w:spacing w:val="-10"/>
          <w:sz w:val="24"/>
        </w:rPr>
        <w:t xml:space="preserve"> </w:t>
      </w:r>
      <w:r w:rsidRPr="00146884">
        <w:rPr>
          <w:sz w:val="24"/>
        </w:rPr>
        <w:t>alle</w:t>
      </w:r>
      <w:r w:rsidRPr="00146884">
        <w:rPr>
          <w:spacing w:val="-12"/>
          <w:sz w:val="24"/>
        </w:rPr>
        <w:t xml:space="preserve"> </w:t>
      </w:r>
      <w:r w:rsidRPr="00146884">
        <w:rPr>
          <w:sz w:val="24"/>
        </w:rPr>
        <w:t>altre</w:t>
      </w:r>
      <w:r w:rsidRPr="00146884">
        <w:rPr>
          <w:spacing w:val="-10"/>
          <w:sz w:val="24"/>
        </w:rPr>
        <w:t xml:space="preserve"> </w:t>
      </w:r>
      <w:r w:rsidRPr="00146884">
        <w:rPr>
          <w:sz w:val="24"/>
        </w:rPr>
        <w:t>norme</w:t>
      </w:r>
      <w:r w:rsidRPr="00146884">
        <w:rPr>
          <w:spacing w:val="-10"/>
          <w:sz w:val="24"/>
        </w:rPr>
        <w:t xml:space="preserve"> </w:t>
      </w:r>
      <w:r w:rsidRPr="00146884">
        <w:rPr>
          <w:sz w:val="24"/>
        </w:rPr>
        <w:t>vigenti</w:t>
      </w:r>
      <w:r w:rsidRPr="00146884">
        <w:rPr>
          <w:spacing w:val="-10"/>
          <w:sz w:val="24"/>
        </w:rPr>
        <w:t xml:space="preserve"> </w:t>
      </w:r>
      <w:r w:rsidRPr="00146884">
        <w:rPr>
          <w:sz w:val="24"/>
        </w:rPr>
        <w:t>in</w:t>
      </w:r>
      <w:r w:rsidRPr="00146884">
        <w:rPr>
          <w:spacing w:val="-10"/>
          <w:sz w:val="24"/>
        </w:rPr>
        <w:t xml:space="preserve"> </w:t>
      </w:r>
      <w:r w:rsidRPr="00146884">
        <w:rPr>
          <w:sz w:val="24"/>
        </w:rPr>
        <w:t>materia.</w:t>
      </w:r>
    </w:p>
    <w:p w14:paraId="68C6F14D" w14:textId="77777777" w:rsidR="002901F3" w:rsidRPr="00146884" w:rsidRDefault="00C82FF0">
      <w:pPr>
        <w:pStyle w:val="Paragrafoelenco"/>
        <w:numPr>
          <w:ilvl w:val="0"/>
          <w:numId w:val="15"/>
        </w:numPr>
        <w:tabs>
          <w:tab w:val="left" w:pos="396"/>
        </w:tabs>
        <w:spacing w:before="1" w:line="264" w:lineRule="auto"/>
        <w:ind w:left="395"/>
        <w:rPr>
          <w:sz w:val="24"/>
        </w:rPr>
      </w:pPr>
      <w:r w:rsidRPr="00146884">
        <w:rPr>
          <w:sz w:val="24"/>
        </w:rPr>
        <w:t xml:space="preserve">Il </w:t>
      </w:r>
      <w:r w:rsidRPr="00146884">
        <w:rPr>
          <w:b/>
          <w:sz w:val="24"/>
        </w:rPr>
        <w:t xml:space="preserve">Soggetto Attuatore </w:t>
      </w:r>
      <w:r w:rsidRPr="00146884">
        <w:rPr>
          <w:sz w:val="24"/>
        </w:rPr>
        <w:t>assume inoltre a proprio totale carico gli oneri per la esecuzione delle seguenti opere complementari:</w:t>
      </w:r>
    </w:p>
    <w:p w14:paraId="332400FF" w14:textId="77777777" w:rsidR="002901F3" w:rsidRPr="00146884" w:rsidRDefault="00C82FF0">
      <w:pPr>
        <w:pStyle w:val="Paragrafoelenco"/>
        <w:numPr>
          <w:ilvl w:val="0"/>
          <w:numId w:val="14"/>
        </w:numPr>
        <w:tabs>
          <w:tab w:val="left" w:pos="639"/>
        </w:tabs>
        <w:spacing w:line="264" w:lineRule="auto"/>
        <w:ind w:right="180" w:hanging="425"/>
        <w:rPr>
          <w:sz w:val="24"/>
        </w:rPr>
      </w:pPr>
      <w:r w:rsidRPr="00146884">
        <w:rPr>
          <w:sz w:val="24"/>
        </w:rPr>
        <w:t>- per ogni servizio tecnologico, almeno un allacciamento predisposto per ogni lotto, in conformità ai vigenti regolamenti comunali e alle vigenti convenzioni per la gestione dei servizi pubblici a rete, dimensionato adeguatamente;</w:t>
      </w:r>
    </w:p>
    <w:p w14:paraId="0747114E" w14:textId="77777777" w:rsidR="002901F3" w:rsidRPr="00146884" w:rsidRDefault="00C82FF0">
      <w:pPr>
        <w:pStyle w:val="Paragrafoelenco"/>
        <w:numPr>
          <w:ilvl w:val="0"/>
          <w:numId w:val="14"/>
        </w:numPr>
        <w:tabs>
          <w:tab w:val="left" w:pos="639"/>
        </w:tabs>
        <w:ind w:left="638" w:right="0" w:hanging="244"/>
        <w:rPr>
          <w:sz w:val="24"/>
        </w:rPr>
      </w:pPr>
      <w:r w:rsidRPr="00146884">
        <w:rPr>
          <w:sz w:val="24"/>
        </w:rPr>
        <w:t>- posa ed esecuzione di segnaletica stradale, verticale e</w:t>
      </w:r>
      <w:r w:rsidRPr="00146884">
        <w:rPr>
          <w:spacing w:val="1"/>
          <w:sz w:val="24"/>
        </w:rPr>
        <w:t xml:space="preserve"> </w:t>
      </w:r>
      <w:r w:rsidRPr="00146884">
        <w:rPr>
          <w:sz w:val="24"/>
        </w:rPr>
        <w:t>orizzontale.</w:t>
      </w:r>
    </w:p>
    <w:p w14:paraId="6DD71B75" w14:textId="77777777" w:rsidR="002901F3" w:rsidRPr="00146884" w:rsidRDefault="002901F3">
      <w:pPr>
        <w:pStyle w:val="Corpotesto"/>
        <w:spacing w:before="4"/>
        <w:ind w:left="0" w:firstLine="0"/>
        <w:rPr>
          <w:sz w:val="26"/>
        </w:rPr>
      </w:pPr>
    </w:p>
    <w:p w14:paraId="70455036" w14:textId="022948D7" w:rsidR="002901F3" w:rsidRPr="00146884" w:rsidRDefault="00C82FF0">
      <w:pPr>
        <w:pStyle w:val="Titolo1"/>
        <w:ind w:right="70"/>
      </w:pPr>
      <w:r w:rsidRPr="00146884">
        <w:t>ART.6 – OPERE DI URBANIZZAZIONE SECONDARIA</w:t>
      </w:r>
      <w:r w:rsidR="00472C93" w:rsidRPr="00146884">
        <w:t xml:space="preserve"> E ONERI SECONDARI DI QUALITÀ</w:t>
      </w:r>
    </w:p>
    <w:p w14:paraId="6CDDE8FF" w14:textId="18407C5F" w:rsidR="00BC5B23" w:rsidRPr="00146884" w:rsidRDefault="00C82FF0" w:rsidP="00BC5B23">
      <w:pPr>
        <w:pStyle w:val="Corpotesto"/>
        <w:numPr>
          <w:ilvl w:val="0"/>
          <w:numId w:val="24"/>
        </w:numPr>
        <w:spacing w:before="27" w:line="264" w:lineRule="auto"/>
        <w:ind w:right="182"/>
        <w:jc w:val="both"/>
      </w:pPr>
      <w:r w:rsidRPr="00146884">
        <w:t xml:space="preserve">Nel comparto oggetto della presente Convenzione Urbanistica non è prevista la realizzazione di opere di urbanizzazione secondaria. Pertanto, in assenza di opere di urbanizzazione secondaria, il Soggetto Attuatore verserà al Comune la somma corrispondente agli oneri secondari di qualità di cui al successivo </w:t>
      </w:r>
      <w:r w:rsidR="00BC5B23" w:rsidRPr="00146884">
        <w:t>punto</w:t>
      </w:r>
      <w:r w:rsidRPr="00146884">
        <w:t>.</w:t>
      </w:r>
    </w:p>
    <w:p w14:paraId="6D36598C" w14:textId="77777777" w:rsidR="00BC5B23" w:rsidRPr="00146884" w:rsidRDefault="00C82FF0" w:rsidP="00472C93">
      <w:pPr>
        <w:pStyle w:val="Corpotesto"/>
        <w:numPr>
          <w:ilvl w:val="0"/>
          <w:numId w:val="24"/>
        </w:numPr>
        <w:spacing w:before="27" w:line="264" w:lineRule="auto"/>
        <w:ind w:right="182"/>
        <w:jc w:val="both"/>
      </w:pPr>
      <w:r w:rsidRPr="00146884">
        <w:t>Ai sensi della Deliberazione del Consiglio Comunale n. 12 del 17/06/2013, in merito a “Aggiornamento contributo di costruzione (oneri di urbanizzazione primari e secondari e contributo sul costo di costruzione) e monetizza- zione standard”, è prevista l’applicazione dell’onere secondario di qualità stabilito in Euro 140,00 per ogni metro quadrato di Superficie Lorda di Pavimento residenziale. La corresponsione dell’importo degli Oneri di Urbanizzazione secondaria e del contributo sul costo di costruzione avverrà al ritiro del Permesso di Costruire, fatte salve le possibilità di dilazione ammesse.</w:t>
      </w:r>
    </w:p>
    <w:p w14:paraId="01D0B3C1" w14:textId="741F3B64" w:rsidR="002901F3" w:rsidRPr="00146884" w:rsidRDefault="00C82FF0" w:rsidP="00472C93">
      <w:pPr>
        <w:pStyle w:val="Corpotesto"/>
        <w:numPr>
          <w:ilvl w:val="0"/>
          <w:numId w:val="24"/>
        </w:numPr>
        <w:spacing w:before="27" w:line="264" w:lineRule="auto"/>
        <w:ind w:right="182"/>
        <w:jc w:val="both"/>
      </w:pPr>
      <w:r w:rsidRPr="00146884">
        <w:t>Il Soggetto Attuatore intende avvalersi delle riduzioni del contributo previste dai regolamenti nazionali, locali e comunali.</w:t>
      </w:r>
    </w:p>
    <w:p w14:paraId="3E8CB101" w14:textId="77777777" w:rsidR="002901F3" w:rsidRPr="00146884" w:rsidRDefault="002901F3" w:rsidP="00472C93">
      <w:pPr>
        <w:pStyle w:val="Corpotesto"/>
        <w:spacing w:before="27" w:line="264" w:lineRule="auto"/>
        <w:ind w:right="182"/>
        <w:jc w:val="both"/>
        <w:rPr>
          <w:sz w:val="25"/>
        </w:rPr>
      </w:pPr>
    </w:p>
    <w:p w14:paraId="366F4E8E" w14:textId="77777777" w:rsidR="002901F3" w:rsidRPr="00146884" w:rsidRDefault="00C82FF0">
      <w:pPr>
        <w:pStyle w:val="Titolo1"/>
        <w:ind w:right="68"/>
      </w:pPr>
      <w:r w:rsidRPr="00146884">
        <w:t>ART.7 – OPERE DI URBANIZZAZIONE IN REGIME DI ESCLUSIVA</w:t>
      </w:r>
    </w:p>
    <w:p w14:paraId="67256A3C" w14:textId="77777777" w:rsidR="002901F3" w:rsidRPr="00146884" w:rsidRDefault="00C82FF0">
      <w:pPr>
        <w:pStyle w:val="Paragrafoelenco"/>
        <w:numPr>
          <w:ilvl w:val="0"/>
          <w:numId w:val="12"/>
        </w:numPr>
        <w:tabs>
          <w:tab w:val="left" w:pos="396"/>
        </w:tabs>
        <w:spacing w:before="27" w:line="264" w:lineRule="auto"/>
        <w:ind w:right="180"/>
        <w:rPr>
          <w:sz w:val="24"/>
        </w:rPr>
      </w:pPr>
      <w:r w:rsidRPr="00146884">
        <w:rPr>
          <w:sz w:val="24"/>
        </w:rPr>
        <w:t>Le</w:t>
      </w:r>
      <w:r w:rsidRPr="00146884">
        <w:rPr>
          <w:spacing w:val="-11"/>
          <w:sz w:val="24"/>
        </w:rPr>
        <w:t xml:space="preserve"> </w:t>
      </w:r>
      <w:r w:rsidRPr="00146884">
        <w:rPr>
          <w:sz w:val="24"/>
        </w:rPr>
        <w:t>opere</w:t>
      </w:r>
      <w:r w:rsidRPr="00146884">
        <w:rPr>
          <w:spacing w:val="-8"/>
          <w:sz w:val="24"/>
        </w:rPr>
        <w:t xml:space="preserve"> </w:t>
      </w:r>
      <w:r w:rsidRPr="00146884">
        <w:rPr>
          <w:sz w:val="24"/>
        </w:rPr>
        <w:t>relative</w:t>
      </w:r>
      <w:r w:rsidRPr="00146884">
        <w:rPr>
          <w:spacing w:val="-11"/>
          <w:sz w:val="24"/>
        </w:rPr>
        <w:t xml:space="preserve"> </w:t>
      </w:r>
      <w:r w:rsidRPr="00146884">
        <w:rPr>
          <w:sz w:val="24"/>
        </w:rPr>
        <w:t>alla</w:t>
      </w:r>
      <w:r w:rsidRPr="00146884">
        <w:rPr>
          <w:spacing w:val="-8"/>
          <w:sz w:val="24"/>
        </w:rPr>
        <w:t xml:space="preserve"> </w:t>
      </w:r>
      <w:r w:rsidRPr="00146884">
        <w:rPr>
          <w:sz w:val="24"/>
        </w:rPr>
        <w:t>realizzazione</w:t>
      </w:r>
      <w:r w:rsidRPr="00146884">
        <w:rPr>
          <w:spacing w:val="-11"/>
          <w:sz w:val="24"/>
        </w:rPr>
        <w:t xml:space="preserve"> </w:t>
      </w:r>
      <w:r w:rsidRPr="00146884">
        <w:rPr>
          <w:sz w:val="24"/>
        </w:rPr>
        <w:t>della</w:t>
      </w:r>
      <w:r w:rsidRPr="00146884">
        <w:rPr>
          <w:spacing w:val="-8"/>
          <w:sz w:val="24"/>
        </w:rPr>
        <w:t xml:space="preserve"> </w:t>
      </w:r>
      <w:r w:rsidRPr="00146884">
        <w:rPr>
          <w:sz w:val="24"/>
        </w:rPr>
        <w:t>rete</w:t>
      </w:r>
      <w:r w:rsidRPr="00146884">
        <w:rPr>
          <w:spacing w:val="-8"/>
          <w:sz w:val="24"/>
        </w:rPr>
        <w:t xml:space="preserve"> </w:t>
      </w:r>
      <w:r w:rsidRPr="00146884">
        <w:rPr>
          <w:sz w:val="24"/>
        </w:rPr>
        <w:t>idrica</w:t>
      </w:r>
      <w:r w:rsidRPr="00146884">
        <w:rPr>
          <w:spacing w:val="-8"/>
          <w:sz w:val="24"/>
        </w:rPr>
        <w:t xml:space="preserve"> </w:t>
      </w:r>
      <w:r w:rsidRPr="00146884">
        <w:rPr>
          <w:sz w:val="24"/>
        </w:rPr>
        <w:t>e</w:t>
      </w:r>
      <w:r w:rsidRPr="00146884">
        <w:rPr>
          <w:spacing w:val="-11"/>
          <w:sz w:val="24"/>
        </w:rPr>
        <w:t xml:space="preserve"> </w:t>
      </w:r>
      <w:r w:rsidRPr="00146884">
        <w:rPr>
          <w:sz w:val="24"/>
        </w:rPr>
        <w:t>fognaria</w:t>
      </w:r>
      <w:r w:rsidRPr="00146884">
        <w:rPr>
          <w:spacing w:val="-10"/>
          <w:sz w:val="24"/>
        </w:rPr>
        <w:t xml:space="preserve"> </w:t>
      </w:r>
      <w:r w:rsidRPr="00146884">
        <w:rPr>
          <w:sz w:val="24"/>
        </w:rPr>
        <w:t>di</w:t>
      </w:r>
      <w:r w:rsidRPr="00146884">
        <w:rPr>
          <w:spacing w:val="-10"/>
          <w:sz w:val="24"/>
        </w:rPr>
        <w:t xml:space="preserve"> </w:t>
      </w:r>
      <w:r w:rsidRPr="00146884">
        <w:rPr>
          <w:sz w:val="24"/>
        </w:rPr>
        <w:t>cui</w:t>
      </w:r>
      <w:r w:rsidRPr="00146884">
        <w:rPr>
          <w:spacing w:val="-12"/>
          <w:sz w:val="24"/>
        </w:rPr>
        <w:t xml:space="preserve"> </w:t>
      </w:r>
      <w:r w:rsidRPr="00146884">
        <w:rPr>
          <w:sz w:val="24"/>
        </w:rPr>
        <w:t>all'articolo</w:t>
      </w:r>
      <w:r w:rsidRPr="00146884">
        <w:rPr>
          <w:spacing w:val="-11"/>
          <w:sz w:val="24"/>
        </w:rPr>
        <w:t xml:space="preserve"> </w:t>
      </w:r>
      <w:r w:rsidRPr="00146884">
        <w:rPr>
          <w:sz w:val="24"/>
        </w:rPr>
        <w:t>5,</w:t>
      </w:r>
      <w:r w:rsidRPr="00146884">
        <w:rPr>
          <w:spacing w:val="-9"/>
          <w:sz w:val="24"/>
        </w:rPr>
        <w:t xml:space="preserve"> </w:t>
      </w:r>
      <w:r w:rsidRPr="00146884">
        <w:rPr>
          <w:sz w:val="24"/>
        </w:rPr>
        <w:t>sono</w:t>
      </w:r>
      <w:r w:rsidRPr="00146884">
        <w:rPr>
          <w:spacing w:val="-8"/>
          <w:sz w:val="24"/>
        </w:rPr>
        <w:t xml:space="preserve"> </w:t>
      </w:r>
      <w:r w:rsidRPr="00146884">
        <w:rPr>
          <w:sz w:val="24"/>
        </w:rPr>
        <w:t>riservate</w:t>
      </w:r>
      <w:r w:rsidRPr="00146884">
        <w:rPr>
          <w:spacing w:val="-10"/>
          <w:sz w:val="24"/>
        </w:rPr>
        <w:t xml:space="preserve"> </w:t>
      </w:r>
      <w:r w:rsidRPr="00146884">
        <w:rPr>
          <w:sz w:val="24"/>
        </w:rPr>
        <w:t>per</w:t>
      </w:r>
      <w:r w:rsidRPr="00146884">
        <w:rPr>
          <w:spacing w:val="-12"/>
          <w:sz w:val="24"/>
        </w:rPr>
        <w:t xml:space="preserve"> </w:t>
      </w:r>
      <w:r w:rsidRPr="00146884">
        <w:rPr>
          <w:sz w:val="24"/>
        </w:rPr>
        <w:t xml:space="preserve">disposizione normativa o convenzionale ai soggetti che operano in regime di esclusiva di cui all’articolo 4, comma 2, i quali </w:t>
      </w:r>
      <w:r w:rsidRPr="00146884">
        <w:rPr>
          <w:sz w:val="24"/>
        </w:rPr>
        <w:lastRenderedPageBreak/>
        <w:t xml:space="preserve">curano altresì la progettazione esecutiva e il collaudo delle stesse con oneri a carico del </w:t>
      </w:r>
      <w:r w:rsidRPr="00146884">
        <w:rPr>
          <w:b/>
          <w:sz w:val="24"/>
        </w:rPr>
        <w:t>Soggetto</w:t>
      </w:r>
      <w:r w:rsidRPr="00146884">
        <w:rPr>
          <w:b/>
          <w:spacing w:val="-26"/>
          <w:sz w:val="24"/>
        </w:rPr>
        <w:t xml:space="preserve"> </w:t>
      </w:r>
      <w:r w:rsidRPr="00146884">
        <w:rPr>
          <w:b/>
          <w:sz w:val="24"/>
        </w:rPr>
        <w:t>Attuatore</w:t>
      </w:r>
      <w:r w:rsidRPr="00146884">
        <w:rPr>
          <w:sz w:val="24"/>
        </w:rPr>
        <w:t>.</w:t>
      </w:r>
    </w:p>
    <w:p w14:paraId="21697908" w14:textId="77777777" w:rsidR="002901F3" w:rsidRPr="00146884" w:rsidRDefault="00C82FF0">
      <w:pPr>
        <w:pStyle w:val="Paragrafoelenco"/>
        <w:numPr>
          <w:ilvl w:val="0"/>
          <w:numId w:val="12"/>
        </w:numPr>
        <w:tabs>
          <w:tab w:val="left" w:pos="396"/>
        </w:tabs>
        <w:spacing w:before="1" w:line="264" w:lineRule="auto"/>
        <w:ind w:right="180"/>
        <w:rPr>
          <w:sz w:val="24"/>
        </w:rPr>
      </w:pPr>
      <w:r w:rsidRPr="00146884">
        <w:rPr>
          <w:sz w:val="24"/>
        </w:rPr>
        <w:t>La progettazione, l’esecuzione, l’ultimazione ed il collaudo di queste opere sono soggette ai medesimi termini previsti per le opere di urbanizzazione primaria</w:t>
      </w:r>
      <w:r w:rsidRPr="00146884">
        <w:rPr>
          <w:spacing w:val="-6"/>
          <w:sz w:val="24"/>
        </w:rPr>
        <w:t xml:space="preserve"> </w:t>
      </w:r>
      <w:r w:rsidRPr="00146884">
        <w:rPr>
          <w:sz w:val="24"/>
        </w:rPr>
        <w:t>(art.3).</w:t>
      </w:r>
    </w:p>
    <w:p w14:paraId="6654FDB2" w14:textId="7D681F1A" w:rsidR="002901F3" w:rsidRPr="00146884" w:rsidRDefault="00C82FF0">
      <w:pPr>
        <w:pStyle w:val="Paragrafoelenco"/>
        <w:numPr>
          <w:ilvl w:val="0"/>
          <w:numId w:val="12"/>
        </w:numPr>
        <w:tabs>
          <w:tab w:val="left" w:pos="396"/>
        </w:tabs>
        <w:spacing w:line="264" w:lineRule="auto"/>
        <w:ind w:right="180"/>
        <w:rPr>
          <w:sz w:val="24"/>
        </w:rPr>
      </w:pPr>
      <w:r w:rsidRPr="00146884">
        <w:rPr>
          <w:sz w:val="24"/>
        </w:rPr>
        <w:t xml:space="preserve">Per quanto attiene le opere di cui al comma 1 del presente articolo, il </w:t>
      </w:r>
      <w:r w:rsidRPr="00146884">
        <w:rPr>
          <w:b/>
          <w:sz w:val="24"/>
        </w:rPr>
        <w:t xml:space="preserve">Soggetto Attuatore </w:t>
      </w:r>
      <w:r w:rsidRPr="00146884">
        <w:rPr>
          <w:sz w:val="24"/>
        </w:rPr>
        <w:t>provvede tempestivamente</w:t>
      </w:r>
      <w:r w:rsidR="0039707E">
        <w:rPr>
          <w:sz w:val="24"/>
        </w:rPr>
        <w:t xml:space="preserve"> </w:t>
      </w:r>
      <w:r w:rsidRPr="00146884">
        <w:rPr>
          <w:sz w:val="24"/>
        </w:rPr>
        <w:t>a richiedere direttamente ai soggetti esecutori, operanti in regime di esclusiva, la conferma o l’aggiornamento dei preventivi di spesa di loro competenza, in conformità agli accordi preliminari e nel rispetto dei requisiti progettuali, per il completamento</w:t>
      </w:r>
      <w:r w:rsidRPr="00146884">
        <w:rPr>
          <w:spacing w:val="-8"/>
          <w:sz w:val="24"/>
        </w:rPr>
        <w:t xml:space="preserve"> </w:t>
      </w:r>
      <w:r w:rsidRPr="00146884">
        <w:rPr>
          <w:sz w:val="24"/>
        </w:rPr>
        <w:t>dell’intero</w:t>
      </w:r>
      <w:r w:rsidRPr="00146884">
        <w:rPr>
          <w:spacing w:val="-6"/>
          <w:sz w:val="24"/>
        </w:rPr>
        <w:t xml:space="preserve"> </w:t>
      </w:r>
      <w:r w:rsidRPr="00146884">
        <w:rPr>
          <w:sz w:val="24"/>
        </w:rPr>
        <w:t>comparto</w:t>
      </w:r>
      <w:r w:rsidRPr="00146884">
        <w:rPr>
          <w:spacing w:val="-7"/>
          <w:sz w:val="24"/>
        </w:rPr>
        <w:t xml:space="preserve"> </w:t>
      </w:r>
      <w:r w:rsidRPr="00146884">
        <w:rPr>
          <w:sz w:val="24"/>
        </w:rPr>
        <w:t>del</w:t>
      </w:r>
      <w:r w:rsidRPr="00146884">
        <w:rPr>
          <w:spacing w:val="-10"/>
          <w:sz w:val="24"/>
        </w:rPr>
        <w:t xml:space="preserve"> </w:t>
      </w:r>
      <w:r w:rsidRPr="00146884">
        <w:rPr>
          <w:sz w:val="24"/>
        </w:rPr>
        <w:t>Piano</w:t>
      </w:r>
      <w:r w:rsidRPr="00146884">
        <w:rPr>
          <w:spacing w:val="-8"/>
          <w:sz w:val="24"/>
        </w:rPr>
        <w:t xml:space="preserve"> </w:t>
      </w:r>
      <w:r w:rsidRPr="00146884">
        <w:rPr>
          <w:sz w:val="24"/>
        </w:rPr>
        <w:t>Attuativo,</w:t>
      </w:r>
      <w:r w:rsidRPr="00146884">
        <w:rPr>
          <w:spacing w:val="-8"/>
          <w:sz w:val="24"/>
        </w:rPr>
        <w:t xml:space="preserve"> </w:t>
      </w:r>
      <w:r w:rsidRPr="00146884">
        <w:rPr>
          <w:sz w:val="24"/>
        </w:rPr>
        <w:t>unitamente</w:t>
      </w:r>
      <w:r w:rsidRPr="00146884">
        <w:rPr>
          <w:spacing w:val="-8"/>
          <w:sz w:val="24"/>
        </w:rPr>
        <w:t xml:space="preserve"> </w:t>
      </w:r>
      <w:r w:rsidRPr="00146884">
        <w:rPr>
          <w:sz w:val="24"/>
        </w:rPr>
        <w:t>alle</w:t>
      </w:r>
      <w:r w:rsidRPr="00146884">
        <w:rPr>
          <w:spacing w:val="-5"/>
          <w:sz w:val="24"/>
        </w:rPr>
        <w:t xml:space="preserve"> </w:t>
      </w:r>
      <w:r w:rsidRPr="00146884">
        <w:rPr>
          <w:sz w:val="24"/>
        </w:rPr>
        <w:t>indicazioni</w:t>
      </w:r>
      <w:r w:rsidRPr="00146884">
        <w:rPr>
          <w:spacing w:val="-12"/>
          <w:sz w:val="24"/>
        </w:rPr>
        <w:t xml:space="preserve"> </w:t>
      </w:r>
      <w:r w:rsidRPr="00146884">
        <w:rPr>
          <w:sz w:val="24"/>
        </w:rPr>
        <w:t>ed</w:t>
      </w:r>
      <w:r w:rsidRPr="00146884">
        <w:rPr>
          <w:spacing w:val="-7"/>
          <w:sz w:val="24"/>
        </w:rPr>
        <w:t xml:space="preserve"> </w:t>
      </w:r>
      <w:r w:rsidRPr="00146884">
        <w:rPr>
          <w:sz w:val="24"/>
        </w:rPr>
        <w:t>alle</w:t>
      </w:r>
      <w:r w:rsidRPr="00146884">
        <w:rPr>
          <w:spacing w:val="-8"/>
          <w:sz w:val="24"/>
        </w:rPr>
        <w:t xml:space="preserve"> </w:t>
      </w:r>
      <w:r w:rsidRPr="00146884">
        <w:rPr>
          <w:sz w:val="24"/>
        </w:rPr>
        <w:t>prescrizioni</w:t>
      </w:r>
      <w:r w:rsidRPr="00146884">
        <w:rPr>
          <w:spacing w:val="-7"/>
          <w:sz w:val="24"/>
        </w:rPr>
        <w:t xml:space="preserve"> </w:t>
      </w:r>
      <w:r w:rsidRPr="00146884">
        <w:rPr>
          <w:sz w:val="24"/>
        </w:rPr>
        <w:t xml:space="preserve">tecniche necessarie per l’esecuzione delle opere murarie di predisposizione. Il </w:t>
      </w:r>
      <w:r w:rsidRPr="00146884">
        <w:rPr>
          <w:b/>
          <w:sz w:val="24"/>
        </w:rPr>
        <w:t xml:space="preserve">Soggetto Attuatore </w:t>
      </w:r>
      <w:r w:rsidRPr="00146884">
        <w:rPr>
          <w:sz w:val="24"/>
        </w:rPr>
        <w:t>provvede al paga- mento di quanto richiesto con le modalità e i tempi fissati dai soggetti esecutori e comunque in modo che le opere possano essere realizzate entro i termini prescritti dalla presente</w:t>
      </w:r>
      <w:r w:rsidRPr="00146884">
        <w:rPr>
          <w:spacing w:val="-10"/>
          <w:sz w:val="24"/>
        </w:rPr>
        <w:t xml:space="preserve"> </w:t>
      </w:r>
      <w:r w:rsidRPr="00146884">
        <w:rPr>
          <w:sz w:val="24"/>
        </w:rPr>
        <w:t>convenzione.</w:t>
      </w:r>
    </w:p>
    <w:p w14:paraId="6595950A" w14:textId="77777777" w:rsidR="002901F3" w:rsidRPr="00146884" w:rsidRDefault="00C82FF0">
      <w:pPr>
        <w:pStyle w:val="Paragrafoelenco"/>
        <w:numPr>
          <w:ilvl w:val="0"/>
          <w:numId w:val="11"/>
        </w:numPr>
        <w:tabs>
          <w:tab w:val="left" w:pos="396"/>
        </w:tabs>
        <w:spacing w:line="264" w:lineRule="auto"/>
        <w:ind w:left="395"/>
        <w:rPr>
          <w:sz w:val="24"/>
        </w:rPr>
      </w:pPr>
      <w:r w:rsidRPr="00146884">
        <w:rPr>
          <w:sz w:val="24"/>
        </w:rPr>
        <w:t>Qualora alla stipula della presente convenzione gli oneri di cui ai commi precedenti siano già stati corrisposti e le</w:t>
      </w:r>
      <w:r w:rsidRPr="00146884">
        <w:rPr>
          <w:spacing w:val="-6"/>
          <w:sz w:val="24"/>
        </w:rPr>
        <w:t xml:space="preserve"> </w:t>
      </w:r>
      <w:r w:rsidRPr="00146884">
        <w:rPr>
          <w:sz w:val="24"/>
        </w:rPr>
        <w:t>relative</w:t>
      </w:r>
      <w:r w:rsidRPr="00146884">
        <w:rPr>
          <w:spacing w:val="-7"/>
          <w:sz w:val="24"/>
        </w:rPr>
        <w:t xml:space="preserve"> </w:t>
      </w:r>
      <w:r w:rsidRPr="00146884">
        <w:rPr>
          <w:sz w:val="24"/>
        </w:rPr>
        <w:t>obbligazioni</w:t>
      </w:r>
      <w:r w:rsidRPr="00146884">
        <w:rPr>
          <w:spacing w:val="-9"/>
          <w:sz w:val="24"/>
        </w:rPr>
        <w:t xml:space="preserve"> </w:t>
      </w:r>
      <w:r w:rsidRPr="00146884">
        <w:rPr>
          <w:sz w:val="24"/>
        </w:rPr>
        <w:t>assolte,</w:t>
      </w:r>
      <w:r w:rsidRPr="00146884">
        <w:rPr>
          <w:spacing w:val="-5"/>
          <w:sz w:val="24"/>
        </w:rPr>
        <w:t xml:space="preserve"> </w:t>
      </w:r>
      <w:r w:rsidRPr="00146884">
        <w:rPr>
          <w:sz w:val="24"/>
        </w:rPr>
        <w:t>in</w:t>
      </w:r>
      <w:r w:rsidRPr="00146884">
        <w:rPr>
          <w:spacing w:val="-7"/>
          <w:sz w:val="24"/>
        </w:rPr>
        <w:t xml:space="preserve"> </w:t>
      </w:r>
      <w:r w:rsidRPr="00146884">
        <w:rPr>
          <w:sz w:val="24"/>
        </w:rPr>
        <w:t>tutto</w:t>
      </w:r>
      <w:r w:rsidRPr="00146884">
        <w:rPr>
          <w:spacing w:val="-7"/>
          <w:sz w:val="24"/>
        </w:rPr>
        <w:t xml:space="preserve"> </w:t>
      </w:r>
      <w:r w:rsidRPr="00146884">
        <w:rPr>
          <w:sz w:val="24"/>
        </w:rPr>
        <w:t>o</w:t>
      </w:r>
      <w:r w:rsidRPr="00146884">
        <w:rPr>
          <w:spacing w:val="-7"/>
          <w:sz w:val="24"/>
        </w:rPr>
        <w:t xml:space="preserve"> </w:t>
      </w:r>
      <w:r w:rsidRPr="00146884">
        <w:rPr>
          <w:sz w:val="24"/>
        </w:rPr>
        <w:t>in</w:t>
      </w:r>
      <w:r w:rsidRPr="00146884">
        <w:rPr>
          <w:spacing w:val="-7"/>
          <w:sz w:val="24"/>
        </w:rPr>
        <w:t xml:space="preserve"> </w:t>
      </w:r>
      <w:r w:rsidRPr="00146884">
        <w:rPr>
          <w:sz w:val="24"/>
        </w:rPr>
        <w:t>parte,</w:t>
      </w:r>
      <w:r w:rsidRPr="00146884">
        <w:rPr>
          <w:spacing w:val="-8"/>
          <w:sz w:val="24"/>
        </w:rPr>
        <w:t xml:space="preserve"> </w:t>
      </w:r>
      <w:r w:rsidRPr="00146884">
        <w:rPr>
          <w:sz w:val="24"/>
        </w:rPr>
        <w:t>per</w:t>
      </w:r>
      <w:r w:rsidRPr="00146884">
        <w:rPr>
          <w:spacing w:val="-9"/>
          <w:sz w:val="24"/>
        </w:rPr>
        <w:t xml:space="preserve"> </w:t>
      </w:r>
      <w:r w:rsidRPr="00146884">
        <w:rPr>
          <w:sz w:val="24"/>
        </w:rPr>
        <w:t>uno</w:t>
      </w:r>
      <w:r w:rsidRPr="00146884">
        <w:rPr>
          <w:spacing w:val="-5"/>
          <w:sz w:val="24"/>
        </w:rPr>
        <w:t xml:space="preserve"> </w:t>
      </w:r>
      <w:r w:rsidRPr="00146884">
        <w:rPr>
          <w:sz w:val="24"/>
        </w:rPr>
        <w:t>o</w:t>
      </w:r>
      <w:r w:rsidRPr="00146884">
        <w:rPr>
          <w:spacing w:val="-7"/>
          <w:sz w:val="24"/>
        </w:rPr>
        <w:t xml:space="preserve"> </w:t>
      </w:r>
      <w:r w:rsidRPr="00146884">
        <w:rPr>
          <w:sz w:val="24"/>
        </w:rPr>
        <w:t>più</w:t>
      </w:r>
      <w:r w:rsidRPr="00146884">
        <w:rPr>
          <w:spacing w:val="-7"/>
          <w:sz w:val="24"/>
        </w:rPr>
        <w:t xml:space="preserve"> </w:t>
      </w:r>
      <w:r w:rsidRPr="00146884">
        <w:rPr>
          <w:sz w:val="24"/>
        </w:rPr>
        <w:t>d'uno</w:t>
      </w:r>
      <w:r w:rsidRPr="00146884">
        <w:rPr>
          <w:spacing w:val="-7"/>
          <w:sz w:val="24"/>
        </w:rPr>
        <w:t xml:space="preserve"> </w:t>
      </w:r>
      <w:r w:rsidRPr="00146884">
        <w:rPr>
          <w:sz w:val="24"/>
        </w:rPr>
        <w:t>dei</w:t>
      </w:r>
      <w:r w:rsidRPr="00146884">
        <w:rPr>
          <w:spacing w:val="-6"/>
          <w:sz w:val="24"/>
        </w:rPr>
        <w:t xml:space="preserve"> </w:t>
      </w:r>
      <w:r w:rsidRPr="00146884">
        <w:rPr>
          <w:sz w:val="24"/>
        </w:rPr>
        <w:t>servizi</w:t>
      </w:r>
      <w:r w:rsidRPr="00146884">
        <w:rPr>
          <w:spacing w:val="-7"/>
          <w:sz w:val="24"/>
        </w:rPr>
        <w:t xml:space="preserve"> </w:t>
      </w:r>
      <w:r w:rsidRPr="00146884">
        <w:rPr>
          <w:sz w:val="24"/>
        </w:rPr>
        <w:t>a</w:t>
      </w:r>
      <w:r w:rsidRPr="00146884">
        <w:rPr>
          <w:spacing w:val="-5"/>
          <w:sz w:val="24"/>
        </w:rPr>
        <w:t xml:space="preserve"> </w:t>
      </w:r>
      <w:r w:rsidRPr="00146884">
        <w:rPr>
          <w:sz w:val="24"/>
        </w:rPr>
        <w:t>rete</w:t>
      </w:r>
      <w:r w:rsidRPr="00146884">
        <w:rPr>
          <w:spacing w:val="-5"/>
          <w:sz w:val="24"/>
        </w:rPr>
        <w:t xml:space="preserve"> </w:t>
      </w:r>
      <w:r w:rsidRPr="00146884">
        <w:rPr>
          <w:sz w:val="24"/>
        </w:rPr>
        <w:t>di</w:t>
      </w:r>
      <w:r w:rsidRPr="00146884">
        <w:rPr>
          <w:spacing w:val="-9"/>
          <w:sz w:val="24"/>
        </w:rPr>
        <w:t xml:space="preserve"> </w:t>
      </w:r>
      <w:r w:rsidRPr="00146884">
        <w:rPr>
          <w:sz w:val="24"/>
        </w:rPr>
        <w:t>competenza</w:t>
      </w:r>
      <w:r w:rsidRPr="00146884">
        <w:rPr>
          <w:spacing w:val="-7"/>
          <w:sz w:val="24"/>
        </w:rPr>
        <w:t xml:space="preserve"> </w:t>
      </w:r>
      <w:r w:rsidRPr="00146884">
        <w:rPr>
          <w:sz w:val="24"/>
        </w:rPr>
        <w:t>di</w:t>
      </w:r>
      <w:r w:rsidRPr="00146884">
        <w:rPr>
          <w:spacing w:val="-6"/>
          <w:sz w:val="24"/>
        </w:rPr>
        <w:t xml:space="preserve"> </w:t>
      </w:r>
      <w:r w:rsidRPr="00146884">
        <w:rPr>
          <w:sz w:val="24"/>
        </w:rPr>
        <w:t>soggetti operanti in regime di esclusiva, le garanzie di cui all'articolo 11 sono ridotte di</w:t>
      </w:r>
      <w:r w:rsidRPr="00146884">
        <w:rPr>
          <w:spacing w:val="-11"/>
          <w:sz w:val="24"/>
        </w:rPr>
        <w:t xml:space="preserve"> </w:t>
      </w:r>
      <w:r w:rsidRPr="00146884">
        <w:rPr>
          <w:sz w:val="24"/>
        </w:rPr>
        <w:t>conseguenza.</w:t>
      </w:r>
    </w:p>
    <w:p w14:paraId="368398BE" w14:textId="77777777" w:rsidR="002901F3" w:rsidRPr="00146884" w:rsidRDefault="00C82FF0">
      <w:pPr>
        <w:pStyle w:val="Paragrafoelenco"/>
        <w:numPr>
          <w:ilvl w:val="0"/>
          <w:numId w:val="11"/>
        </w:numPr>
        <w:tabs>
          <w:tab w:val="left" w:pos="397"/>
        </w:tabs>
        <w:spacing w:line="264" w:lineRule="auto"/>
        <w:rPr>
          <w:sz w:val="24"/>
        </w:rPr>
      </w:pPr>
      <w:r w:rsidRPr="00146884">
        <w:rPr>
          <w:sz w:val="24"/>
        </w:rPr>
        <w:t>Qualora per l'intervento dei soggetti esecutori in regime di esclusiva si rendano necessari preliminarmente o contemporaneamente dei lavori murari o diversi, lavori accessori o qualunque altro adempimento, questi sono eseguiti ed assolti con le stesse modalità previste per tutte le altre opere di urbanizzazione</w:t>
      </w:r>
      <w:r w:rsidRPr="00146884">
        <w:rPr>
          <w:spacing w:val="-14"/>
          <w:sz w:val="24"/>
        </w:rPr>
        <w:t xml:space="preserve"> </w:t>
      </w:r>
      <w:r w:rsidRPr="00146884">
        <w:rPr>
          <w:sz w:val="24"/>
        </w:rPr>
        <w:t>primaria.</w:t>
      </w:r>
    </w:p>
    <w:p w14:paraId="71879161" w14:textId="6E9BC0CA" w:rsidR="002901F3" w:rsidRPr="00146884" w:rsidRDefault="00C82FF0">
      <w:pPr>
        <w:pStyle w:val="Paragrafoelenco"/>
        <w:numPr>
          <w:ilvl w:val="0"/>
          <w:numId w:val="11"/>
        </w:numPr>
        <w:tabs>
          <w:tab w:val="left" w:pos="397"/>
        </w:tabs>
        <w:spacing w:line="264" w:lineRule="auto"/>
        <w:ind w:right="181"/>
        <w:rPr>
          <w:sz w:val="24"/>
        </w:rPr>
      </w:pPr>
      <w:r w:rsidRPr="00146884">
        <w:rPr>
          <w:sz w:val="24"/>
        </w:rPr>
        <w:t xml:space="preserve">Restano in ogni caso a carico del </w:t>
      </w:r>
      <w:r w:rsidRPr="00146884">
        <w:rPr>
          <w:b/>
          <w:sz w:val="24"/>
        </w:rPr>
        <w:t>Soggetto Attuatore</w:t>
      </w:r>
      <w:r w:rsidRPr="00146884">
        <w:rPr>
          <w:sz w:val="24"/>
        </w:rPr>
        <w:t xml:space="preserve">, che ne deve tempestivamente corrispondere l’onere, eventuali maggiorazioni o aggiornamenti dei preventivi di spesa causati da ritardi imputabili ad inadempimento o negligenza dello stesso </w:t>
      </w:r>
      <w:r w:rsidRPr="00146884">
        <w:rPr>
          <w:b/>
          <w:sz w:val="24"/>
        </w:rPr>
        <w:t xml:space="preserve">Soggetto Attuatore </w:t>
      </w:r>
      <w:r w:rsidRPr="00146884">
        <w:rPr>
          <w:sz w:val="24"/>
        </w:rPr>
        <w:t>ovvero causati da maggiori e più onerose esigenze non rappresentate in sede di</w:t>
      </w:r>
      <w:r w:rsidRPr="00146884">
        <w:rPr>
          <w:spacing w:val="-3"/>
          <w:sz w:val="24"/>
        </w:rPr>
        <w:t xml:space="preserve"> </w:t>
      </w:r>
      <w:r w:rsidRPr="00146884">
        <w:rPr>
          <w:sz w:val="24"/>
        </w:rPr>
        <w:t>progetto.</w:t>
      </w:r>
    </w:p>
    <w:p w14:paraId="78E126B4" w14:textId="77777777" w:rsidR="002901F3" w:rsidRPr="00146884" w:rsidRDefault="002901F3">
      <w:pPr>
        <w:pStyle w:val="Corpotesto"/>
        <w:spacing w:before="5"/>
        <w:ind w:left="0" w:firstLine="0"/>
        <w:rPr>
          <w:sz w:val="26"/>
        </w:rPr>
      </w:pPr>
    </w:p>
    <w:p w14:paraId="7096B9F4" w14:textId="77777777" w:rsidR="002901F3" w:rsidRPr="00146884" w:rsidRDefault="00C82FF0">
      <w:pPr>
        <w:pStyle w:val="Titolo1"/>
      </w:pPr>
      <w:r w:rsidRPr="00146884">
        <w:t>ART.8 – OPERE DI URBANIZZAZIONE ESTRANEE AL REGIME CONVENZIONALE</w:t>
      </w:r>
    </w:p>
    <w:p w14:paraId="6168BB80" w14:textId="77777777" w:rsidR="002901F3" w:rsidRPr="00146884" w:rsidRDefault="00C82FF0">
      <w:pPr>
        <w:pStyle w:val="Paragrafoelenco"/>
        <w:numPr>
          <w:ilvl w:val="0"/>
          <w:numId w:val="10"/>
        </w:numPr>
        <w:tabs>
          <w:tab w:val="left" w:pos="397"/>
        </w:tabs>
        <w:spacing w:before="27" w:line="264" w:lineRule="auto"/>
        <w:ind w:right="185"/>
        <w:rPr>
          <w:sz w:val="24"/>
        </w:rPr>
      </w:pPr>
      <w:r w:rsidRPr="00146884">
        <w:rPr>
          <w:sz w:val="24"/>
        </w:rPr>
        <w:t xml:space="preserve">Risultano estranee al regime convenzionale e pertanto da eseguirsi a cura e spese esclusive del </w:t>
      </w:r>
      <w:r w:rsidRPr="00146884">
        <w:rPr>
          <w:b/>
          <w:sz w:val="24"/>
        </w:rPr>
        <w:t xml:space="preserve">Soggetto Attuatore </w:t>
      </w:r>
      <w:r w:rsidRPr="00146884">
        <w:rPr>
          <w:sz w:val="24"/>
        </w:rPr>
        <w:t>a prescindere dalle obbligazioni derivanti dalla disciplina urbanistica, le seguenti</w:t>
      </w:r>
      <w:r w:rsidRPr="00146884">
        <w:rPr>
          <w:spacing w:val="-12"/>
          <w:sz w:val="24"/>
        </w:rPr>
        <w:t xml:space="preserve"> </w:t>
      </w:r>
      <w:r w:rsidRPr="00146884">
        <w:rPr>
          <w:sz w:val="24"/>
        </w:rPr>
        <w:t>opere:</w:t>
      </w:r>
    </w:p>
    <w:p w14:paraId="09EE1311" w14:textId="77777777" w:rsidR="002901F3" w:rsidRPr="00146884" w:rsidRDefault="00C82FF0">
      <w:pPr>
        <w:pStyle w:val="Paragrafoelenco"/>
        <w:numPr>
          <w:ilvl w:val="1"/>
          <w:numId w:val="10"/>
        </w:numPr>
        <w:tabs>
          <w:tab w:val="left" w:pos="680"/>
        </w:tabs>
        <w:spacing w:line="264" w:lineRule="auto"/>
        <w:ind w:right="184"/>
        <w:rPr>
          <w:sz w:val="24"/>
        </w:rPr>
      </w:pPr>
      <w:r w:rsidRPr="00146884">
        <w:rPr>
          <w:sz w:val="24"/>
        </w:rPr>
        <w:t>eventuali strade a fondo cieco e relativi spazi di sosta in carreggiata, non previsti dal progetto esecutivo o dal</w:t>
      </w:r>
      <w:r w:rsidRPr="00146884">
        <w:rPr>
          <w:spacing w:val="-7"/>
          <w:sz w:val="24"/>
        </w:rPr>
        <w:t xml:space="preserve"> </w:t>
      </w:r>
      <w:r w:rsidRPr="00146884">
        <w:rPr>
          <w:sz w:val="24"/>
        </w:rPr>
        <w:t>planivolumetrico,</w:t>
      </w:r>
      <w:r w:rsidRPr="00146884">
        <w:rPr>
          <w:spacing w:val="-5"/>
          <w:sz w:val="24"/>
        </w:rPr>
        <w:t xml:space="preserve"> </w:t>
      </w:r>
      <w:r w:rsidRPr="00146884">
        <w:rPr>
          <w:sz w:val="24"/>
        </w:rPr>
        <w:t>chiuse</w:t>
      </w:r>
      <w:r w:rsidRPr="00146884">
        <w:rPr>
          <w:spacing w:val="-7"/>
          <w:sz w:val="24"/>
        </w:rPr>
        <w:t xml:space="preserve"> </w:t>
      </w:r>
      <w:r w:rsidRPr="00146884">
        <w:rPr>
          <w:sz w:val="24"/>
        </w:rPr>
        <w:t>con</w:t>
      </w:r>
      <w:r w:rsidRPr="00146884">
        <w:rPr>
          <w:spacing w:val="-5"/>
          <w:sz w:val="24"/>
        </w:rPr>
        <w:t xml:space="preserve"> </w:t>
      </w:r>
      <w:r w:rsidRPr="00146884">
        <w:rPr>
          <w:sz w:val="24"/>
        </w:rPr>
        <w:t>cancello</w:t>
      </w:r>
      <w:r w:rsidRPr="00146884">
        <w:rPr>
          <w:spacing w:val="-5"/>
          <w:sz w:val="24"/>
        </w:rPr>
        <w:t xml:space="preserve"> </w:t>
      </w:r>
      <w:r w:rsidRPr="00146884">
        <w:rPr>
          <w:sz w:val="24"/>
        </w:rPr>
        <w:t>o</w:t>
      </w:r>
      <w:r w:rsidRPr="00146884">
        <w:rPr>
          <w:spacing w:val="-5"/>
          <w:sz w:val="24"/>
        </w:rPr>
        <w:t xml:space="preserve"> </w:t>
      </w:r>
      <w:r w:rsidRPr="00146884">
        <w:rPr>
          <w:sz w:val="24"/>
        </w:rPr>
        <w:t>con</w:t>
      </w:r>
      <w:r w:rsidRPr="00146884">
        <w:rPr>
          <w:spacing w:val="-5"/>
          <w:sz w:val="24"/>
        </w:rPr>
        <w:t xml:space="preserve"> </w:t>
      </w:r>
      <w:r w:rsidRPr="00146884">
        <w:rPr>
          <w:sz w:val="24"/>
        </w:rPr>
        <w:t>barra</w:t>
      </w:r>
      <w:r w:rsidRPr="00146884">
        <w:rPr>
          <w:spacing w:val="-5"/>
          <w:sz w:val="24"/>
        </w:rPr>
        <w:t xml:space="preserve"> </w:t>
      </w:r>
      <w:r w:rsidRPr="00146884">
        <w:rPr>
          <w:sz w:val="24"/>
        </w:rPr>
        <w:t>mobile</w:t>
      </w:r>
      <w:r w:rsidRPr="00146884">
        <w:rPr>
          <w:spacing w:val="-5"/>
          <w:sz w:val="24"/>
        </w:rPr>
        <w:t xml:space="preserve"> </w:t>
      </w:r>
      <w:r w:rsidRPr="00146884">
        <w:rPr>
          <w:sz w:val="24"/>
        </w:rPr>
        <w:t>prima</w:t>
      </w:r>
      <w:r w:rsidRPr="00146884">
        <w:rPr>
          <w:spacing w:val="-5"/>
          <w:sz w:val="24"/>
        </w:rPr>
        <w:t xml:space="preserve"> </w:t>
      </w:r>
      <w:r w:rsidRPr="00146884">
        <w:rPr>
          <w:sz w:val="24"/>
        </w:rPr>
        <w:t>dell’immissione</w:t>
      </w:r>
      <w:r w:rsidRPr="00146884">
        <w:rPr>
          <w:spacing w:val="-5"/>
          <w:sz w:val="24"/>
        </w:rPr>
        <w:t xml:space="preserve"> </w:t>
      </w:r>
      <w:r w:rsidRPr="00146884">
        <w:rPr>
          <w:sz w:val="24"/>
        </w:rPr>
        <w:t>sulla</w:t>
      </w:r>
      <w:r w:rsidRPr="00146884">
        <w:rPr>
          <w:spacing w:val="-5"/>
          <w:sz w:val="24"/>
        </w:rPr>
        <w:t xml:space="preserve"> </w:t>
      </w:r>
      <w:r w:rsidRPr="00146884">
        <w:rPr>
          <w:sz w:val="24"/>
        </w:rPr>
        <w:t>strada</w:t>
      </w:r>
      <w:r w:rsidRPr="00146884">
        <w:rPr>
          <w:spacing w:val="-5"/>
          <w:sz w:val="24"/>
        </w:rPr>
        <w:t xml:space="preserve"> </w:t>
      </w:r>
      <w:r w:rsidRPr="00146884">
        <w:rPr>
          <w:sz w:val="24"/>
        </w:rPr>
        <w:t>pubblica</w:t>
      </w:r>
      <w:r w:rsidRPr="00146884">
        <w:rPr>
          <w:spacing w:val="-5"/>
          <w:sz w:val="24"/>
        </w:rPr>
        <w:t xml:space="preserve"> </w:t>
      </w:r>
      <w:r w:rsidRPr="00146884">
        <w:rPr>
          <w:sz w:val="24"/>
        </w:rPr>
        <w:t>o</w:t>
      </w:r>
      <w:r w:rsidRPr="00146884">
        <w:rPr>
          <w:spacing w:val="-7"/>
          <w:sz w:val="24"/>
        </w:rPr>
        <w:t xml:space="preserve"> </w:t>
      </w:r>
      <w:r w:rsidRPr="00146884">
        <w:rPr>
          <w:sz w:val="24"/>
        </w:rPr>
        <w:t>di uso pubblico;</w:t>
      </w:r>
    </w:p>
    <w:p w14:paraId="0D5E266E" w14:textId="77777777" w:rsidR="002901F3" w:rsidRPr="00146884" w:rsidRDefault="00C82FF0">
      <w:pPr>
        <w:pStyle w:val="Paragrafoelenco"/>
        <w:numPr>
          <w:ilvl w:val="1"/>
          <w:numId w:val="10"/>
        </w:numPr>
        <w:tabs>
          <w:tab w:val="left" w:pos="680"/>
        </w:tabs>
        <w:ind w:right="0"/>
        <w:rPr>
          <w:sz w:val="24"/>
        </w:rPr>
      </w:pPr>
      <w:r w:rsidRPr="00146884">
        <w:rPr>
          <w:sz w:val="24"/>
        </w:rPr>
        <w:t>passaggi ciclabili e pedonali afferenti alle singole</w:t>
      </w:r>
      <w:r w:rsidRPr="00146884">
        <w:rPr>
          <w:spacing w:val="-6"/>
          <w:sz w:val="24"/>
        </w:rPr>
        <w:t xml:space="preserve"> </w:t>
      </w:r>
      <w:r w:rsidRPr="00146884">
        <w:rPr>
          <w:sz w:val="24"/>
        </w:rPr>
        <w:t>utilizzazioni;</w:t>
      </w:r>
    </w:p>
    <w:p w14:paraId="6FF506BA" w14:textId="77777777" w:rsidR="002901F3" w:rsidRPr="00146884" w:rsidRDefault="00C82FF0">
      <w:pPr>
        <w:pStyle w:val="Paragrafoelenco"/>
        <w:numPr>
          <w:ilvl w:val="1"/>
          <w:numId w:val="10"/>
        </w:numPr>
        <w:tabs>
          <w:tab w:val="left" w:pos="680"/>
        </w:tabs>
        <w:spacing w:before="27"/>
        <w:ind w:right="0"/>
        <w:rPr>
          <w:sz w:val="24"/>
        </w:rPr>
      </w:pPr>
      <w:r w:rsidRPr="00146884">
        <w:rPr>
          <w:sz w:val="24"/>
        </w:rPr>
        <w:t>posti macchina interni ai lotti nella misura minima di cui alla normativa vigente in</w:t>
      </w:r>
      <w:r w:rsidRPr="00146884">
        <w:rPr>
          <w:spacing w:val="-9"/>
          <w:sz w:val="24"/>
        </w:rPr>
        <w:t xml:space="preserve"> </w:t>
      </w:r>
      <w:r w:rsidRPr="00146884">
        <w:rPr>
          <w:sz w:val="24"/>
        </w:rPr>
        <w:t>materia;</w:t>
      </w:r>
    </w:p>
    <w:p w14:paraId="260FF353" w14:textId="76DECE61" w:rsidR="002901F3" w:rsidRPr="00146884" w:rsidRDefault="00C82FF0">
      <w:pPr>
        <w:pStyle w:val="Paragrafoelenco"/>
        <w:numPr>
          <w:ilvl w:val="1"/>
          <w:numId w:val="10"/>
        </w:numPr>
        <w:tabs>
          <w:tab w:val="left" w:pos="680"/>
        </w:tabs>
        <w:spacing w:before="27" w:line="266" w:lineRule="auto"/>
        <w:ind w:right="180"/>
        <w:rPr>
          <w:sz w:val="24"/>
        </w:rPr>
      </w:pPr>
      <w:r w:rsidRPr="00146884">
        <w:rPr>
          <w:sz w:val="24"/>
        </w:rPr>
        <w:t>verde</w:t>
      </w:r>
      <w:r w:rsidRPr="00146884">
        <w:rPr>
          <w:spacing w:val="-5"/>
          <w:sz w:val="24"/>
        </w:rPr>
        <w:t xml:space="preserve"> </w:t>
      </w:r>
      <w:r w:rsidRPr="00146884">
        <w:rPr>
          <w:sz w:val="24"/>
        </w:rPr>
        <w:t>privato</w:t>
      </w:r>
      <w:r w:rsidRPr="00146884">
        <w:rPr>
          <w:spacing w:val="-5"/>
          <w:sz w:val="24"/>
        </w:rPr>
        <w:t xml:space="preserve"> </w:t>
      </w:r>
      <w:r w:rsidRPr="00146884">
        <w:rPr>
          <w:sz w:val="24"/>
        </w:rPr>
        <w:t>in</w:t>
      </w:r>
      <w:r w:rsidRPr="00146884">
        <w:rPr>
          <w:spacing w:val="-5"/>
          <w:sz w:val="24"/>
        </w:rPr>
        <w:t xml:space="preserve"> </w:t>
      </w:r>
      <w:r w:rsidRPr="00146884">
        <w:rPr>
          <w:sz w:val="24"/>
        </w:rPr>
        <w:t>genere,</w:t>
      </w:r>
      <w:r w:rsidRPr="00146884">
        <w:rPr>
          <w:spacing w:val="-3"/>
          <w:sz w:val="24"/>
        </w:rPr>
        <w:t xml:space="preserve"> </w:t>
      </w:r>
      <w:r w:rsidRPr="00146884">
        <w:rPr>
          <w:sz w:val="24"/>
        </w:rPr>
        <w:t>interno</w:t>
      </w:r>
      <w:r w:rsidRPr="00146884">
        <w:rPr>
          <w:spacing w:val="-2"/>
          <w:sz w:val="24"/>
        </w:rPr>
        <w:t xml:space="preserve"> </w:t>
      </w:r>
      <w:r w:rsidRPr="00146884">
        <w:rPr>
          <w:sz w:val="24"/>
        </w:rPr>
        <w:t>ai</w:t>
      </w:r>
      <w:r w:rsidRPr="00146884">
        <w:rPr>
          <w:spacing w:val="-6"/>
          <w:sz w:val="24"/>
        </w:rPr>
        <w:t xml:space="preserve"> </w:t>
      </w:r>
      <w:r w:rsidRPr="00146884">
        <w:rPr>
          <w:sz w:val="24"/>
        </w:rPr>
        <w:t>singoli</w:t>
      </w:r>
      <w:r w:rsidRPr="00146884">
        <w:rPr>
          <w:spacing w:val="-4"/>
          <w:sz w:val="24"/>
        </w:rPr>
        <w:t xml:space="preserve"> </w:t>
      </w:r>
      <w:r w:rsidRPr="00146884">
        <w:rPr>
          <w:sz w:val="24"/>
        </w:rPr>
        <w:t>lotti</w:t>
      </w:r>
      <w:r w:rsidRPr="00146884">
        <w:rPr>
          <w:spacing w:val="-6"/>
          <w:sz w:val="24"/>
        </w:rPr>
        <w:t xml:space="preserve"> </w:t>
      </w:r>
      <w:r w:rsidRPr="00146884">
        <w:rPr>
          <w:sz w:val="24"/>
        </w:rPr>
        <w:t>ancorché</w:t>
      </w:r>
      <w:r w:rsidRPr="00146884">
        <w:rPr>
          <w:spacing w:val="-5"/>
          <w:sz w:val="24"/>
        </w:rPr>
        <w:t xml:space="preserve"> </w:t>
      </w:r>
      <w:r w:rsidRPr="00146884">
        <w:rPr>
          <w:sz w:val="24"/>
        </w:rPr>
        <w:t>obbligatorio</w:t>
      </w:r>
      <w:r w:rsidRPr="00146884">
        <w:rPr>
          <w:spacing w:val="-5"/>
          <w:sz w:val="24"/>
        </w:rPr>
        <w:t xml:space="preserve"> </w:t>
      </w:r>
      <w:r w:rsidRPr="00146884">
        <w:rPr>
          <w:sz w:val="24"/>
        </w:rPr>
        <w:t>ai</w:t>
      </w:r>
      <w:r w:rsidRPr="00146884">
        <w:rPr>
          <w:spacing w:val="-3"/>
          <w:sz w:val="24"/>
        </w:rPr>
        <w:t xml:space="preserve"> </w:t>
      </w:r>
      <w:r w:rsidRPr="00146884">
        <w:rPr>
          <w:sz w:val="24"/>
        </w:rPr>
        <w:t>sensi</w:t>
      </w:r>
      <w:r w:rsidRPr="00146884">
        <w:rPr>
          <w:spacing w:val="-4"/>
          <w:sz w:val="24"/>
        </w:rPr>
        <w:t xml:space="preserve"> </w:t>
      </w:r>
      <w:r w:rsidRPr="00146884">
        <w:rPr>
          <w:sz w:val="24"/>
        </w:rPr>
        <w:t>delle</w:t>
      </w:r>
      <w:r w:rsidRPr="00146884">
        <w:rPr>
          <w:spacing w:val="-2"/>
          <w:sz w:val="24"/>
        </w:rPr>
        <w:t xml:space="preserve"> </w:t>
      </w:r>
      <w:r w:rsidRPr="00146884">
        <w:rPr>
          <w:sz w:val="24"/>
        </w:rPr>
        <w:t>vigenti</w:t>
      </w:r>
      <w:r w:rsidRPr="00146884">
        <w:rPr>
          <w:spacing w:val="-6"/>
          <w:sz w:val="24"/>
        </w:rPr>
        <w:t xml:space="preserve"> </w:t>
      </w:r>
      <w:r w:rsidRPr="00146884">
        <w:rPr>
          <w:sz w:val="24"/>
        </w:rPr>
        <w:t>disposizioni</w:t>
      </w:r>
      <w:r w:rsidRPr="00146884">
        <w:rPr>
          <w:spacing w:val="-4"/>
          <w:sz w:val="24"/>
        </w:rPr>
        <w:t xml:space="preserve"> </w:t>
      </w:r>
      <w:r w:rsidRPr="00146884">
        <w:rPr>
          <w:sz w:val="24"/>
        </w:rPr>
        <w:t>regolamentari;</w:t>
      </w:r>
    </w:p>
    <w:p w14:paraId="4CF68467" w14:textId="77777777" w:rsidR="002901F3" w:rsidRPr="00146884" w:rsidRDefault="00C82FF0">
      <w:pPr>
        <w:pStyle w:val="Paragrafoelenco"/>
        <w:numPr>
          <w:ilvl w:val="1"/>
          <w:numId w:val="10"/>
        </w:numPr>
        <w:tabs>
          <w:tab w:val="left" w:pos="680"/>
        </w:tabs>
        <w:spacing w:line="271" w:lineRule="exact"/>
        <w:ind w:right="0"/>
        <w:rPr>
          <w:sz w:val="24"/>
        </w:rPr>
      </w:pPr>
      <w:r w:rsidRPr="00146884">
        <w:rPr>
          <w:sz w:val="24"/>
        </w:rPr>
        <w:t>illuminazione degli accessi, protezione e automazione elettronica o meccanica degli</w:t>
      </w:r>
      <w:r w:rsidRPr="00146884">
        <w:rPr>
          <w:spacing w:val="-12"/>
          <w:sz w:val="24"/>
        </w:rPr>
        <w:t xml:space="preserve"> </w:t>
      </w:r>
      <w:r w:rsidRPr="00146884">
        <w:rPr>
          <w:sz w:val="24"/>
        </w:rPr>
        <w:t>stessi;</w:t>
      </w:r>
    </w:p>
    <w:p w14:paraId="284247AC" w14:textId="77777777" w:rsidR="002901F3" w:rsidRPr="00146884" w:rsidRDefault="00C82FF0">
      <w:pPr>
        <w:pStyle w:val="Paragrafoelenco"/>
        <w:numPr>
          <w:ilvl w:val="1"/>
          <w:numId w:val="10"/>
        </w:numPr>
        <w:tabs>
          <w:tab w:val="left" w:pos="680"/>
        </w:tabs>
        <w:spacing w:before="27"/>
        <w:ind w:right="0"/>
        <w:rPr>
          <w:sz w:val="24"/>
        </w:rPr>
      </w:pPr>
      <w:r w:rsidRPr="00146884">
        <w:rPr>
          <w:sz w:val="24"/>
        </w:rPr>
        <w:t>allaccio dei contatori o delle altre apparecchiature inerenti le utenze</w:t>
      </w:r>
      <w:r w:rsidRPr="00146884">
        <w:rPr>
          <w:spacing w:val="-3"/>
          <w:sz w:val="24"/>
        </w:rPr>
        <w:t xml:space="preserve"> </w:t>
      </w:r>
      <w:r w:rsidRPr="00146884">
        <w:rPr>
          <w:sz w:val="24"/>
        </w:rPr>
        <w:t>private.</w:t>
      </w:r>
    </w:p>
    <w:p w14:paraId="11C46CAD" w14:textId="246E9358" w:rsidR="002901F3" w:rsidRPr="00146884" w:rsidRDefault="00C82FF0">
      <w:pPr>
        <w:pStyle w:val="Paragrafoelenco"/>
        <w:numPr>
          <w:ilvl w:val="0"/>
          <w:numId w:val="10"/>
        </w:numPr>
        <w:tabs>
          <w:tab w:val="left" w:pos="397"/>
        </w:tabs>
        <w:spacing w:before="27" w:line="264" w:lineRule="auto"/>
        <w:ind w:right="180"/>
        <w:rPr>
          <w:sz w:val="24"/>
        </w:rPr>
      </w:pPr>
      <w:r w:rsidRPr="00146884">
        <w:rPr>
          <w:sz w:val="24"/>
        </w:rPr>
        <w:t>Tali opere, ancorché estranee al regime convenzionale, sono eseguite contemporaneamente all'edificio principale e comunque prima della ultimazione di questo e della richiesta di utilizzazione del</w:t>
      </w:r>
      <w:r w:rsidRPr="00146884">
        <w:rPr>
          <w:spacing w:val="-11"/>
          <w:sz w:val="24"/>
        </w:rPr>
        <w:t xml:space="preserve"> </w:t>
      </w:r>
      <w:r w:rsidRPr="00146884">
        <w:rPr>
          <w:sz w:val="24"/>
        </w:rPr>
        <w:t>medesimo.</w:t>
      </w:r>
    </w:p>
    <w:p w14:paraId="3789DE7F" w14:textId="77777777" w:rsidR="002901F3" w:rsidRPr="00146884" w:rsidRDefault="002901F3">
      <w:pPr>
        <w:pStyle w:val="Corpotesto"/>
        <w:spacing w:before="5"/>
        <w:ind w:left="0" w:firstLine="0"/>
        <w:rPr>
          <w:sz w:val="26"/>
        </w:rPr>
      </w:pPr>
    </w:p>
    <w:p w14:paraId="3F298A13" w14:textId="36276AFD" w:rsidR="002901F3" w:rsidRPr="00146884" w:rsidRDefault="00C82FF0">
      <w:pPr>
        <w:pStyle w:val="Titolo1"/>
        <w:ind w:right="70"/>
      </w:pPr>
      <w:r w:rsidRPr="00146884">
        <w:t>ART.9 – DIMENSIONAMENTO E CESSIONE DI AREE A STANDARD</w:t>
      </w:r>
      <w:r w:rsidR="00AF5959" w:rsidRPr="00146884">
        <w:t xml:space="preserve"> E PER URBANIZZAZIONI PRIMARIE</w:t>
      </w:r>
    </w:p>
    <w:p w14:paraId="3DC31980" w14:textId="1EA9D39B" w:rsidR="00AF5959" w:rsidRPr="00146884" w:rsidRDefault="00C82FF0" w:rsidP="00AF5959">
      <w:pPr>
        <w:pStyle w:val="Paragrafoelenco"/>
        <w:numPr>
          <w:ilvl w:val="0"/>
          <w:numId w:val="9"/>
        </w:numPr>
        <w:tabs>
          <w:tab w:val="left" w:pos="396"/>
        </w:tabs>
        <w:spacing w:before="76" w:line="266" w:lineRule="auto"/>
        <w:rPr>
          <w:sz w:val="24"/>
        </w:rPr>
      </w:pPr>
      <w:r w:rsidRPr="00146884">
        <w:rPr>
          <w:sz w:val="24"/>
        </w:rPr>
        <w:t>Ai</w:t>
      </w:r>
      <w:r w:rsidRPr="00146884">
        <w:rPr>
          <w:spacing w:val="-5"/>
          <w:sz w:val="24"/>
        </w:rPr>
        <w:t xml:space="preserve"> </w:t>
      </w:r>
      <w:r w:rsidRPr="00146884">
        <w:rPr>
          <w:sz w:val="24"/>
        </w:rPr>
        <w:t>sensi</w:t>
      </w:r>
      <w:r w:rsidRPr="00146884">
        <w:rPr>
          <w:spacing w:val="-4"/>
          <w:sz w:val="24"/>
        </w:rPr>
        <w:t xml:space="preserve"> </w:t>
      </w:r>
      <w:r w:rsidRPr="00146884">
        <w:rPr>
          <w:sz w:val="24"/>
        </w:rPr>
        <w:t>del</w:t>
      </w:r>
      <w:r w:rsidRPr="00146884">
        <w:rPr>
          <w:spacing w:val="-4"/>
          <w:sz w:val="24"/>
        </w:rPr>
        <w:t xml:space="preserve"> </w:t>
      </w:r>
      <w:r w:rsidRPr="00146884">
        <w:rPr>
          <w:sz w:val="24"/>
        </w:rPr>
        <w:t>vigente</w:t>
      </w:r>
      <w:r w:rsidRPr="00146884">
        <w:rPr>
          <w:spacing w:val="-2"/>
          <w:sz w:val="24"/>
        </w:rPr>
        <w:t xml:space="preserve"> </w:t>
      </w:r>
      <w:r w:rsidRPr="00146884">
        <w:rPr>
          <w:sz w:val="24"/>
        </w:rPr>
        <w:t>P.G.T.,</w:t>
      </w:r>
      <w:r w:rsidRPr="00146884">
        <w:rPr>
          <w:spacing w:val="-6"/>
          <w:sz w:val="24"/>
        </w:rPr>
        <w:t xml:space="preserve"> </w:t>
      </w:r>
      <w:r w:rsidRPr="00146884">
        <w:rPr>
          <w:sz w:val="24"/>
        </w:rPr>
        <w:t>in</w:t>
      </w:r>
      <w:r w:rsidRPr="00146884">
        <w:rPr>
          <w:spacing w:val="-2"/>
          <w:sz w:val="24"/>
        </w:rPr>
        <w:t xml:space="preserve"> </w:t>
      </w:r>
      <w:r w:rsidRPr="00146884">
        <w:rPr>
          <w:sz w:val="24"/>
        </w:rPr>
        <w:t>particolare</w:t>
      </w:r>
      <w:r w:rsidRPr="00146884">
        <w:rPr>
          <w:spacing w:val="-5"/>
          <w:sz w:val="24"/>
        </w:rPr>
        <w:t xml:space="preserve"> </w:t>
      </w:r>
      <w:r w:rsidRPr="00146884">
        <w:rPr>
          <w:sz w:val="24"/>
        </w:rPr>
        <w:t>dell'articolo</w:t>
      </w:r>
      <w:r w:rsidRPr="00146884">
        <w:rPr>
          <w:spacing w:val="-2"/>
          <w:sz w:val="24"/>
        </w:rPr>
        <w:t xml:space="preserve"> </w:t>
      </w:r>
      <w:r w:rsidRPr="00146884">
        <w:rPr>
          <w:sz w:val="24"/>
        </w:rPr>
        <w:t>12.1</w:t>
      </w:r>
      <w:r w:rsidRPr="00146884">
        <w:rPr>
          <w:spacing w:val="-3"/>
          <w:sz w:val="24"/>
        </w:rPr>
        <w:t xml:space="preserve"> </w:t>
      </w:r>
      <w:r w:rsidRPr="00146884">
        <w:rPr>
          <w:sz w:val="24"/>
        </w:rPr>
        <w:t>delle</w:t>
      </w:r>
      <w:r w:rsidRPr="00146884">
        <w:rPr>
          <w:spacing w:val="-5"/>
          <w:sz w:val="24"/>
        </w:rPr>
        <w:t xml:space="preserve"> </w:t>
      </w:r>
      <w:r w:rsidRPr="00146884">
        <w:rPr>
          <w:sz w:val="24"/>
        </w:rPr>
        <w:t>N.T.A.</w:t>
      </w:r>
      <w:r w:rsidRPr="00146884">
        <w:rPr>
          <w:spacing w:val="-5"/>
          <w:sz w:val="24"/>
        </w:rPr>
        <w:t xml:space="preserve"> </w:t>
      </w:r>
      <w:r w:rsidRPr="00146884">
        <w:rPr>
          <w:sz w:val="24"/>
        </w:rPr>
        <w:t>del</w:t>
      </w:r>
      <w:r w:rsidRPr="00146884">
        <w:rPr>
          <w:spacing w:val="-4"/>
          <w:sz w:val="24"/>
        </w:rPr>
        <w:t xml:space="preserve"> </w:t>
      </w:r>
      <w:r w:rsidRPr="00146884">
        <w:rPr>
          <w:sz w:val="24"/>
        </w:rPr>
        <w:t>Piano</w:t>
      </w:r>
      <w:r w:rsidRPr="00146884">
        <w:rPr>
          <w:spacing w:val="-6"/>
          <w:sz w:val="24"/>
        </w:rPr>
        <w:t xml:space="preserve"> </w:t>
      </w:r>
      <w:r w:rsidRPr="00146884">
        <w:rPr>
          <w:sz w:val="24"/>
        </w:rPr>
        <w:t>dei</w:t>
      </w:r>
      <w:r w:rsidRPr="00146884">
        <w:rPr>
          <w:spacing w:val="-6"/>
          <w:sz w:val="24"/>
        </w:rPr>
        <w:t xml:space="preserve"> </w:t>
      </w:r>
      <w:r w:rsidRPr="00146884">
        <w:rPr>
          <w:sz w:val="24"/>
        </w:rPr>
        <w:t>Servizi,</w:t>
      </w:r>
      <w:r w:rsidRPr="00146884">
        <w:rPr>
          <w:spacing w:val="-3"/>
          <w:sz w:val="24"/>
        </w:rPr>
        <w:t xml:space="preserve"> </w:t>
      </w:r>
      <w:r w:rsidRPr="00146884">
        <w:rPr>
          <w:sz w:val="24"/>
        </w:rPr>
        <w:t>le</w:t>
      </w:r>
      <w:r w:rsidRPr="00146884">
        <w:rPr>
          <w:spacing w:val="-2"/>
          <w:sz w:val="24"/>
        </w:rPr>
        <w:t xml:space="preserve"> </w:t>
      </w:r>
      <w:r w:rsidRPr="00146884">
        <w:rPr>
          <w:sz w:val="24"/>
        </w:rPr>
        <w:t>aree</w:t>
      </w:r>
      <w:r w:rsidRPr="00146884">
        <w:rPr>
          <w:spacing w:val="-2"/>
          <w:sz w:val="24"/>
        </w:rPr>
        <w:t xml:space="preserve"> </w:t>
      </w:r>
      <w:r w:rsidRPr="00146884">
        <w:rPr>
          <w:sz w:val="24"/>
        </w:rPr>
        <w:t>a</w:t>
      </w:r>
      <w:r w:rsidRPr="00146884">
        <w:rPr>
          <w:spacing w:val="-3"/>
          <w:sz w:val="24"/>
        </w:rPr>
        <w:t xml:space="preserve"> </w:t>
      </w:r>
      <w:r w:rsidRPr="00146884">
        <w:rPr>
          <w:sz w:val="24"/>
        </w:rPr>
        <w:t xml:space="preserve">Standard minimo che competono al Piano Attuativo e da cedersi o mettere a disposizione gratuitamente al </w:t>
      </w:r>
      <w:r w:rsidRPr="00146884">
        <w:rPr>
          <w:b/>
          <w:sz w:val="24"/>
        </w:rPr>
        <w:t xml:space="preserve">Comune </w:t>
      </w:r>
      <w:r w:rsidRPr="00146884">
        <w:rPr>
          <w:sz w:val="24"/>
        </w:rPr>
        <w:t>per la destinazione Residenziale sono quantificate in Mq./Abitante 35,00 (1 Abitante teorico = Mq.37 di Superficie lorda di pavimento), da cui deriva una superficie complessiva minima a Standard di Mq./Ab.35,00 x Ab.</w:t>
      </w:r>
      <w:r w:rsidR="00891382" w:rsidRPr="00146884">
        <w:rPr>
          <w:sz w:val="24"/>
        </w:rPr>
        <w:t>16,21</w:t>
      </w:r>
      <w:r w:rsidRPr="00146884">
        <w:rPr>
          <w:sz w:val="24"/>
        </w:rPr>
        <w:t xml:space="preserve"> (Mq.600,00 di </w:t>
      </w:r>
      <w:proofErr w:type="spellStart"/>
      <w:r w:rsidRPr="00146884">
        <w:rPr>
          <w:sz w:val="24"/>
        </w:rPr>
        <w:t>S.l.p</w:t>
      </w:r>
      <w:proofErr w:type="spellEnd"/>
      <w:r w:rsidRPr="00146884">
        <w:rPr>
          <w:sz w:val="24"/>
        </w:rPr>
        <w:t>./Mq./Ab.37,00) = Mq</w:t>
      </w:r>
      <w:r w:rsidR="00891382" w:rsidRPr="00146884">
        <w:rPr>
          <w:sz w:val="24"/>
        </w:rPr>
        <w:t xml:space="preserve"> </w:t>
      </w:r>
      <w:r w:rsidR="00891382" w:rsidRPr="00146884">
        <w:rPr>
          <w:spacing w:val="-6"/>
          <w:sz w:val="24"/>
        </w:rPr>
        <w:t>567,35</w:t>
      </w:r>
      <w:r w:rsidRPr="00146884">
        <w:rPr>
          <w:sz w:val="24"/>
        </w:rPr>
        <w:t>.</w:t>
      </w:r>
    </w:p>
    <w:p w14:paraId="2B9EF929" w14:textId="5AFEA142" w:rsidR="002901F3" w:rsidRPr="00146884" w:rsidRDefault="00C82FF0" w:rsidP="00AF5959">
      <w:pPr>
        <w:pStyle w:val="Paragrafoelenco"/>
        <w:numPr>
          <w:ilvl w:val="0"/>
          <w:numId w:val="9"/>
        </w:numPr>
        <w:tabs>
          <w:tab w:val="left" w:pos="396"/>
        </w:tabs>
        <w:spacing w:before="76" w:line="266" w:lineRule="auto"/>
        <w:rPr>
          <w:sz w:val="24"/>
        </w:rPr>
      </w:pPr>
      <w:r w:rsidRPr="00146884">
        <w:rPr>
          <w:sz w:val="24"/>
        </w:rPr>
        <w:t xml:space="preserve">Il Piano Attuativo prevede la suddivisione del lotto come dettagliato all’interno della Tav. 4 Progetto </w:t>
      </w:r>
      <w:proofErr w:type="spellStart"/>
      <w:r w:rsidRPr="00146884">
        <w:rPr>
          <w:sz w:val="24"/>
        </w:rPr>
        <w:t>Planovolumetrico</w:t>
      </w:r>
      <w:proofErr w:type="spellEnd"/>
      <w:r w:rsidRPr="00146884">
        <w:rPr>
          <w:sz w:val="24"/>
        </w:rPr>
        <w:t xml:space="preserve"> e come indicato nella seguente tabella:</w:t>
      </w:r>
    </w:p>
    <w:p w14:paraId="0CC97622" w14:textId="77777777" w:rsidR="002901F3" w:rsidRPr="00146884" w:rsidRDefault="002901F3">
      <w:pPr>
        <w:pStyle w:val="Corpotesto"/>
        <w:spacing w:before="3" w:after="1"/>
        <w:ind w:left="0" w:firstLine="0"/>
        <w:rPr>
          <w:sz w:val="26"/>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3221"/>
      </w:tblGrid>
      <w:tr w:rsidR="00146884" w:rsidRPr="00146884" w14:paraId="160564C3" w14:textId="77777777">
        <w:trPr>
          <w:trHeight w:val="301"/>
        </w:trPr>
        <w:tc>
          <w:tcPr>
            <w:tcW w:w="3216" w:type="dxa"/>
          </w:tcPr>
          <w:p w14:paraId="27C5C0D5" w14:textId="77777777" w:rsidR="002901F3" w:rsidRPr="00146884" w:rsidRDefault="00C82FF0">
            <w:pPr>
              <w:pStyle w:val="TableParagraph"/>
              <w:ind w:right="161"/>
              <w:rPr>
                <w:b/>
                <w:sz w:val="24"/>
              </w:rPr>
            </w:pPr>
            <w:r w:rsidRPr="00146884">
              <w:rPr>
                <w:b/>
                <w:sz w:val="24"/>
              </w:rPr>
              <w:t>Superficie lotto di proprietà</w:t>
            </w:r>
          </w:p>
        </w:tc>
        <w:tc>
          <w:tcPr>
            <w:tcW w:w="3221" w:type="dxa"/>
          </w:tcPr>
          <w:p w14:paraId="688373FB" w14:textId="77777777" w:rsidR="002901F3" w:rsidRPr="00146884" w:rsidRDefault="00C82FF0">
            <w:pPr>
              <w:pStyle w:val="TableParagraph"/>
              <w:ind w:left="1031" w:right="1022"/>
              <w:rPr>
                <w:b/>
                <w:sz w:val="24"/>
              </w:rPr>
            </w:pPr>
            <w:r w:rsidRPr="00146884">
              <w:rPr>
                <w:b/>
                <w:sz w:val="24"/>
              </w:rPr>
              <w:t>7.815,00 mq</w:t>
            </w:r>
          </w:p>
        </w:tc>
      </w:tr>
      <w:tr w:rsidR="00146884" w:rsidRPr="00146884" w14:paraId="176A870F" w14:textId="77777777">
        <w:trPr>
          <w:trHeight w:val="304"/>
        </w:trPr>
        <w:tc>
          <w:tcPr>
            <w:tcW w:w="6437" w:type="dxa"/>
            <w:gridSpan w:val="2"/>
          </w:tcPr>
          <w:p w14:paraId="67F75AFD" w14:textId="77777777" w:rsidR="002901F3" w:rsidRPr="00146884" w:rsidRDefault="00C82FF0">
            <w:pPr>
              <w:pStyle w:val="TableParagraph"/>
              <w:spacing w:line="274" w:lineRule="exact"/>
              <w:ind w:left="1115" w:right="1102"/>
              <w:rPr>
                <w:sz w:val="24"/>
              </w:rPr>
            </w:pPr>
            <w:r w:rsidRPr="00146884">
              <w:rPr>
                <w:sz w:val="24"/>
              </w:rPr>
              <w:t>AREE AD USO PRIVATO</w:t>
            </w:r>
          </w:p>
        </w:tc>
      </w:tr>
      <w:tr w:rsidR="00146884" w:rsidRPr="00146884" w14:paraId="7E5BE730" w14:textId="77777777">
        <w:trPr>
          <w:trHeight w:val="301"/>
        </w:trPr>
        <w:tc>
          <w:tcPr>
            <w:tcW w:w="3216" w:type="dxa"/>
          </w:tcPr>
          <w:p w14:paraId="6CCC1A8C" w14:textId="77777777" w:rsidR="002901F3" w:rsidRPr="00146884" w:rsidRDefault="00C82FF0">
            <w:pPr>
              <w:pStyle w:val="TableParagraph"/>
              <w:ind w:right="156"/>
              <w:rPr>
                <w:sz w:val="24"/>
              </w:rPr>
            </w:pPr>
            <w:r w:rsidRPr="00146884">
              <w:rPr>
                <w:sz w:val="24"/>
              </w:rPr>
              <w:lastRenderedPageBreak/>
              <w:t>Superficie LOTTO A</w:t>
            </w:r>
          </w:p>
        </w:tc>
        <w:tc>
          <w:tcPr>
            <w:tcW w:w="3221" w:type="dxa"/>
          </w:tcPr>
          <w:p w14:paraId="6D234D5D" w14:textId="77777777" w:rsidR="002901F3" w:rsidRPr="00146884" w:rsidRDefault="00C82FF0">
            <w:pPr>
              <w:pStyle w:val="TableParagraph"/>
              <w:ind w:left="1031"/>
              <w:rPr>
                <w:sz w:val="24"/>
              </w:rPr>
            </w:pPr>
            <w:r w:rsidRPr="00146884">
              <w:rPr>
                <w:sz w:val="24"/>
              </w:rPr>
              <w:t>1.750,00 mq</w:t>
            </w:r>
          </w:p>
        </w:tc>
      </w:tr>
      <w:tr w:rsidR="00146884" w:rsidRPr="00146884" w14:paraId="1FA73570" w14:textId="77777777">
        <w:trPr>
          <w:trHeight w:val="304"/>
        </w:trPr>
        <w:tc>
          <w:tcPr>
            <w:tcW w:w="3216" w:type="dxa"/>
          </w:tcPr>
          <w:p w14:paraId="26C106C3" w14:textId="77777777" w:rsidR="002901F3" w:rsidRPr="00146884" w:rsidRDefault="00C82FF0">
            <w:pPr>
              <w:pStyle w:val="TableParagraph"/>
              <w:ind w:right="156"/>
              <w:rPr>
                <w:sz w:val="24"/>
              </w:rPr>
            </w:pPr>
            <w:r w:rsidRPr="00146884">
              <w:rPr>
                <w:sz w:val="24"/>
              </w:rPr>
              <w:t>Superficie LOTTO B</w:t>
            </w:r>
          </w:p>
        </w:tc>
        <w:tc>
          <w:tcPr>
            <w:tcW w:w="3221" w:type="dxa"/>
          </w:tcPr>
          <w:p w14:paraId="562D3716" w14:textId="77777777" w:rsidR="002901F3" w:rsidRPr="00146884" w:rsidRDefault="00C82FF0">
            <w:pPr>
              <w:pStyle w:val="TableParagraph"/>
              <w:ind w:left="1031"/>
              <w:rPr>
                <w:sz w:val="24"/>
              </w:rPr>
            </w:pPr>
            <w:r w:rsidRPr="00146884">
              <w:rPr>
                <w:sz w:val="24"/>
              </w:rPr>
              <w:t>1.820,00 mq</w:t>
            </w:r>
          </w:p>
        </w:tc>
      </w:tr>
      <w:tr w:rsidR="00146884" w:rsidRPr="00146884" w14:paraId="1CA06F86" w14:textId="77777777">
        <w:trPr>
          <w:trHeight w:val="301"/>
        </w:trPr>
        <w:tc>
          <w:tcPr>
            <w:tcW w:w="3216" w:type="dxa"/>
          </w:tcPr>
          <w:p w14:paraId="6CB9D97C" w14:textId="77777777" w:rsidR="002901F3" w:rsidRPr="00146884" w:rsidRDefault="00C82FF0">
            <w:pPr>
              <w:pStyle w:val="TableParagraph"/>
              <w:ind w:right="157"/>
              <w:rPr>
                <w:sz w:val="24"/>
              </w:rPr>
            </w:pPr>
            <w:r w:rsidRPr="00146884">
              <w:rPr>
                <w:sz w:val="24"/>
              </w:rPr>
              <w:t>Superficie LOTTO C</w:t>
            </w:r>
          </w:p>
        </w:tc>
        <w:tc>
          <w:tcPr>
            <w:tcW w:w="3221" w:type="dxa"/>
          </w:tcPr>
          <w:p w14:paraId="30D9550C" w14:textId="77777777" w:rsidR="002901F3" w:rsidRPr="00146884" w:rsidRDefault="00C82FF0">
            <w:pPr>
              <w:pStyle w:val="TableParagraph"/>
              <w:ind w:left="1031"/>
              <w:rPr>
                <w:sz w:val="24"/>
              </w:rPr>
            </w:pPr>
            <w:r w:rsidRPr="00146884">
              <w:rPr>
                <w:sz w:val="24"/>
              </w:rPr>
              <w:t>2.337,00 mq</w:t>
            </w:r>
          </w:p>
        </w:tc>
      </w:tr>
      <w:tr w:rsidR="00146884" w:rsidRPr="00146884" w14:paraId="0FC5B786" w14:textId="77777777">
        <w:trPr>
          <w:trHeight w:val="301"/>
        </w:trPr>
        <w:tc>
          <w:tcPr>
            <w:tcW w:w="3216" w:type="dxa"/>
          </w:tcPr>
          <w:p w14:paraId="51E32A11" w14:textId="77777777" w:rsidR="002901F3" w:rsidRPr="00146884" w:rsidRDefault="00C82FF0">
            <w:pPr>
              <w:pStyle w:val="TableParagraph"/>
              <w:spacing w:line="224" w:lineRule="exact"/>
              <w:ind w:right="157"/>
              <w:rPr>
                <w:b/>
                <w:sz w:val="20"/>
              </w:rPr>
            </w:pPr>
            <w:r w:rsidRPr="00146884">
              <w:rPr>
                <w:b/>
                <w:sz w:val="20"/>
              </w:rPr>
              <w:t>TOTALE AREE AD USO PRIVATO</w:t>
            </w:r>
          </w:p>
        </w:tc>
        <w:tc>
          <w:tcPr>
            <w:tcW w:w="3221" w:type="dxa"/>
          </w:tcPr>
          <w:p w14:paraId="12D1A578" w14:textId="77777777" w:rsidR="002901F3" w:rsidRPr="00146884" w:rsidRDefault="00C82FF0">
            <w:pPr>
              <w:pStyle w:val="TableParagraph"/>
              <w:ind w:left="1031" w:right="1022"/>
              <w:rPr>
                <w:b/>
                <w:sz w:val="24"/>
              </w:rPr>
            </w:pPr>
            <w:r w:rsidRPr="00146884">
              <w:rPr>
                <w:b/>
                <w:sz w:val="24"/>
              </w:rPr>
              <w:t>5.907,00 mq</w:t>
            </w:r>
          </w:p>
        </w:tc>
      </w:tr>
      <w:tr w:rsidR="00146884" w:rsidRPr="00146884" w14:paraId="3AB1FCC9" w14:textId="77777777">
        <w:trPr>
          <w:trHeight w:val="304"/>
        </w:trPr>
        <w:tc>
          <w:tcPr>
            <w:tcW w:w="6437" w:type="dxa"/>
            <w:gridSpan w:val="2"/>
          </w:tcPr>
          <w:p w14:paraId="2F1E5BBC" w14:textId="77777777" w:rsidR="002901F3" w:rsidRPr="00146884" w:rsidRDefault="002901F3">
            <w:pPr>
              <w:pStyle w:val="TableParagraph"/>
              <w:spacing w:line="240" w:lineRule="auto"/>
              <w:ind w:left="0" w:right="0"/>
              <w:jc w:val="left"/>
              <w:rPr>
                <w:rFonts w:ascii="Times New Roman"/>
              </w:rPr>
            </w:pPr>
          </w:p>
        </w:tc>
      </w:tr>
      <w:tr w:rsidR="00146884" w:rsidRPr="00146884" w14:paraId="59FA8DE3" w14:textId="77777777">
        <w:trPr>
          <w:trHeight w:val="301"/>
        </w:trPr>
        <w:tc>
          <w:tcPr>
            <w:tcW w:w="6437" w:type="dxa"/>
            <w:gridSpan w:val="2"/>
          </w:tcPr>
          <w:p w14:paraId="593B7B6B" w14:textId="77777777" w:rsidR="002901F3" w:rsidRPr="00146884" w:rsidRDefault="00C82FF0">
            <w:pPr>
              <w:pStyle w:val="TableParagraph"/>
              <w:ind w:left="352" w:right="0"/>
              <w:jc w:val="left"/>
              <w:rPr>
                <w:sz w:val="24"/>
              </w:rPr>
            </w:pPr>
            <w:r w:rsidRPr="00146884">
              <w:rPr>
                <w:sz w:val="24"/>
              </w:rPr>
              <w:t>STANDARD URBANISTICI/AREE PRIVATE AD USO PUBBLICO</w:t>
            </w:r>
          </w:p>
        </w:tc>
      </w:tr>
      <w:tr w:rsidR="00146884" w:rsidRPr="00146884" w14:paraId="52B649F6" w14:textId="77777777">
        <w:trPr>
          <w:trHeight w:val="304"/>
        </w:trPr>
        <w:tc>
          <w:tcPr>
            <w:tcW w:w="3216" w:type="dxa"/>
          </w:tcPr>
          <w:p w14:paraId="7C222B62" w14:textId="77777777" w:rsidR="002901F3" w:rsidRPr="00146884" w:rsidRDefault="00C82FF0">
            <w:pPr>
              <w:pStyle w:val="TableParagraph"/>
              <w:ind w:right="158"/>
              <w:rPr>
                <w:sz w:val="24"/>
              </w:rPr>
            </w:pPr>
            <w:r w:rsidRPr="00146884">
              <w:rPr>
                <w:sz w:val="24"/>
              </w:rPr>
              <w:t>Area verde</w:t>
            </w:r>
          </w:p>
        </w:tc>
        <w:tc>
          <w:tcPr>
            <w:tcW w:w="3221" w:type="dxa"/>
          </w:tcPr>
          <w:p w14:paraId="45E73A59" w14:textId="77777777" w:rsidR="002901F3" w:rsidRPr="00146884" w:rsidRDefault="00C82FF0">
            <w:pPr>
              <w:pStyle w:val="TableParagraph"/>
              <w:ind w:left="1031"/>
              <w:rPr>
                <w:sz w:val="24"/>
              </w:rPr>
            </w:pPr>
            <w:r w:rsidRPr="00146884">
              <w:rPr>
                <w:sz w:val="24"/>
              </w:rPr>
              <w:t>562,00 mq</w:t>
            </w:r>
          </w:p>
        </w:tc>
      </w:tr>
      <w:tr w:rsidR="00146884" w:rsidRPr="00146884" w14:paraId="48B37B8C" w14:textId="77777777">
        <w:trPr>
          <w:trHeight w:val="304"/>
        </w:trPr>
        <w:tc>
          <w:tcPr>
            <w:tcW w:w="3216" w:type="dxa"/>
          </w:tcPr>
          <w:p w14:paraId="36405635" w14:textId="77777777" w:rsidR="002901F3" w:rsidRPr="00146884" w:rsidRDefault="00C82FF0">
            <w:pPr>
              <w:pStyle w:val="TableParagraph"/>
              <w:spacing w:line="274" w:lineRule="exact"/>
              <w:ind w:right="156"/>
              <w:rPr>
                <w:sz w:val="24"/>
              </w:rPr>
            </w:pPr>
            <w:r w:rsidRPr="00146884">
              <w:rPr>
                <w:sz w:val="24"/>
              </w:rPr>
              <w:t>Area parcheggio</w:t>
            </w:r>
          </w:p>
        </w:tc>
        <w:tc>
          <w:tcPr>
            <w:tcW w:w="3221" w:type="dxa"/>
          </w:tcPr>
          <w:p w14:paraId="5D38020C" w14:textId="77777777" w:rsidR="002901F3" w:rsidRPr="00146884" w:rsidRDefault="00C82FF0">
            <w:pPr>
              <w:pStyle w:val="TableParagraph"/>
              <w:spacing w:line="274" w:lineRule="exact"/>
              <w:ind w:left="1031"/>
              <w:rPr>
                <w:sz w:val="24"/>
              </w:rPr>
            </w:pPr>
            <w:r w:rsidRPr="00146884">
              <w:rPr>
                <w:sz w:val="24"/>
              </w:rPr>
              <w:t>168,00 mq</w:t>
            </w:r>
          </w:p>
        </w:tc>
      </w:tr>
      <w:tr w:rsidR="00146884" w:rsidRPr="00146884" w14:paraId="46AD4E9B" w14:textId="77777777">
        <w:trPr>
          <w:trHeight w:val="301"/>
        </w:trPr>
        <w:tc>
          <w:tcPr>
            <w:tcW w:w="3216" w:type="dxa"/>
          </w:tcPr>
          <w:p w14:paraId="289786FF" w14:textId="77777777" w:rsidR="002901F3" w:rsidRPr="00146884" w:rsidRDefault="00C82FF0">
            <w:pPr>
              <w:pStyle w:val="TableParagraph"/>
              <w:spacing w:line="224" w:lineRule="exact"/>
              <w:ind w:right="162"/>
              <w:rPr>
                <w:b/>
                <w:sz w:val="20"/>
              </w:rPr>
            </w:pPr>
            <w:r w:rsidRPr="00146884">
              <w:rPr>
                <w:b/>
                <w:sz w:val="20"/>
              </w:rPr>
              <w:t>TOTALE STANDARDS URBANISTICI</w:t>
            </w:r>
          </w:p>
        </w:tc>
        <w:tc>
          <w:tcPr>
            <w:tcW w:w="3221" w:type="dxa"/>
          </w:tcPr>
          <w:p w14:paraId="5822B602" w14:textId="77777777" w:rsidR="002901F3" w:rsidRPr="00146884" w:rsidRDefault="007E211C">
            <w:pPr>
              <w:pStyle w:val="TableParagraph"/>
              <w:ind w:left="1031" w:right="1022"/>
              <w:rPr>
                <w:b/>
                <w:sz w:val="24"/>
              </w:rPr>
            </w:pPr>
            <w:r w:rsidRPr="00146884">
              <w:rPr>
                <w:b/>
                <w:sz w:val="24"/>
              </w:rPr>
              <w:t>730</w:t>
            </w:r>
            <w:r w:rsidR="00C82FF0" w:rsidRPr="00146884">
              <w:rPr>
                <w:b/>
                <w:sz w:val="24"/>
              </w:rPr>
              <w:t>,00 mq</w:t>
            </w:r>
          </w:p>
        </w:tc>
      </w:tr>
      <w:tr w:rsidR="00146884" w:rsidRPr="00146884" w14:paraId="7588DD11" w14:textId="77777777">
        <w:trPr>
          <w:trHeight w:val="304"/>
        </w:trPr>
        <w:tc>
          <w:tcPr>
            <w:tcW w:w="6437" w:type="dxa"/>
            <w:gridSpan w:val="2"/>
          </w:tcPr>
          <w:p w14:paraId="01AD6F06" w14:textId="77777777" w:rsidR="002901F3" w:rsidRPr="00146884" w:rsidRDefault="002901F3">
            <w:pPr>
              <w:pStyle w:val="TableParagraph"/>
              <w:spacing w:line="240" w:lineRule="auto"/>
              <w:ind w:left="0" w:right="0"/>
              <w:jc w:val="left"/>
              <w:rPr>
                <w:rFonts w:ascii="Times New Roman"/>
              </w:rPr>
            </w:pPr>
          </w:p>
        </w:tc>
      </w:tr>
      <w:tr w:rsidR="00146884" w:rsidRPr="00146884" w14:paraId="75307299" w14:textId="77777777">
        <w:trPr>
          <w:trHeight w:val="301"/>
        </w:trPr>
        <w:tc>
          <w:tcPr>
            <w:tcW w:w="6437" w:type="dxa"/>
            <w:gridSpan w:val="2"/>
          </w:tcPr>
          <w:p w14:paraId="1E95D59C" w14:textId="77777777" w:rsidR="002901F3" w:rsidRPr="00146884" w:rsidRDefault="00891382">
            <w:pPr>
              <w:pStyle w:val="TableParagraph"/>
              <w:ind w:left="1115" w:right="1105"/>
              <w:rPr>
                <w:sz w:val="24"/>
              </w:rPr>
            </w:pPr>
            <w:r w:rsidRPr="00146884">
              <w:rPr>
                <w:sz w:val="24"/>
              </w:rPr>
              <w:t>OPERE DI URBANIZZAZIONE PRIMARIA/ AREE PRIVATE AD USO PUBBLICO</w:t>
            </w:r>
          </w:p>
        </w:tc>
      </w:tr>
      <w:tr w:rsidR="00146884" w:rsidRPr="00146884" w14:paraId="61D48E72" w14:textId="77777777">
        <w:trPr>
          <w:trHeight w:val="301"/>
        </w:trPr>
        <w:tc>
          <w:tcPr>
            <w:tcW w:w="3216" w:type="dxa"/>
          </w:tcPr>
          <w:p w14:paraId="5EA948DF" w14:textId="77777777" w:rsidR="00891382" w:rsidRPr="00146884" w:rsidRDefault="00891382" w:rsidP="00891382">
            <w:pPr>
              <w:pStyle w:val="TableParagraph"/>
              <w:ind w:right="156"/>
              <w:rPr>
                <w:sz w:val="24"/>
              </w:rPr>
            </w:pPr>
            <w:r w:rsidRPr="00146884">
              <w:rPr>
                <w:sz w:val="24"/>
              </w:rPr>
              <w:t>Strada di accesso</w:t>
            </w:r>
          </w:p>
        </w:tc>
        <w:tc>
          <w:tcPr>
            <w:tcW w:w="3221" w:type="dxa"/>
          </w:tcPr>
          <w:p w14:paraId="1F5D856E" w14:textId="77777777" w:rsidR="00891382" w:rsidRPr="00146884" w:rsidRDefault="00891382" w:rsidP="00891382">
            <w:pPr>
              <w:pStyle w:val="TableParagraph"/>
              <w:ind w:left="1031"/>
              <w:rPr>
                <w:sz w:val="24"/>
              </w:rPr>
            </w:pPr>
            <w:r w:rsidRPr="00146884">
              <w:rPr>
                <w:sz w:val="24"/>
              </w:rPr>
              <w:t>507,00 mq</w:t>
            </w:r>
          </w:p>
        </w:tc>
      </w:tr>
      <w:tr w:rsidR="00146884" w:rsidRPr="00146884" w14:paraId="48B9D3B4" w14:textId="77777777">
        <w:trPr>
          <w:trHeight w:val="304"/>
        </w:trPr>
        <w:tc>
          <w:tcPr>
            <w:tcW w:w="3216" w:type="dxa"/>
          </w:tcPr>
          <w:p w14:paraId="3269A22D" w14:textId="77777777" w:rsidR="00891382" w:rsidRPr="00146884" w:rsidRDefault="00891382" w:rsidP="00891382">
            <w:pPr>
              <w:pStyle w:val="TableParagraph"/>
              <w:ind w:right="158"/>
              <w:rPr>
                <w:sz w:val="24"/>
              </w:rPr>
            </w:pPr>
            <w:r w:rsidRPr="00146884">
              <w:rPr>
                <w:sz w:val="24"/>
              </w:rPr>
              <w:t>Marciapiede</w:t>
            </w:r>
          </w:p>
        </w:tc>
        <w:tc>
          <w:tcPr>
            <w:tcW w:w="3221" w:type="dxa"/>
          </w:tcPr>
          <w:p w14:paraId="197F6E5E" w14:textId="77777777" w:rsidR="00891382" w:rsidRPr="00146884" w:rsidRDefault="00891382" w:rsidP="00891382">
            <w:pPr>
              <w:pStyle w:val="TableParagraph"/>
              <w:ind w:left="1031" w:right="910"/>
              <w:rPr>
                <w:sz w:val="24"/>
              </w:rPr>
            </w:pPr>
            <w:r w:rsidRPr="00146884">
              <w:rPr>
                <w:sz w:val="24"/>
              </w:rPr>
              <w:t>91,00 mq</w:t>
            </w:r>
          </w:p>
        </w:tc>
      </w:tr>
      <w:tr w:rsidR="00146884" w:rsidRPr="00146884" w14:paraId="4446F011" w14:textId="77777777">
        <w:trPr>
          <w:trHeight w:val="304"/>
        </w:trPr>
        <w:tc>
          <w:tcPr>
            <w:tcW w:w="3216" w:type="dxa"/>
          </w:tcPr>
          <w:p w14:paraId="1BFB8C24" w14:textId="77777777" w:rsidR="00891382" w:rsidRPr="00146884" w:rsidRDefault="00891382" w:rsidP="00891382">
            <w:pPr>
              <w:pStyle w:val="TableParagraph"/>
              <w:spacing w:line="224" w:lineRule="exact"/>
              <w:ind w:right="159"/>
              <w:rPr>
                <w:b/>
                <w:sz w:val="20"/>
              </w:rPr>
            </w:pPr>
            <w:r w:rsidRPr="00146884">
              <w:rPr>
                <w:b/>
                <w:sz w:val="20"/>
              </w:rPr>
              <w:t xml:space="preserve">TOTALE AREE </w:t>
            </w:r>
            <w:r w:rsidR="007E211C" w:rsidRPr="00146884">
              <w:rPr>
                <w:b/>
                <w:sz w:val="20"/>
              </w:rPr>
              <w:t>AD USO PUBBLICO</w:t>
            </w:r>
          </w:p>
        </w:tc>
        <w:tc>
          <w:tcPr>
            <w:tcW w:w="3221" w:type="dxa"/>
          </w:tcPr>
          <w:p w14:paraId="1C3BFC33" w14:textId="77777777" w:rsidR="00891382" w:rsidRPr="00146884" w:rsidRDefault="00891382" w:rsidP="00891382">
            <w:pPr>
              <w:pStyle w:val="TableParagraph"/>
              <w:ind w:left="1031" w:right="1022"/>
              <w:rPr>
                <w:b/>
                <w:sz w:val="24"/>
              </w:rPr>
            </w:pPr>
            <w:r w:rsidRPr="00146884">
              <w:rPr>
                <w:b/>
                <w:sz w:val="24"/>
              </w:rPr>
              <w:t>5</w:t>
            </w:r>
            <w:r w:rsidR="007E211C" w:rsidRPr="00146884">
              <w:rPr>
                <w:b/>
                <w:sz w:val="24"/>
              </w:rPr>
              <w:t>98</w:t>
            </w:r>
            <w:r w:rsidRPr="00146884">
              <w:rPr>
                <w:b/>
                <w:sz w:val="24"/>
              </w:rPr>
              <w:t>,00 mq</w:t>
            </w:r>
          </w:p>
        </w:tc>
      </w:tr>
      <w:tr w:rsidR="00146884" w:rsidRPr="00146884" w14:paraId="1981E86B" w14:textId="77777777">
        <w:trPr>
          <w:trHeight w:val="304"/>
        </w:trPr>
        <w:tc>
          <w:tcPr>
            <w:tcW w:w="3216" w:type="dxa"/>
          </w:tcPr>
          <w:p w14:paraId="70749736" w14:textId="77777777" w:rsidR="00891382" w:rsidRPr="00146884" w:rsidRDefault="00891382" w:rsidP="00891382">
            <w:pPr>
              <w:pStyle w:val="TableParagraph"/>
              <w:spacing w:line="224" w:lineRule="exact"/>
              <w:ind w:right="159"/>
              <w:rPr>
                <w:b/>
                <w:sz w:val="20"/>
              </w:rPr>
            </w:pPr>
          </w:p>
        </w:tc>
        <w:tc>
          <w:tcPr>
            <w:tcW w:w="3221" w:type="dxa"/>
          </w:tcPr>
          <w:p w14:paraId="43D9E70E" w14:textId="77777777" w:rsidR="00891382" w:rsidRPr="00146884" w:rsidRDefault="00891382" w:rsidP="00891382">
            <w:pPr>
              <w:pStyle w:val="TableParagraph"/>
              <w:ind w:left="1031" w:right="1022"/>
              <w:rPr>
                <w:b/>
                <w:sz w:val="24"/>
              </w:rPr>
            </w:pPr>
          </w:p>
        </w:tc>
      </w:tr>
      <w:tr w:rsidR="00146884" w:rsidRPr="00146884" w14:paraId="40F8ADA6" w14:textId="77777777" w:rsidTr="00DC44E4">
        <w:trPr>
          <w:trHeight w:val="301"/>
        </w:trPr>
        <w:tc>
          <w:tcPr>
            <w:tcW w:w="6437" w:type="dxa"/>
            <w:gridSpan w:val="2"/>
          </w:tcPr>
          <w:p w14:paraId="27BE0CAA" w14:textId="2FFDB05E" w:rsidR="00891382" w:rsidRPr="00146884" w:rsidRDefault="00AF5959" w:rsidP="00891382">
            <w:pPr>
              <w:pStyle w:val="TableParagraph"/>
              <w:ind w:left="1115" w:right="1105"/>
              <w:rPr>
                <w:sz w:val="24"/>
              </w:rPr>
            </w:pPr>
            <w:r w:rsidRPr="00146884">
              <w:rPr>
                <w:sz w:val="24"/>
              </w:rPr>
              <w:t xml:space="preserve">OPERE DI URBANIZZAZIONE PRIMARIA/ </w:t>
            </w:r>
            <w:r w:rsidR="00891382" w:rsidRPr="00146884">
              <w:rPr>
                <w:sz w:val="24"/>
              </w:rPr>
              <w:t>AREE IN CESSIONE</w:t>
            </w:r>
          </w:p>
        </w:tc>
      </w:tr>
      <w:tr w:rsidR="00146884" w:rsidRPr="00146884" w14:paraId="75930C50" w14:textId="77777777" w:rsidTr="00DC44E4">
        <w:trPr>
          <w:trHeight w:val="301"/>
        </w:trPr>
        <w:tc>
          <w:tcPr>
            <w:tcW w:w="3216" w:type="dxa"/>
          </w:tcPr>
          <w:p w14:paraId="1F2A959E" w14:textId="77777777" w:rsidR="00891382" w:rsidRPr="00146884" w:rsidRDefault="00891382" w:rsidP="00891382">
            <w:pPr>
              <w:pStyle w:val="TableParagraph"/>
              <w:ind w:right="158"/>
              <w:rPr>
                <w:sz w:val="24"/>
              </w:rPr>
            </w:pPr>
            <w:r w:rsidRPr="00146884">
              <w:rPr>
                <w:sz w:val="24"/>
              </w:rPr>
              <w:t>Pista ciclopedonale</w:t>
            </w:r>
          </w:p>
        </w:tc>
        <w:tc>
          <w:tcPr>
            <w:tcW w:w="3221" w:type="dxa"/>
          </w:tcPr>
          <w:p w14:paraId="3FBA9FD9" w14:textId="77777777" w:rsidR="00891382" w:rsidRPr="00146884" w:rsidRDefault="00891382" w:rsidP="00891382">
            <w:pPr>
              <w:pStyle w:val="TableParagraph"/>
              <w:ind w:left="1031"/>
              <w:rPr>
                <w:sz w:val="24"/>
              </w:rPr>
            </w:pPr>
            <w:r w:rsidRPr="00146884">
              <w:rPr>
                <w:sz w:val="24"/>
              </w:rPr>
              <w:t>580,00 mq</w:t>
            </w:r>
          </w:p>
        </w:tc>
      </w:tr>
      <w:tr w:rsidR="007E211C" w:rsidRPr="00146884" w14:paraId="392CDA0B" w14:textId="77777777" w:rsidTr="00DC44E4">
        <w:trPr>
          <w:trHeight w:val="304"/>
        </w:trPr>
        <w:tc>
          <w:tcPr>
            <w:tcW w:w="3216" w:type="dxa"/>
          </w:tcPr>
          <w:p w14:paraId="254C5A04" w14:textId="77777777" w:rsidR="00891382" w:rsidRPr="00146884" w:rsidRDefault="00891382" w:rsidP="00891382">
            <w:pPr>
              <w:pStyle w:val="TableParagraph"/>
              <w:spacing w:line="224" w:lineRule="exact"/>
              <w:ind w:right="159"/>
              <w:rPr>
                <w:b/>
                <w:sz w:val="20"/>
              </w:rPr>
            </w:pPr>
            <w:r w:rsidRPr="00146884">
              <w:rPr>
                <w:b/>
                <w:sz w:val="20"/>
              </w:rPr>
              <w:t>TOTALE AREE IN CESSIONE</w:t>
            </w:r>
          </w:p>
        </w:tc>
        <w:tc>
          <w:tcPr>
            <w:tcW w:w="3221" w:type="dxa"/>
          </w:tcPr>
          <w:p w14:paraId="7D261627" w14:textId="77777777" w:rsidR="00891382" w:rsidRPr="00146884" w:rsidRDefault="00891382" w:rsidP="00891382">
            <w:pPr>
              <w:pStyle w:val="TableParagraph"/>
              <w:ind w:left="1031" w:right="1022"/>
              <w:rPr>
                <w:b/>
                <w:sz w:val="24"/>
              </w:rPr>
            </w:pPr>
            <w:r w:rsidRPr="00146884">
              <w:rPr>
                <w:b/>
                <w:sz w:val="24"/>
              </w:rPr>
              <w:t>580,00 mq</w:t>
            </w:r>
          </w:p>
        </w:tc>
      </w:tr>
    </w:tbl>
    <w:p w14:paraId="3BA8451B" w14:textId="77777777" w:rsidR="002901F3" w:rsidRPr="00146884" w:rsidRDefault="002901F3">
      <w:pPr>
        <w:pStyle w:val="Corpotesto"/>
        <w:spacing w:before="4"/>
        <w:ind w:left="0" w:firstLine="0"/>
      </w:pPr>
    </w:p>
    <w:p w14:paraId="416FFD64" w14:textId="5E895A67" w:rsidR="002901F3" w:rsidRPr="00146884" w:rsidRDefault="00C82FF0">
      <w:pPr>
        <w:pStyle w:val="Paragrafoelenco"/>
        <w:numPr>
          <w:ilvl w:val="0"/>
          <w:numId w:val="9"/>
        </w:numPr>
        <w:tabs>
          <w:tab w:val="left" w:pos="396"/>
        </w:tabs>
        <w:spacing w:line="264" w:lineRule="auto"/>
        <w:ind w:right="180"/>
        <w:rPr>
          <w:sz w:val="24"/>
        </w:rPr>
      </w:pPr>
      <w:r w:rsidRPr="00146884">
        <w:rPr>
          <w:sz w:val="24"/>
        </w:rPr>
        <w:t>Le aree saranno cedute libere da iscrizioni ipotecarie, trascrizioni e annotazioni pregiudizievoli, da servitù passive apparenti e non apparenti, da usufrutti ed usi, da oneri e gravami, vincoli di ogni</w:t>
      </w:r>
      <w:r w:rsidRPr="00146884">
        <w:rPr>
          <w:spacing w:val="-14"/>
          <w:sz w:val="24"/>
        </w:rPr>
        <w:t xml:space="preserve"> </w:t>
      </w:r>
      <w:r w:rsidRPr="00146884">
        <w:rPr>
          <w:sz w:val="24"/>
        </w:rPr>
        <w:t>specie.</w:t>
      </w:r>
    </w:p>
    <w:p w14:paraId="0058C457" w14:textId="77777777" w:rsidR="002901F3" w:rsidRPr="00146884" w:rsidRDefault="00C82FF0">
      <w:pPr>
        <w:pStyle w:val="Paragrafoelenco"/>
        <w:numPr>
          <w:ilvl w:val="0"/>
          <w:numId w:val="9"/>
        </w:numPr>
        <w:tabs>
          <w:tab w:val="left" w:pos="396"/>
        </w:tabs>
        <w:spacing w:before="1" w:line="264" w:lineRule="auto"/>
        <w:rPr>
          <w:sz w:val="24"/>
        </w:rPr>
      </w:pPr>
      <w:r w:rsidRPr="00146884">
        <w:rPr>
          <w:sz w:val="24"/>
        </w:rPr>
        <w:t>Il soggetto Attuatore realizzerà opere di urbanizzazione primaria consistenti in strada di accesso ai lotti prove- niente da via Silvio Bonomelli ed area destinata a</w:t>
      </w:r>
      <w:r w:rsidRPr="00146884">
        <w:rPr>
          <w:spacing w:val="-1"/>
          <w:sz w:val="24"/>
        </w:rPr>
        <w:t xml:space="preserve"> </w:t>
      </w:r>
      <w:r w:rsidRPr="00146884">
        <w:rPr>
          <w:sz w:val="24"/>
        </w:rPr>
        <w:t>parcheggio.</w:t>
      </w:r>
    </w:p>
    <w:p w14:paraId="6870FD5E" w14:textId="65A2E8F4" w:rsidR="002901F3" w:rsidRPr="00146884" w:rsidRDefault="00C82FF0">
      <w:pPr>
        <w:pStyle w:val="Corpotesto"/>
        <w:spacing w:line="264" w:lineRule="auto"/>
        <w:ind w:right="150" w:firstLine="0"/>
      </w:pPr>
      <w:r w:rsidRPr="00146884">
        <w:t xml:space="preserve">In particolare, la superficie da destinare a parcheggio soddisfa il fabbisogno di Standard di aree a </w:t>
      </w:r>
      <w:proofErr w:type="spellStart"/>
      <w:r w:rsidRPr="00146884">
        <w:t>parcamento</w:t>
      </w:r>
      <w:proofErr w:type="spellEnd"/>
      <w:r w:rsidR="00891382" w:rsidRPr="00146884">
        <w:t xml:space="preserve"> minima prevista dal Piano dei Servizi Vigente (9mq/ab) </w:t>
      </w:r>
      <w:r w:rsidR="00472C93" w:rsidRPr="00146884">
        <w:t xml:space="preserve">previste dall’art. 12.1 del Piano dei Servizi vigente. </w:t>
      </w:r>
      <w:r w:rsidRPr="00146884">
        <w:t>Le suddette superfici saranno private ad uso pubblico convenzionato.</w:t>
      </w:r>
    </w:p>
    <w:p w14:paraId="51B4EF18" w14:textId="77777777" w:rsidR="002901F3" w:rsidRPr="00146884" w:rsidRDefault="002901F3">
      <w:pPr>
        <w:pStyle w:val="Corpotesto"/>
        <w:spacing w:before="4"/>
        <w:ind w:left="0" w:firstLine="0"/>
        <w:rPr>
          <w:sz w:val="26"/>
        </w:rPr>
      </w:pPr>
    </w:p>
    <w:p w14:paraId="25453BD2" w14:textId="77777777" w:rsidR="002901F3" w:rsidRPr="00146884" w:rsidRDefault="00C82FF0">
      <w:pPr>
        <w:pStyle w:val="Titolo1"/>
        <w:ind w:right="75"/>
      </w:pPr>
      <w:r w:rsidRPr="00146884">
        <w:t>ART.10 - MONETIZZAZIONE DELLE AREE A STANDARD</w:t>
      </w:r>
    </w:p>
    <w:p w14:paraId="6C14A16E" w14:textId="64B20B27" w:rsidR="002901F3" w:rsidRPr="00146884" w:rsidRDefault="00C82FF0">
      <w:pPr>
        <w:pStyle w:val="Corpotesto"/>
        <w:spacing w:before="27" w:line="264" w:lineRule="auto"/>
        <w:ind w:right="180"/>
        <w:jc w:val="both"/>
      </w:pPr>
      <w:r w:rsidRPr="00146884">
        <w:t>1.</w:t>
      </w:r>
      <w:r w:rsidRPr="00146884">
        <w:rPr>
          <w:spacing w:val="4"/>
        </w:rPr>
        <w:t xml:space="preserve"> </w:t>
      </w:r>
      <w:r w:rsidRPr="00146884">
        <w:t>Non</w:t>
      </w:r>
      <w:r w:rsidRPr="00146884">
        <w:rPr>
          <w:spacing w:val="-6"/>
        </w:rPr>
        <w:t xml:space="preserve"> </w:t>
      </w:r>
      <w:r w:rsidRPr="00146884">
        <w:t>è</w:t>
      </w:r>
      <w:r w:rsidRPr="00146884">
        <w:rPr>
          <w:spacing w:val="-8"/>
        </w:rPr>
        <w:t xml:space="preserve"> </w:t>
      </w:r>
      <w:r w:rsidRPr="00146884">
        <w:t>necessario</w:t>
      </w:r>
      <w:r w:rsidRPr="00146884">
        <w:rPr>
          <w:spacing w:val="-5"/>
        </w:rPr>
        <w:t xml:space="preserve"> </w:t>
      </w:r>
      <w:r w:rsidRPr="00146884">
        <w:t>ricorrere</w:t>
      </w:r>
      <w:r w:rsidRPr="00146884">
        <w:rPr>
          <w:spacing w:val="-8"/>
        </w:rPr>
        <w:t xml:space="preserve"> </w:t>
      </w:r>
      <w:r w:rsidRPr="00146884">
        <w:t>alla</w:t>
      </w:r>
      <w:r w:rsidRPr="00146884">
        <w:rPr>
          <w:spacing w:val="-6"/>
        </w:rPr>
        <w:t xml:space="preserve"> </w:t>
      </w:r>
      <w:r w:rsidRPr="00146884">
        <w:t>monetizzazione</w:t>
      </w:r>
      <w:r w:rsidRPr="00146884">
        <w:rPr>
          <w:spacing w:val="-5"/>
        </w:rPr>
        <w:t xml:space="preserve"> </w:t>
      </w:r>
      <w:r w:rsidRPr="00146884">
        <w:t>delle</w:t>
      </w:r>
      <w:r w:rsidRPr="00146884">
        <w:rPr>
          <w:spacing w:val="-6"/>
        </w:rPr>
        <w:t xml:space="preserve"> </w:t>
      </w:r>
      <w:r w:rsidRPr="00146884">
        <w:t>aree</w:t>
      </w:r>
      <w:r w:rsidRPr="00146884">
        <w:rPr>
          <w:spacing w:val="-5"/>
        </w:rPr>
        <w:t xml:space="preserve"> </w:t>
      </w:r>
      <w:r w:rsidRPr="00146884">
        <w:t>a</w:t>
      </w:r>
      <w:r w:rsidRPr="00146884">
        <w:rPr>
          <w:spacing w:val="-8"/>
        </w:rPr>
        <w:t xml:space="preserve"> </w:t>
      </w:r>
      <w:r w:rsidRPr="00146884">
        <w:t>Standard</w:t>
      </w:r>
      <w:r w:rsidRPr="00146884">
        <w:rPr>
          <w:spacing w:val="-6"/>
        </w:rPr>
        <w:t xml:space="preserve"> </w:t>
      </w:r>
      <w:r w:rsidRPr="00146884">
        <w:t>in</w:t>
      </w:r>
      <w:r w:rsidRPr="00146884">
        <w:rPr>
          <w:spacing w:val="-7"/>
        </w:rPr>
        <w:t xml:space="preserve"> </w:t>
      </w:r>
      <w:r w:rsidRPr="00146884">
        <w:t>quanto</w:t>
      </w:r>
      <w:r w:rsidRPr="00146884">
        <w:rPr>
          <w:spacing w:val="-6"/>
        </w:rPr>
        <w:t xml:space="preserve"> </w:t>
      </w:r>
      <w:r w:rsidRPr="00146884">
        <w:t>la</w:t>
      </w:r>
      <w:r w:rsidRPr="00146884">
        <w:rPr>
          <w:spacing w:val="-6"/>
        </w:rPr>
        <w:t xml:space="preserve"> </w:t>
      </w:r>
      <w:r w:rsidRPr="00146884">
        <w:t>somma</w:t>
      </w:r>
      <w:r w:rsidRPr="00146884">
        <w:rPr>
          <w:spacing w:val="-5"/>
        </w:rPr>
        <w:t xml:space="preserve"> </w:t>
      </w:r>
      <w:r w:rsidRPr="00146884">
        <w:t>delle</w:t>
      </w:r>
      <w:r w:rsidRPr="00146884">
        <w:rPr>
          <w:spacing w:val="-6"/>
        </w:rPr>
        <w:t xml:space="preserve"> </w:t>
      </w:r>
      <w:r w:rsidR="007E211C" w:rsidRPr="00146884">
        <w:t>superfici</w:t>
      </w:r>
      <w:r w:rsidR="007E211C" w:rsidRPr="00146884">
        <w:rPr>
          <w:spacing w:val="-7"/>
        </w:rPr>
        <w:t xml:space="preserve"> </w:t>
      </w:r>
      <w:r w:rsidR="007E211C" w:rsidRPr="00146884">
        <w:t xml:space="preserve">ceduta in proprietà o in diritto d’uso pubblico </w:t>
      </w:r>
      <w:r w:rsidRPr="00146884">
        <w:t xml:space="preserve">e messa gratuitamente a disposizione del </w:t>
      </w:r>
      <w:r w:rsidR="00472C93" w:rsidRPr="00146884">
        <w:t>C</w:t>
      </w:r>
      <w:r w:rsidRPr="00146884">
        <w:t>omune di cui all’articolo precedente è maggiore dello Standard minimo richiesto dal P.G.T. vigente</w:t>
      </w:r>
      <w:r w:rsidR="00472C93" w:rsidRPr="00146884">
        <w:t>.</w:t>
      </w:r>
    </w:p>
    <w:p w14:paraId="6E81F75D" w14:textId="77777777" w:rsidR="002901F3" w:rsidRPr="00146884" w:rsidRDefault="002901F3">
      <w:pPr>
        <w:pStyle w:val="Corpotesto"/>
        <w:spacing w:before="5"/>
        <w:ind w:left="0" w:firstLine="0"/>
        <w:rPr>
          <w:sz w:val="26"/>
        </w:rPr>
      </w:pPr>
    </w:p>
    <w:p w14:paraId="0AFB951D" w14:textId="77777777" w:rsidR="002901F3" w:rsidRPr="00146884" w:rsidRDefault="00C82FF0">
      <w:pPr>
        <w:pStyle w:val="Titolo1"/>
      </w:pPr>
      <w:r w:rsidRPr="00146884">
        <w:t>ART.11 – IMPORTI E GARANZIE PER L'ATTUAZIONE DEGLI OBBLIGHI CONVENZIONALI</w:t>
      </w:r>
    </w:p>
    <w:p w14:paraId="7094236B" w14:textId="2104281A" w:rsidR="002901F3" w:rsidRPr="00146884" w:rsidRDefault="00C82FF0">
      <w:pPr>
        <w:pStyle w:val="Paragrafoelenco"/>
        <w:numPr>
          <w:ilvl w:val="0"/>
          <w:numId w:val="8"/>
        </w:numPr>
        <w:tabs>
          <w:tab w:val="left" w:pos="396"/>
          <w:tab w:val="left" w:leader="dot" w:pos="9575"/>
        </w:tabs>
        <w:spacing w:before="27" w:line="266" w:lineRule="auto"/>
        <w:ind w:left="395" w:right="184"/>
        <w:rPr>
          <w:sz w:val="24"/>
        </w:rPr>
      </w:pPr>
      <w:r w:rsidRPr="00146884">
        <w:rPr>
          <w:sz w:val="24"/>
        </w:rPr>
        <w:t>L'importo</w:t>
      </w:r>
      <w:r w:rsidRPr="00146884">
        <w:rPr>
          <w:spacing w:val="-8"/>
          <w:sz w:val="24"/>
        </w:rPr>
        <w:t xml:space="preserve"> </w:t>
      </w:r>
      <w:r w:rsidRPr="00146884">
        <w:rPr>
          <w:sz w:val="24"/>
        </w:rPr>
        <w:t>totale</w:t>
      </w:r>
      <w:r w:rsidRPr="00146884">
        <w:rPr>
          <w:spacing w:val="-5"/>
          <w:sz w:val="24"/>
        </w:rPr>
        <w:t xml:space="preserve"> </w:t>
      </w:r>
      <w:r w:rsidRPr="00146884">
        <w:rPr>
          <w:sz w:val="24"/>
        </w:rPr>
        <w:t>preventivato</w:t>
      </w:r>
      <w:r w:rsidRPr="00146884">
        <w:rPr>
          <w:spacing w:val="-5"/>
          <w:sz w:val="24"/>
        </w:rPr>
        <w:t xml:space="preserve"> </w:t>
      </w:r>
      <w:r w:rsidRPr="00146884">
        <w:rPr>
          <w:sz w:val="24"/>
        </w:rPr>
        <w:t>delle</w:t>
      </w:r>
      <w:r w:rsidRPr="00146884">
        <w:rPr>
          <w:spacing w:val="-7"/>
          <w:sz w:val="24"/>
        </w:rPr>
        <w:t xml:space="preserve"> </w:t>
      </w:r>
      <w:r w:rsidRPr="00146884">
        <w:rPr>
          <w:sz w:val="24"/>
        </w:rPr>
        <w:t>opere</w:t>
      </w:r>
      <w:r w:rsidRPr="00146884">
        <w:rPr>
          <w:spacing w:val="-6"/>
          <w:sz w:val="24"/>
        </w:rPr>
        <w:t xml:space="preserve"> </w:t>
      </w:r>
      <w:r w:rsidRPr="00146884">
        <w:rPr>
          <w:sz w:val="24"/>
        </w:rPr>
        <w:t>da</w:t>
      </w:r>
      <w:r w:rsidRPr="00146884">
        <w:rPr>
          <w:spacing w:val="-5"/>
          <w:sz w:val="24"/>
        </w:rPr>
        <w:t xml:space="preserve"> </w:t>
      </w:r>
      <w:r w:rsidRPr="00146884">
        <w:rPr>
          <w:sz w:val="24"/>
        </w:rPr>
        <w:t>eseguirsi</w:t>
      </w:r>
      <w:r w:rsidRPr="00146884">
        <w:rPr>
          <w:spacing w:val="-6"/>
          <w:sz w:val="24"/>
        </w:rPr>
        <w:t xml:space="preserve"> </w:t>
      </w:r>
      <w:r w:rsidRPr="00146884">
        <w:rPr>
          <w:sz w:val="24"/>
        </w:rPr>
        <w:t>di</w:t>
      </w:r>
      <w:r w:rsidRPr="00146884">
        <w:rPr>
          <w:spacing w:val="-9"/>
          <w:sz w:val="24"/>
        </w:rPr>
        <w:t xml:space="preserve"> </w:t>
      </w:r>
      <w:r w:rsidRPr="00146884">
        <w:rPr>
          <w:sz w:val="24"/>
        </w:rPr>
        <w:t>cui</w:t>
      </w:r>
      <w:r w:rsidRPr="00146884">
        <w:rPr>
          <w:spacing w:val="-6"/>
          <w:sz w:val="24"/>
        </w:rPr>
        <w:t xml:space="preserve"> </w:t>
      </w:r>
      <w:r w:rsidRPr="00146884">
        <w:rPr>
          <w:sz w:val="24"/>
        </w:rPr>
        <w:t>agli</w:t>
      </w:r>
      <w:r w:rsidRPr="00146884">
        <w:rPr>
          <w:spacing w:val="-7"/>
          <w:sz w:val="24"/>
        </w:rPr>
        <w:t xml:space="preserve"> </w:t>
      </w:r>
      <w:r w:rsidRPr="00146884">
        <w:rPr>
          <w:sz w:val="24"/>
        </w:rPr>
        <w:t>articoli</w:t>
      </w:r>
      <w:r w:rsidRPr="00146884">
        <w:rPr>
          <w:spacing w:val="-6"/>
          <w:sz w:val="24"/>
        </w:rPr>
        <w:t xml:space="preserve"> </w:t>
      </w:r>
      <w:r w:rsidRPr="00146884">
        <w:rPr>
          <w:sz w:val="24"/>
        </w:rPr>
        <w:t>5</w:t>
      </w:r>
      <w:r w:rsidRPr="00146884">
        <w:rPr>
          <w:spacing w:val="-7"/>
          <w:sz w:val="24"/>
        </w:rPr>
        <w:t xml:space="preserve"> </w:t>
      </w:r>
      <w:r w:rsidRPr="00146884">
        <w:rPr>
          <w:sz w:val="24"/>
        </w:rPr>
        <w:t>e</w:t>
      </w:r>
      <w:r w:rsidRPr="00146884">
        <w:rPr>
          <w:spacing w:val="-7"/>
          <w:sz w:val="24"/>
        </w:rPr>
        <w:t xml:space="preserve"> </w:t>
      </w:r>
      <w:r w:rsidRPr="00146884">
        <w:rPr>
          <w:sz w:val="24"/>
        </w:rPr>
        <w:t>6</w:t>
      </w:r>
      <w:r w:rsidRPr="00146884">
        <w:rPr>
          <w:spacing w:val="-5"/>
          <w:sz w:val="24"/>
        </w:rPr>
        <w:t xml:space="preserve"> </w:t>
      </w:r>
      <w:r w:rsidRPr="00146884">
        <w:rPr>
          <w:sz w:val="24"/>
        </w:rPr>
        <w:t>a</w:t>
      </w:r>
      <w:r w:rsidRPr="00146884">
        <w:rPr>
          <w:spacing w:val="-6"/>
          <w:sz w:val="24"/>
        </w:rPr>
        <w:t xml:space="preserve"> </w:t>
      </w:r>
      <w:r w:rsidRPr="00146884">
        <w:rPr>
          <w:sz w:val="24"/>
        </w:rPr>
        <w:t>cura</w:t>
      </w:r>
      <w:r w:rsidRPr="00146884">
        <w:rPr>
          <w:spacing w:val="-7"/>
          <w:sz w:val="24"/>
        </w:rPr>
        <w:t xml:space="preserve"> </w:t>
      </w:r>
      <w:r w:rsidRPr="00146884">
        <w:rPr>
          <w:sz w:val="24"/>
        </w:rPr>
        <w:t>e</w:t>
      </w:r>
      <w:r w:rsidRPr="00146884">
        <w:rPr>
          <w:spacing w:val="-5"/>
          <w:sz w:val="24"/>
        </w:rPr>
        <w:t xml:space="preserve"> </w:t>
      </w:r>
      <w:r w:rsidRPr="00146884">
        <w:rPr>
          <w:sz w:val="24"/>
        </w:rPr>
        <w:t>spese</w:t>
      </w:r>
      <w:r w:rsidRPr="00146884">
        <w:rPr>
          <w:spacing w:val="-5"/>
          <w:sz w:val="24"/>
        </w:rPr>
        <w:t xml:space="preserve"> </w:t>
      </w:r>
      <w:r w:rsidRPr="00146884">
        <w:rPr>
          <w:sz w:val="24"/>
        </w:rPr>
        <w:t>dei</w:t>
      </w:r>
      <w:r w:rsidRPr="00146884">
        <w:rPr>
          <w:spacing w:val="-7"/>
          <w:sz w:val="24"/>
        </w:rPr>
        <w:t xml:space="preserve"> </w:t>
      </w:r>
      <w:r w:rsidRPr="00146884">
        <w:rPr>
          <w:b/>
          <w:sz w:val="24"/>
        </w:rPr>
        <w:t>Soggetti</w:t>
      </w:r>
      <w:r w:rsidRPr="00146884">
        <w:rPr>
          <w:b/>
          <w:spacing w:val="-5"/>
          <w:sz w:val="24"/>
        </w:rPr>
        <w:t xml:space="preserve"> </w:t>
      </w:r>
      <w:r w:rsidRPr="00146884">
        <w:rPr>
          <w:b/>
          <w:sz w:val="24"/>
        </w:rPr>
        <w:t>Attuatori</w:t>
      </w:r>
      <w:r w:rsidRPr="00146884">
        <w:rPr>
          <w:sz w:val="24"/>
        </w:rPr>
        <w:t>, comprensive degli oneri accessori, ammonta   a</w:t>
      </w:r>
      <w:r w:rsidRPr="00146884">
        <w:rPr>
          <w:spacing w:val="8"/>
          <w:sz w:val="24"/>
        </w:rPr>
        <w:t xml:space="preserve"> </w:t>
      </w:r>
      <w:r w:rsidRPr="00146884">
        <w:rPr>
          <w:sz w:val="24"/>
        </w:rPr>
        <w:t xml:space="preserve">complessivi </w:t>
      </w:r>
      <w:r w:rsidRPr="00146884">
        <w:rPr>
          <w:spacing w:val="41"/>
          <w:sz w:val="24"/>
        </w:rPr>
        <w:t xml:space="preserve"> </w:t>
      </w:r>
      <w:r w:rsidRPr="00146884">
        <w:rPr>
          <w:sz w:val="24"/>
        </w:rPr>
        <w:t>Euro</w:t>
      </w:r>
      <w:r w:rsidRPr="00146884">
        <w:rPr>
          <w:sz w:val="24"/>
        </w:rPr>
        <w:tab/>
      </w:r>
      <w:r w:rsidRPr="00146884">
        <w:rPr>
          <w:spacing w:val="-5"/>
          <w:sz w:val="24"/>
        </w:rPr>
        <w:t>(euro</w:t>
      </w:r>
    </w:p>
    <w:p w14:paraId="7E1FAE50" w14:textId="77777777" w:rsidR="002901F3" w:rsidRPr="00146884" w:rsidRDefault="00C82FF0">
      <w:pPr>
        <w:pStyle w:val="Corpotesto"/>
        <w:spacing w:line="271" w:lineRule="exact"/>
        <w:ind w:left="396" w:firstLine="0"/>
      </w:pPr>
      <w:r w:rsidRPr="00146884">
        <w:t>…………………………………………………..), così ripartito:</w:t>
      </w:r>
    </w:p>
    <w:p w14:paraId="206F2960" w14:textId="25D9DEC4" w:rsidR="002901F3" w:rsidRPr="00146884" w:rsidRDefault="00C82FF0">
      <w:pPr>
        <w:pStyle w:val="Paragrafoelenco"/>
        <w:numPr>
          <w:ilvl w:val="1"/>
          <w:numId w:val="8"/>
        </w:numPr>
        <w:tabs>
          <w:tab w:val="left" w:pos="680"/>
          <w:tab w:val="left" w:pos="8476"/>
          <w:tab w:val="left" w:leader="dot" w:pos="9981"/>
        </w:tabs>
        <w:spacing w:before="27"/>
        <w:ind w:right="0"/>
        <w:rPr>
          <w:sz w:val="24"/>
        </w:rPr>
      </w:pPr>
      <w:r w:rsidRPr="00146884">
        <w:rPr>
          <w:sz w:val="24"/>
        </w:rPr>
        <w:t>opere di urbanizzazione di cui agli articoli 5</w:t>
      </w:r>
      <w:r w:rsidRPr="00146884">
        <w:rPr>
          <w:spacing w:val="-10"/>
          <w:sz w:val="24"/>
        </w:rPr>
        <w:t xml:space="preserve"> </w:t>
      </w:r>
      <w:r w:rsidRPr="00146884">
        <w:rPr>
          <w:sz w:val="24"/>
        </w:rPr>
        <w:t>e</w:t>
      </w:r>
      <w:r w:rsidRPr="00146884">
        <w:rPr>
          <w:spacing w:val="-1"/>
          <w:sz w:val="24"/>
        </w:rPr>
        <w:t xml:space="preserve"> </w:t>
      </w:r>
      <w:r w:rsidRPr="00146884">
        <w:rPr>
          <w:sz w:val="24"/>
        </w:rPr>
        <w:t>6</w:t>
      </w:r>
      <w:r w:rsidRPr="00146884">
        <w:rPr>
          <w:sz w:val="24"/>
        </w:rPr>
        <w:tab/>
        <w:t>Euro</w:t>
      </w:r>
      <w:r w:rsidR="00E33313">
        <w:rPr>
          <w:sz w:val="24"/>
        </w:rPr>
        <w:t xml:space="preserve"> </w:t>
      </w:r>
      <w:r w:rsidR="00312571">
        <w:rPr>
          <w:sz w:val="24"/>
        </w:rPr>
        <w:t xml:space="preserve"> </w:t>
      </w:r>
      <w:r w:rsidR="008F399C">
        <w:rPr>
          <w:sz w:val="24"/>
        </w:rPr>
        <w:t>144</w:t>
      </w:r>
      <w:r w:rsidR="00E33313">
        <w:rPr>
          <w:sz w:val="24"/>
        </w:rPr>
        <w:t>.</w:t>
      </w:r>
      <w:r w:rsidR="008F399C">
        <w:rPr>
          <w:sz w:val="24"/>
        </w:rPr>
        <w:t>809</w:t>
      </w:r>
      <w:r w:rsidR="00E33313">
        <w:rPr>
          <w:sz w:val="24"/>
        </w:rPr>
        <w:t>,</w:t>
      </w:r>
      <w:r w:rsidR="008F399C">
        <w:rPr>
          <w:sz w:val="24"/>
        </w:rPr>
        <w:t>80</w:t>
      </w:r>
      <w:r w:rsidRPr="00146884">
        <w:rPr>
          <w:sz w:val="24"/>
        </w:rPr>
        <w:t>;</w:t>
      </w:r>
    </w:p>
    <w:p w14:paraId="63931A85" w14:textId="31FCC9C7" w:rsidR="002901F3" w:rsidRPr="00146884" w:rsidRDefault="00C82FF0">
      <w:pPr>
        <w:pStyle w:val="Paragrafoelenco"/>
        <w:numPr>
          <w:ilvl w:val="1"/>
          <w:numId w:val="8"/>
        </w:numPr>
        <w:tabs>
          <w:tab w:val="left" w:pos="680"/>
          <w:tab w:val="left" w:pos="8476"/>
          <w:tab w:val="left" w:leader="dot" w:pos="9981"/>
        </w:tabs>
        <w:spacing w:before="27"/>
        <w:ind w:right="0"/>
        <w:rPr>
          <w:sz w:val="24"/>
        </w:rPr>
      </w:pPr>
      <w:r w:rsidRPr="00146884">
        <w:rPr>
          <w:sz w:val="24"/>
        </w:rPr>
        <w:t>importo per spese tecniche (12%) calcolato</w:t>
      </w:r>
      <w:r w:rsidRPr="00146884">
        <w:rPr>
          <w:spacing w:val="-8"/>
          <w:sz w:val="24"/>
        </w:rPr>
        <w:t xml:space="preserve"> </w:t>
      </w:r>
      <w:r w:rsidRPr="00146884">
        <w:rPr>
          <w:sz w:val="24"/>
        </w:rPr>
        <w:t>sull’importo</w:t>
      </w:r>
      <w:r w:rsidRPr="00146884">
        <w:rPr>
          <w:spacing w:val="-2"/>
          <w:sz w:val="24"/>
        </w:rPr>
        <w:t xml:space="preserve"> </w:t>
      </w:r>
      <w:r w:rsidRPr="00146884">
        <w:rPr>
          <w:sz w:val="24"/>
        </w:rPr>
        <w:t>precedente</w:t>
      </w:r>
      <w:r w:rsidRPr="00146884">
        <w:rPr>
          <w:sz w:val="24"/>
        </w:rPr>
        <w:tab/>
        <w:t>Euro</w:t>
      </w:r>
      <w:r w:rsidR="00312571">
        <w:rPr>
          <w:sz w:val="24"/>
        </w:rPr>
        <w:t xml:space="preserve">    </w:t>
      </w:r>
      <w:r w:rsidR="008F399C">
        <w:rPr>
          <w:sz w:val="24"/>
        </w:rPr>
        <w:t>17.377</w:t>
      </w:r>
      <w:r w:rsidR="00312571">
        <w:rPr>
          <w:sz w:val="24"/>
        </w:rPr>
        <w:t>,</w:t>
      </w:r>
      <w:r w:rsidR="008F399C">
        <w:rPr>
          <w:sz w:val="24"/>
        </w:rPr>
        <w:t>18</w:t>
      </w:r>
      <w:r w:rsidRPr="00146884">
        <w:rPr>
          <w:sz w:val="24"/>
        </w:rPr>
        <w:t>;</w:t>
      </w:r>
    </w:p>
    <w:p w14:paraId="1D6D4792" w14:textId="4A2EFE5A" w:rsidR="002901F3" w:rsidRPr="00146884" w:rsidRDefault="00C82FF0">
      <w:pPr>
        <w:pStyle w:val="Paragrafoelenco"/>
        <w:numPr>
          <w:ilvl w:val="1"/>
          <w:numId w:val="8"/>
        </w:numPr>
        <w:tabs>
          <w:tab w:val="left" w:pos="680"/>
          <w:tab w:val="left" w:pos="8476"/>
          <w:tab w:val="left" w:leader="dot" w:pos="9981"/>
        </w:tabs>
        <w:spacing w:before="27"/>
        <w:ind w:right="0"/>
        <w:rPr>
          <w:sz w:val="24"/>
        </w:rPr>
      </w:pPr>
      <w:r w:rsidRPr="00146884">
        <w:rPr>
          <w:sz w:val="24"/>
        </w:rPr>
        <w:t>IVA (10%) calcolata sull’importo delle opere</w:t>
      </w:r>
      <w:r w:rsidRPr="00146884">
        <w:rPr>
          <w:spacing w:val="-9"/>
          <w:sz w:val="24"/>
        </w:rPr>
        <w:t xml:space="preserve"> </w:t>
      </w:r>
      <w:r w:rsidRPr="00146884">
        <w:rPr>
          <w:sz w:val="24"/>
        </w:rPr>
        <w:t>di</w:t>
      </w:r>
      <w:r w:rsidRPr="00146884">
        <w:rPr>
          <w:spacing w:val="-2"/>
          <w:sz w:val="24"/>
        </w:rPr>
        <w:t xml:space="preserve"> </w:t>
      </w:r>
      <w:r w:rsidRPr="00146884">
        <w:rPr>
          <w:sz w:val="24"/>
        </w:rPr>
        <w:t>urbanizzazione</w:t>
      </w:r>
      <w:r w:rsidRPr="00146884">
        <w:rPr>
          <w:sz w:val="24"/>
        </w:rPr>
        <w:tab/>
        <w:t>Euro</w:t>
      </w:r>
      <w:r w:rsidR="00E33313">
        <w:rPr>
          <w:sz w:val="24"/>
        </w:rPr>
        <w:t xml:space="preserve">    </w:t>
      </w:r>
      <w:r w:rsidR="008F399C">
        <w:rPr>
          <w:sz w:val="24"/>
        </w:rPr>
        <w:t>16</w:t>
      </w:r>
      <w:r w:rsidR="00E33313">
        <w:rPr>
          <w:sz w:val="24"/>
        </w:rPr>
        <w:t>.</w:t>
      </w:r>
      <w:r w:rsidR="008F399C">
        <w:rPr>
          <w:sz w:val="24"/>
        </w:rPr>
        <w:t>218</w:t>
      </w:r>
      <w:r w:rsidR="00E33313">
        <w:rPr>
          <w:sz w:val="24"/>
        </w:rPr>
        <w:t>,</w:t>
      </w:r>
      <w:r w:rsidR="008F399C">
        <w:rPr>
          <w:sz w:val="24"/>
        </w:rPr>
        <w:t>70;</w:t>
      </w:r>
    </w:p>
    <w:p w14:paraId="045F6B0F" w14:textId="74A53289" w:rsidR="002901F3" w:rsidRPr="00146884" w:rsidRDefault="00C82FF0">
      <w:pPr>
        <w:pStyle w:val="Corpotesto"/>
        <w:spacing w:before="29"/>
        <w:ind w:left="7879" w:firstLine="0"/>
      </w:pPr>
      <w:r w:rsidRPr="00146884">
        <w:t>Totale Euro</w:t>
      </w:r>
      <w:r w:rsidRPr="00146884">
        <w:rPr>
          <w:spacing w:val="-15"/>
        </w:rPr>
        <w:t xml:space="preserve"> </w:t>
      </w:r>
      <w:r w:rsidR="00312571">
        <w:t xml:space="preserve"> </w:t>
      </w:r>
      <w:r w:rsidR="008F399C">
        <w:t>178</w:t>
      </w:r>
      <w:r w:rsidR="00312571">
        <w:t>.</w:t>
      </w:r>
      <w:r w:rsidR="008F399C">
        <w:t>405</w:t>
      </w:r>
      <w:r w:rsidR="00312571">
        <w:t>,</w:t>
      </w:r>
      <w:r w:rsidR="008F399C">
        <w:t>68</w:t>
      </w:r>
      <w:r w:rsidR="00312571">
        <w:t>;</w:t>
      </w:r>
    </w:p>
    <w:p w14:paraId="5B9AC8B5" w14:textId="77777777" w:rsidR="002901F3" w:rsidRPr="00146884" w:rsidRDefault="00C82FF0">
      <w:pPr>
        <w:pStyle w:val="Paragrafoelenco"/>
        <w:numPr>
          <w:ilvl w:val="0"/>
          <w:numId w:val="8"/>
        </w:numPr>
        <w:tabs>
          <w:tab w:val="left" w:pos="396"/>
        </w:tabs>
        <w:spacing w:before="27" w:line="264" w:lineRule="auto"/>
        <w:ind w:left="395" w:right="181"/>
        <w:rPr>
          <w:sz w:val="24"/>
        </w:rPr>
      </w:pPr>
      <w:r w:rsidRPr="00146884">
        <w:rPr>
          <w:sz w:val="24"/>
        </w:rPr>
        <w:t>A</w:t>
      </w:r>
      <w:r w:rsidRPr="00146884">
        <w:rPr>
          <w:spacing w:val="-3"/>
          <w:sz w:val="24"/>
        </w:rPr>
        <w:t xml:space="preserve"> </w:t>
      </w:r>
      <w:r w:rsidRPr="00146884">
        <w:rPr>
          <w:sz w:val="24"/>
        </w:rPr>
        <w:t>garanzia</w:t>
      </w:r>
      <w:r w:rsidRPr="00146884">
        <w:rPr>
          <w:spacing w:val="-6"/>
          <w:sz w:val="24"/>
        </w:rPr>
        <w:t xml:space="preserve"> </w:t>
      </w:r>
      <w:r w:rsidRPr="00146884">
        <w:rPr>
          <w:sz w:val="24"/>
        </w:rPr>
        <w:t>degli</w:t>
      </w:r>
      <w:r w:rsidRPr="00146884">
        <w:rPr>
          <w:spacing w:val="-5"/>
          <w:sz w:val="24"/>
        </w:rPr>
        <w:t xml:space="preserve"> </w:t>
      </w:r>
      <w:r w:rsidRPr="00146884">
        <w:rPr>
          <w:sz w:val="24"/>
        </w:rPr>
        <w:t>obblighi</w:t>
      </w:r>
      <w:r w:rsidRPr="00146884">
        <w:rPr>
          <w:spacing w:val="-5"/>
          <w:sz w:val="24"/>
        </w:rPr>
        <w:t xml:space="preserve"> </w:t>
      </w:r>
      <w:r w:rsidRPr="00146884">
        <w:rPr>
          <w:sz w:val="24"/>
        </w:rPr>
        <w:t>assunti</w:t>
      </w:r>
      <w:r w:rsidRPr="00146884">
        <w:rPr>
          <w:spacing w:val="-5"/>
          <w:sz w:val="24"/>
        </w:rPr>
        <w:t xml:space="preserve"> </w:t>
      </w:r>
      <w:r w:rsidRPr="00146884">
        <w:rPr>
          <w:sz w:val="24"/>
        </w:rPr>
        <w:t>con</w:t>
      </w:r>
      <w:r w:rsidRPr="00146884">
        <w:rPr>
          <w:spacing w:val="-6"/>
          <w:sz w:val="24"/>
        </w:rPr>
        <w:t xml:space="preserve"> </w:t>
      </w:r>
      <w:r w:rsidRPr="00146884">
        <w:rPr>
          <w:sz w:val="24"/>
        </w:rPr>
        <w:t>la</w:t>
      </w:r>
      <w:r w:rsidRPr="00146884">
        <w:rPr>
          <w:spacing w:val="-3"/>
          <w:sz w:val="24"/>
        </w:rPr>
        <w:t xml:space="preserve"> </w:t>
      </w:r>
      <w:r w:rsidRPr="00146884">
        <w:rPr>
          <w:sz w:val="24"/>
        </w:rPr>
        <w:t>convenzione,</w:t>
      </w:r>
      <w:r w:rsidRPr="00146884">
        <w:rPr>
          <w:spacing w:val="-4"/>
          <w:sz w:val="24"/>
        </w:rPr>
        <w:t xml:space="preserve"> </w:t>
      </w:r>
      <w:r w:rsidRPr="00146884">
        <w:rPr>
          <w:sz w:val="24"/>
        </w:rPr>
        <w:t>il</w:t>
      </w:r>
      <w:r w:rsidRPr="00146884">
        <w:rPr>
          <w:spacing w:val="-9"/>
          <w:sz w:val="24"/>
        </w:rPr>
        <w:t xml:space="preserve"> </w:t>
      </w:r>
      <w:r w:rsidRPr="00146884">
        <w:rPr>
          <w:b/>
          <w:sz w:val="24"/>
        </w:rPr>
        <w:t>Soggetto</w:t>
      </w:r>
      <w:r w:rsidRPr="00146884">
        <w:rPr>
          <w:b/>
          <w:spacing w:val="-5"/>
          <w:sz w:val="24"/>
        </w:rPr>
        <w:t xml:space="preserve"> </w:t>
      </w:r>
      <w:r w:rsidRPr="00146884">
        <w:rPr>
          <w:b/>
          <w:sz w:val="24"/>
        </w:rPr>
        <w:t>Attuatore</w:t>
      </w:r>
      <w:r w:rsidRPr="00146884">
        <w:rPr>
          <w:b/>
          <w:spacing w:val="-3"/>
          <w:sz w:val="24"/>
        </w:rPr>
        <w:t xml:space="preserve"> </w:t>
      </w:r>
      <w:r w:rsidRPr="00146884">
        <w:rPr>
          <w:sz w:val="24"/>
        </w:rPr>
        <w:t>presta</w:t>
      </w:r>
      <w:r w:rsidRPr="00146884">
        <w:rPr>
          <w:spacing w:val="-8"/>
          <w:sz w:val="24"/>
        </w:rPr>
        <w:t xml:space="preserve"> </w:t>
      </w:r>
      <w:r w:rsidRPr="00146884">
        <w:rPr>
          <w:sz w:val="24"/>
        </w:rPr>
        <w:t>adeguata</w:t>
      </w:r>
      <w:r w:rsidRPr="00146884">
        <w:rPr>
          <w:spacing w:val="-6"/>
          <w:sz w:val="24"/>
        </w:rPr>
        <w:t xml:space="preserve"> </w:t>
      </w:r>
      <w:r w:rsidRPr="00146884">
        <w:rPr>
          <w:sz w:val="24"/>
        </w:rPr>
        <w:t>garanzia</w:t>
      </w:r>
      <w:r w:rsidRPr="00146884">
        <w:rPr>
          <w:spacing w:val="-5"/>
          <w:sz w:val="24"/>
        </w:rPr>
        <w:t xml:space="preserve"> </w:t>
      </w:r>
      <w:r w:rsidRPr="00146884">
        <w:rPr>
          <w:sz w:val="24"/>
        </w:rPr>
        <w:t>finanzia- ria per un importo pari al 100 % (cento per cento) di quello previsto al comma 1, con polizza</w:t>
      </w:r>
      <w:r w:rsidRPr="00146884">
        <w:rPr>
          <w:spacing w:val="34"/>
          <w:sz w:val="24"/>
        </w:rPr>
        <w:t xml:space="preserve"> </w:t>
      </w:r>
      <w:r w:rsidRPr="00146884">
        <w:rPr>
          <w:sz w:val="24"/>
        </w:rPr>
        <w:t>fideiussoria n.</w:t>
      </w:r>
    </w:p>
    <w:p w14:paraId="5C12B2AD" w14:textId="1DA29F49" w:rsidR="002901F3" w:rsidRPr="00146884" w:rsidRDefault="00C82FF0">
      <w:pPr>
        <w:pStyle w:val="Corpotesto"/>
        <w:tabs>
          <w:tab w:val="left" w:pos="1875"/>
          <w:tab w:val="left" w:pos="3680"/>
          <w:tab w:val="left" w:pos="9466"/>
        </w:tabs>
        <w:spacing w:line="264" w:lineRule="auto"/>
        <w:ind w:right="182" w:hanging="1"/>
        <w:jc w:val="both"/>
      </w:pPr>
      <w:r w:rsidRPr="00146884">
        <w:rPr>
          <w:rFonts w:ascii="Times New Roman" w:hAnsi="Times New Roman"/>
          <w:w w:val="99"/>
          <w:u w:val="single"/>
        </w:rPr>
        <w:t xml:space="preserve"> </w:t>
      </w:r>
      <w:r w:rsidRPr="00146884">
        <w:rPr>
          <w:rFonts w:ascii="Times New Roman" w:hAnsi="Times New Roman"/>
          <w:u w:val="single"/>
        </w:rPr>
        <w:tab/>
      </w:r>
      <w:r w:rsidRPr="00146884">
        <w:t>in</w:t>
      </w:r>
      <w:r w:rsidRPr="00146884">
        <w:rPr>
          <w:spacing w:val="2"/>
        </w:rPr>
        <w:t xml:space="preserve"> </w:t>
      </w:r>
      <w:r w:rsidRPr="00146884">
        <w:t>data</w:t>
      </w:r>
      <w:r w:rsidRPr="00146884">
        <w:rPr>
          <w:u w:val="single"/>
        </w:rPr>
        <w:t xml:space="preserve"> </w:t>
      </w:r>
      <w:r w:rsidRPr="00146884">
        <w:rPr>
          <w:u w:val="single"/>
        </w:rPr>
        <w:tab/>
      </w:r>
      <w:r w:rsidRPr="00146884">
        <w:t>emessa</w:t>
      </w:r>
      <w:r w:rsidRPr="00146884">
        <w:rPr>
          <w:spacing w:val="2"/>
        </w:rPr>
        <w:t xml:space="preserve"> </w:t>
      </w:r>
      <w:r w:rsidRPr="00146884">
        <w:t>da</w:t>
      </w:r>
      <w:r w:rsidRPr="00146884">
        <w:rPr>
          <w:u w:val="single"/>
        </w:rPr>
        <w:t xml:space="preserve"> </w:t>
      </w:r>
      <w:r w:rsidRPr="00146884">
        <w:rPr>
          <w:u w:val="single"/>
        </w:rPr>
        <w:tab/>
      </w:r>
      <w:r w:rsidRPr="00146884">
        <w:t>per un importo di …………………………………. (euro …………………………………………………………………) con scadenza</w:t>
      </w:r>
      <w:r w:rsidRPr="00146884">
        <w:rPr>
          <w:spacing w:val="-8"/>
        </w:rPr>
        <w:t xml:space="preserve"> </w:t>
      </w:r>
      <w:r w:rsidRPr="00146884">
        <w:t>incondizionata</w:t>
      </w:r>
      <w:r w:rsidRPr="00146884">
        <w:rPr>
          <w:spacing w:val="-11"/>
        </w:rPr>
        <w:t xml:space="preserve"> </w:t>
      </w:r>
      <w:r w:rsidRPr="00146884">
        <w:t>fino</w:t>
      </w:r>
      <w:r w:rsidRPr="00146884">
        <w:rPr>
          <w:spacing w:val="-7"/>
        </w:rPr>
        <w:t xml:space="preserve"> </w:t>
      </w:r>
      <w:r w:rsidRPr="00146884">
        <w:t>al</w:t>
      </w:r>
      <w:r w:rsidRPr="00146884">
        <w:rPr>
          <w:spacing w:val="-9"/>
        </w:rPr>
        <w:t xml:space="preserve"> </w:t>
      </w:r>
      <w:r w:rsidRPr="00146884">
        <w:t>collaudo</w:t>
      </w:r>
      <w:r w:rsidRPr="00146884">
        <w:rPr>
          <w:spacing w:val="-8"/>
        </w:rPr>
        <w:t xml:space="preserve"> </w:t>
      </w:r>
      <w:r w:rsidRPr="00146884">
        <w:t>tecnico</w:t>
      </w:r>
      <w:r w:rsidRPr="00146884">
        <w:rPr>
          <w:spacing w:val="-8"/>
        </w:rPr>
        <w:t xml:space="preserve"> </w:t>
      </w:r>
      <w:r w:rsidRPr="00146884">
        <w:t>di</w:t>
      </w:r>
      <w:r w:rsidRPr="00146884">
        <w:rPr>
          <w:spacing w:val="-11"/>
        </w:rPr>
        <w:t xml:space="preserve"> </w:t>
      </w:r>
      <w:r w:rsidRPr="00146884">
        <w:t>tutte</w:t>
      </w:r>
      <w:r w:rsidRPr="00146884">
        <w:rPr>
          <w:spacing w:val="-11"/>
        </w:rPr>
        <w:t xml:space="preserve"> </w:t>
      </w:r>
      <w:r w:rsidRPr="00146884">
        <w:t>le</w:t>
      </w:r>
      <w:r w:rsidRPr="00146884">
        <w:rPr>
          <w:spacing w:val="-10"/>
        </w:rPr>
        <w:t xml:space="preserve"> </w:t>
      </w:r>
      <w:r w:rsidRPr="00146884">
        <w:t>opere</w:t>
      </w:r>
      <w:r w:rsidRPr="00146884">
        <w:rPr>
          <w:spacing w:val="-11"/>
        </w:rPr>
        <w:t xml:space="preserve"> </w:t>
      </w:r>
      <w:r w:rsidRPr="00146884">
        <w:t>previste.</w:t>
      </w:r>
    </w:p>
    <w:p w14:paraId="545D7867" w14:textId="77777777" w:rsidR="002901F3" w:rsidRPr="00146884" w:rsidRDefault="00C82FF0">
      <w:pPr>
        <w:pStyle w:val="Paragrafoelenco"/>
        <w:numPr>
          <w:ilvl w:val="0"/>
          <w:numId w:val="8"/>
        </w:numPr>
        <w:tabs>
          <w:tab w:val="left" w:pos="396"/>
        </w:tabs>
        <w:spacing w:before="76" w:line="264" w:lineRule="auto"/>
        <w:ind w:left="395"/>
        <w:rPr>
          <w:sz w:val="24"/>
        </w:rPr>
      </w:pPr>
      <w:r w:rsidRPr="00146884">
        <w:rPr>
          <w:sz w:val="24"/>
        </w:rPr>
        <w:t>La</w:t>
      </w:r>
      <w:r w:rsidRPr="00146884">
        <w:rPr>
          <w:spacing w:val="-8"/>
          <w:sz w:val="24"/>
        </w:rPr>
        <w:t xml:space="preserve"> </w:t>
      </w:r>
      <w:r w:rsidRPr="00146884">
        <w:rPr>
          <w:sz w:val="24"/>
        </w:rPr>
        <w:t>garanzia</w:t>
      </w:r>
      <w:r w:rsidRPr="00146884">
        <w:rPr>
          <w:spacing w:val="-7"/>
          <w:sz w:val="24"/>
        </w:rPr>
        <w:t xml:space="preserve"> </w:t>
      </w:r>
      <w:r w:rsidRPr="00146884">
        <w:rPr>
          <w:sz w:val="24"/>
        </w:rPr>
        <w:t>non</w:t>
      </w:r>
      <w:r w:rsidRPr="00146884">
        <w:rPr>
          <w:spacing w:val="-7"/>
          <w:sz w:val="24"/>
        </w:rPr>
        <w:t xml:space="preserve"> </w:t>
      </w:r>
      <w:r w:rsidRPr="00146884">
        <w:rPr>
          <w:sz w:val="24"/>
        </w:rPr>
        <w:t>può</w:t>
      </w:r>
      <w:r w:rsidRPr="00146884">
        <w:rPr>
          <w:spacing w:val="-7"/>
          <w:sz w:val="24"/>
        </w:rPr>
        <w:t xml:space="preserve"> </w:t>
      </w:r>
      <w:r w:rsidRPr="00146884">
        <w:rPr>
          <w:sz w:val="24"/>
        </w:rPr>
        <w:t>essere</w:t>
      </w:r>
      <w:r w:rsidRPr="00146884">
        <w:rPr>
          <w:spacing w:val="-8"/>
          <w:sz w:val="24"/>
        </w:rPr>
        <w:t xml:space="preserve"> </w:t>
      </w:r>
      <w:r w:rsidRPr="00146884">
        <w:rPr>
          <w:sz w:val="24"/>
        </w:rPr>
        <w:t>estinta</w:t>
      </w:r>
      <w:r w:rsidRPr="00146884">
        <w:rPr>
          <w:spacing w:val="-7"/>
          <w:sz w:val="24"/>
        </w:rPr>
        <w:t xml:space="preserve"> </w:t>
      </w:r>
      <w:r w:rsidRPr="00146884">
        <w:rPr>
          <w:sz w:val="24"/>
        </w:rPr>
        <w:t>se</w:t>
      </w:r>
      <w:r w:rsidRPr="00146884">
        <w:rPr>
          <w:spacing w:val="-7"/>
          <w:sz w:val="24"/>
        </w:rPr>
        <w:t xml:space="preserve"> </w:t>
      </w:r>
      <w:r w:rsidRPr="00146884">
        <w:rPr>
          <w:sz w:val="24"/>
        </w:rPr>
        <w:t>non</w:t>
      </w:r>
      <w:r w:rsidRPr="00146884">
        <w:rPr>
          <w:spacing w:val="-7"/>
          <w:sz w:val="24"/>
        </w:rPr>
        <w:t xml:space="preserve"> </w:t>
      </w:r>
      <w:r w:rsidRPr="00146884">
        <w:rPr>
          <w:sz w:val="24"/>
        </w:rPr>
        <w:t>previo</w:t>
      </w:r>
      <w:r w:rsidRPr="00146884">
        <w:rPr>
          <w:spacing w:val="-7"/>
          <w:sz w:val="24"/>
        </w:rPr>
        <w:t xml:space="preserve"> </w:t>
      </w:r>
      <w:r w:rsidRPr="00146884">
        <w:rPr>
          <w:sz w:val="24"/>
        </w:rPr>
        <w:t>favorevole</w:t>
      </w:r>
      <w:r w:rsidRPr="00146884">
        <w:rPr>
          <w:spacing w:val="-6"/>
          <w:sz w:val="24"/>
        </w:rPr>
        <w:t xml:space="preserve"> </w:t>
      </w:r>
      <w:r w:rsidRPr="00146884">
        <w:rPr>
          <w:sz w:val="24"/>
        </w:rPr>
        <w:t>collaudo</w:t>
      </w:r>
      <w:r w:rsidRPr="00146884">
        <w:rPr>
          <w:spacing w:val="-7"/>
          <w:sz w:val="24"/>
        </w:rPr>
        <w:t xml:space="preserve"> </w:t>
      </w:r>
      <w:r w:rsidRPr="00146884">
        <w:rPr>
          <w:sz w:val="24"/>
        </w:rPr>
        <w:t>tecnico</w:t>
      </w:r>
      <w:r w:rsidRPr="00146884">
        <w:rPr>
          <w:spacing w:val="-7"/>
          <w:sz w:val="24"/>
        </w:rPr>
        <w:t xml:space="preserve"> </w:t>
      </w:r>
      <w:r w:rsidRPr="00146884">
        <w:rPr>
          <w:sz w:val="24"/>
        </w:rPr>
        <w:t>di</w:t>
      </w:r>
      <w:r w:rsidRPr="00146884">
        <w:rPr>
          <w:spacing w:val="-6"/>
          <w:sz w:val="24"/>
        </w:rPr>
        <w:t xml:space="preserve"> </w:t>
      </w:r>
      <w:r w:rsidRPr="00146884">
        <w:rPr>
          <w:sz w:val="24"/>
        </w:rPr>
        <w:t>tutte</w:t>
      </w:r>
      <w:r w:rsidRPr="00146884">
        <w:rPr>
          <w:spacing w:val="-7"/>
          <w:sz w:val="24"/>
        </w:rPr>
        <w:t xml:space="preserve"> </w:t>
      </w:r>
      <w:r w:rsidRPr="00146884">
        <w:rPr>
          <w:sz w:val="24"/>
        </w:rPr>
        <w:t>le</w:t>
      </w:r>
      <w:r w:rsidRPr="00146884">
        <w:rPr>
          <w:spacing w:val="-8"/>
          <w:sz w:val="24"/>
        </w:rPr>
        <w:t xml:space="preserve"> </w:t>
      </w:r>
      <w:r w:rsidRPr="00146884">
        <w:rPr>
          <w:sz w:val="24"/>
        </w:rPr>
        <w:t>opere</w:t>
      </w:r>
      <w:r w:rsidRPr="00146884">
        <w:rPr>
          <w:spacing w:val="-7"/>
          <w:sz w:val="24"/>
        </w:rPr>
        <w:t xml:space="preserve"> </w:t>
      </w:r>
      <w:r w:rsidRPr="00146884">
        <w:rPr>
          <w:sz w:val="24"/>
        </w:rPr>
        <w:t>di</w:t>
      </w:r>
      <w:r w:rsidRPr="00146884">
        <w:rPr>
          <w:spacing w:val="-9"/>
          <w:sz w:val="24"/>
        </w:rPr>
        <w:t xml:space="preserve"> </w:t>
      </w:r>
      <w:r w:rsidRPr="00146884">
        <w:rPr>
          <w:sz w:val="24"/>
        </w:rPr>
        <w:t xml:space="preserve">urbanizzazione e di regolarità di ogni altro adempimento connesso; tuttavia la garanzia può essere ridotta in corso d’opera, su </w:t>
      </w:r>
      <w:r w:rsidRPr="00146884">
        <w:rPr>
          <w:sz w:val="24"/>
        </w:rPr>
        <w:lastRenderedPageBreak/>
        <w:t xml:space="preserve">richiesta del </w:t>
      </w:r>
      <w:r w:rsidRPr="00146884">
        <w:rPr>
          <w:b/>
          <w:sz w:val="24"/>
        </w:rPr>
        <w:t>Soggetto Attuatore</w:t>
      </w:r>
      <w:r w:rsidRPr="00146884">
        <w:rPr>
          <w:sz w:val="24"/>
        </w:rPr>
        <w:t>, quando una parte funzionale autonoma delle opere sia stata regolarmente eseguita e, sempre previo collaudo, anche parziale, il Comune ne abbia accertato la regolare esecuzione, pur- ché sia garantita la copertura finanziaria necessaria per eseguire le opere</w:t>
      </w:r>
      <w:r w:rsidRPr="00146884">
        <w:rPr>
          <w:spacing w:val="-4"/>
          <w:sz w:val="24"/>
        </w:rPr>
        <w:t xml:space="preserve"> </w:t>
      </w:r>
      <w:r w:rsidRPr="00146884">
        <w:rPr>
          <w:sz w:val="24"/>
        </w:rPr>
        <w:t>residue.</w:t>
      </w:r>
    </w:p>
    <w:p w14:paraId="20E0F44A" w14:textId="77777777" w:rsidR="002901F3" w:rsidRPr="00146884" w:rsidRDefault="00C82FF0">
      <w:pPr>
        <w:pStyle w:val="Paragrafoelenco"/>
        <w:numPr>
          <w:ilvl w:val="0"/>
          <w:numId w:val="8"/>
        </w:numPr>
        <w:tabs>
          <w:tab w:val="left" w:pos="396"/>
        </w:tabs>
        <w:spacing w:before="2" w:line="264" w:lineRule="auto"/>
        <w:ind w:left="395"/>
        <w:rPr>
          <w:sz w:val="24"/>
        </w:rPr>
      </w:pPr>
      <w:r w:rsidRPr="00146884">
        <w:rPr>
          <w:sz w:val="24"/>
        </w:rPr>
        <w:t>La</w:t>
      </w:r>
      <w:r w:rsidRPr="00146884">
        <w:rPr>
          <w:spacing w:val="-3"/>
          <w:sz w:val="24"/>
        </w:rPr>
        <w:t xml:space="preserve"> </w:t>
      </w:r>
      <w:r w:rsidRPr="00146884">
        <w:rPr>
          <w:sz w:val="24"/>
        </w:rPr>
        <w:t>garanzia</w:t>
      </w:r>
      <w:r w:rsidRPr="00146884">
        <w:rPr>
          <w:spacing w:val="-2"/>
          <w:sz w:val="24"/>
        </w:rPr>
        <w:t xml:space="preserve"> </w:t>
      </w:r>
      <w:r w:rsidRPr="00146884">
        <w:rPr>
          <w:sz w:val="24"/>
        </w:rPr>
        <w:t>può</w:t>
      </w:r>
      <w:r w:rsidRPr="00146884">
        <w:rPr>
          <w:spacing w:val="-2"/>
          <w:sz w:val="24"/>
        </w:rPr>
        <w:t xml:space="preserve"> </w:t>
      </w:r>
      <w:r w:rsidRPr="00146884">
        <w:rPr>
          <w:sz w:val="24"/>
        </w:rPr>
        <w:t>altresì</w:t>
      </w:r>
      <w:r w:rsidRPr="00146884">
        <w:rPr>
          <w:spacing w:val="-5"/>
          <w:sz w:val="24"/>
        </w:rPr>
        <w:t xml:space="preserve"> </w:t>
      </w:r>
      <w:r w:rsidRPr="00146884">
        <w:rPr>
          <w:sz w:val="24"/>
        </w:rPr>
        <w:t>essere</w:t>
      </w:r>
      <w:r w:rsidRPr="00146884">
        <w:rPr>
          <w:spacing w:val="-3"/>
          <w:sz w:val="24"/>
        </w:rPr>
        <w:t xml:space="preserve"> </w:t>
      </w:r>
      <w:r w:rsidRPr="00146884">
        <w:rPr>
          <w:sz w:val="24"/>
        </w:rPr>
        <w:t>ridotta,</w:t>
      </w:r>
      <w:r w:rsidRPr="00146884">
        <w:rPr>
          <w:spacing w:val="-3"/>
          <w:sz w:val="24"/>
        </w:rPr>
        <w:t xml:space="preserve"> </w:t>
      </w:r>
      <w:r w:rsidRPr="00146884">
        <w:rPr>
          <w:sz w:val="24"/>
        </w:rPr>
        <w:t>su</w:t>
      </w:r>
      <w:r w:rsidRPr="00146884">
        <w:rPr>
          <w:spacing w:val="-2"/>
          <w:sz w:val="24"/>
        </w:rPr>
        <w:t xml:space="preserve"> </w:t>
      </w:r>
      <w:r w:rsidRPr="00146884">
        <w:rPr>
          <w:sz w:val="24"/>
        </w:rPr>
        <w:t>richiesta</w:t>
      </w:r>
      <w:r w:rsidRPr="00146884">
        <w:rPr>
          <w:spacing w:val="-2"/>
          <w:sz w:val="24"/>
        </w:rPr>
        <w:t xml:space="preserve"> </w:t>
      </w:r>
      <w:r w:rsidRPr="00146884">
        <w:rPr>
          <w:sz w:val="24"/>
        </w:rPr>
        <w:t>del</w:t>
      </w:r>
      <w:r w:rsidRPr="00146884">
        <w:rPr>
          <w:spacing w:val="-4"/>
          <w:sz w:val="24"/>
        </w:rPr>
        <w:t xml:space="preserve"> </w:t>
      </w:r>
      <w:r w:rsidRPr="00146884">
        <w:rPr>
          <w:b/>
          <w:sz w:val="24"/>
        </w:rPr>
        <w:t>Soggetto</w:t>
      </w:r>
      <w:r w:rsidRPr="00146884">
        <w:rPr>
          <w:b/>
          <w:spacing w:val="-5"/>
          <w:sz w:val="24"/>
        </w:rPr>
        <w:t xml:space="preserve"> </w:t>
      </w:r>
      <w:r w:rsidRPr="00146884">
        <w:rPr>
          <w:b/>
          <w:sz w:val="24"/>
        </w:rPr>
        <w:t>Attuatore</w:t>
      </w:r>
      <w:r w:rsidRPr="00146884">
        <w:rPr>
          <w:sz w:val="24"/>
        </w:rPr>
        <w:t>,</w:t>
      </w:r>
      <w:r w:rsidRPr="00146884">
        <w:rPr>
          <w:spacing w:val="-3"/>
          <w:sz w:val="24"/>
        </w:rPr>
        <w:t xml:space="preserve"> </w:t>
      </w:r>
      <w:r w:rsidRPr="00146884">
        <w:rPr>
          <w:sz w:val="24"/>
        </w:rPr>
        <w:t>quando</w:t>
      </w:r>
      <w:r w:rsidRPr="00146884">
        <w:rPr>
          <w:spacing w:val="-2"/>
          <w:sz w:val="24"/>
        </w:rPr>
        <w:t xml:space="preserve"> </w:t>
      </w:r>
      <w:r w:rsidRPr="00146884">
        <w:rPr>
          <w:sz w:val="24"/>
        </w:rPr>
        <w:t>essi</w:t>
      </w:r>
      <w:r w:rsidRPr="00146884">
        <w:rPr>
          <w:spacing w:val="-4"/>
          <w:sz w:val="24"/>
        </w:rPr>
        <w:t xml:space="preserve"> </w:t>
      </w:r>
      <w:r w:rsidRPr="00146884">
        <w:rPr>
          <w:sz w:val="24"/>
        </w:rPr>
        <w:t>abbiano</w:t>
      </w:r>
      <w:r w:rsidRPr="00146884">
        <w:rPr>
          <w:spacing w:val="-3"/>
          <w:sz w:val="24"/>
        </w:rPr>
        <w:t xml:space="preserve"> </w:t>
      </w:r>
      <w:r w:rsidRPr="00146884">
        <w:rPr>
          <w:sz w:val="24"/>
        </w:rPr>
        <w:t>assolto</w:t>
      </w:r>
      <w:r w:rsidRPr="00146884">
        <w:rPr>
          <w:spacing w:val="-2"/>
          <w:sz w:val="24"/>
        </w:rPr>
        <w:t xml:space="preserve"> </w:t>
      </w:r>
      <w:r w:rsidRPr="00146884">
        <w:rPr>
          <w:sz w:val="24"/>
        </w:rPr>
        <w:t>uno</w:t>
      </w:r>
      <w:r w:rsidRPr="00146884">
        <w:rPr>
          <w:spacing w:val="-5"/>
          <w:sz w:val="24"/>
        </w:rPr>
        <w:t xml:space="preserve"> </w:t>
      </w:r>
      <w:r w:rsidRPr="00146884">
        <w:rPr>
          <w:sz w:val="24"/>
        </w:rPr>
        <w:t>o più d’uno degli obblighi nei confronti dei soggetti operanti in regime di esclusiva di cui all’articolo 7 e tale circo- stanza sia adeguatamente</w:t>
      </w:r>
      <w:r w:rsidRPr="00146884">
        <w:rPr>
          <w:spacing w:val="-2"/>
          <w:sz w:val="24"/>
        </w:rPr>
        <w:t xml:space="preserve"> </w:t>
      </w:r>
      <w:r w:rsidRPr="00146884">
        <w:rPr>
          <w:sz w:val="24"/>
        </w:rPr>
        <w:t>documentata.</w:t>
      </w:r>
    </w:p>
    <w:p w14:paraId="710891CC" w14:textId="77777777" w:rsidR="002901F3" w:rsidRPr="00146884" w:rsidRDefault="00C82FF0">
      <w:pPr>
        <w:pStyle w:val="Paragrafoelenco"/>
        <w:numPr>
          <w:ilvl w:val="0"/>
          <w:numId w:val="8"/>
        </w:numPr>
        <w:tabs>
          <w:tab w:val="left" w:pos="396"/>
        </w:tabs>
        <w:spacing w:line="264" w:lineRule="auto"/>
        <w:ind w:left="395"/>
        <w:rPr>
          <w:sz w:val="24"/>
        </w:rPr>
      </w:pPr>
      <w:r w:rsidRPr="00146884">
        <w:rPr>
          <w:sz w:val="24"/>
        </w:rPr>
        <w:t xml:space="preserve">La garanzia è prestata con la rinuncia esplicita al beneficio della preventiva escussione del debitore principale e non trova applicazione l’articolo 1944, secondo comma, del codice civile. In ogni caso il </w:t>
      </w:r>
      <w:r w:rsidRPr="00146884">
        <w:rPr>
          <w:b/>
          <w:sz w:val="24"/>
        </w:rPr>
        <w:t xml:space="preserve">Soggetto Attuatore </w:t>
      </w:r>
      <w:r w:rsidRPr="00146884">
        <w:rPr>
          <w:sz w:val="24"/>
        </w:rPr>
        <w:t>è</w:t>
      </w:r>
      <w:r w:rsidRPr="00146884">
        <w:rPr>
          <w:spacing w:val="-10"/>
          <w:sz w:val="24"/>
        </w:rPr>
        <w:t xml:space="preserve"> </w:t>
      </w:r>
      <w:r w:rsidRPr="00146884">
        <w:rPr>
          <w:sz w:val="24"/>
        </w:rPr>
        <w:t>obbligato</w:t>
      </w:r>
      <w:r w:rsidRPr="00146884">
        <w:rPr>
          <w:spacing w:val="-10"/>
          <w:sz w:val="24"/>
        </w:rPr>
        <w:t xml:space="preserve"> </w:t>
      </w:r>
      <w:r w:rsidRPr="00146884">
        <w:rPr>
          <w:sz w:val="24"/>
        </w:rPr>
        <w:t>in</w:t>
      </w:r>
      <w:r w:rsidRPr="00146884">
        <w:rPr>
          <w:spacing w:val="-10"/>
          <w:sz w:val="24"/>
        </w:rPr>
        <w:t xml:space="preserve"> </w:t>
      </w:r>
      <w:r w:rsidRPr="00146884">
        <w:rPr>
          <w:sz w:val="24"/>
        </w:rPr>
        <w:t>solido</w:t>
      </w:r>
      <w:r w:rsidRPr="00146884">
        <w:rPr>
          <w:spacing w:val="-10"/>
          <w:sz w:val="24"/>
        </w:rPr>
        <w:t xml:space="preserve"> </w:t>
      </w:r>
      <w:r w:rsidRPr="00146884">
        <w:rPr>
          <w:sz w:val="24"/>
        </w:rPr>
        <w:t>con</w:t>
      </w:r>
      <w:r w:rsidRPr="00146884">
        <w:rPr>
          <w:spacing w:val="-10"/>
          <w:sz w:val="24"/>
        </w:rPr>
        <w:t xml:space="preserve"> </w:t>
      </w:r>
      <w:r w:rsidRPr="00146884">
        <w:rPr>
          <w:sz w:val="24"/>
        </w:rPr>
        <w:t>il</w:t>
      </w:r>
      <w:r w:rsidRPr="00146884">
        <w:rPr>
          <w:spacing w:val="-11"/>
          <w:sz w:val="24"/>
        </w:rPr>
        <w:t xml:space="preserve"> </w:t>
      </w:r>
      <w:r w:rsidRPr="00146884">
        <w:rPr>
          <w:sz w:val="24"/>
        </w:rPr>
        <w:t>fideiussore.</w:t>
      </w:r>
      <w:r w:rsidRPr="00146884">
        <w:rPr>
          <w:spacing w:val="-10"/>
          <w:sz w:val="24"/>
        </w:rPr>
        <w:t xml:space="preserve"> </w:t>
      </w:r>
      <w:r w:rsidRPr="00146884">
        <w:rPr>
          <w:sz w:val="24"/>
        </w:rPr>
        <w:t>La</w:t>
      </w:r>
      <w:r w:rsidRPr="00146884">
        <w:rPr>
          <w:spacing w:val="-10"/>
          <w:sz w:val="24"/>
        </w:rPr>
        <w:t xml:space="preserve"> </w:t>
      </w:r>
      <w:r w:rsidRPr="00146884">
        <w:rPr>
          <w:sz w:val="24"/>
        </w:rPr>
        <w:t>fideiussione</w:t>
      </w:r>
      <w:r w:rsidRPr="00146884">
        <w:rPr>
          <w:spacing w:val="-10"/>
          <w:sz w:val="24"/>
        </w:rPr>
        <w:t xml:space="preserve"> </w:t>
      </w:r>
      <w:r w:rsidRPr="00146884">
        <w:rPr>
          <w:sz w:val="24"/>
        </w:rPr>
        <w:t>è</w:t>
      </w:r>
      <w:r w:rsidRPr="00146884">
        <w:rPr>
          <w:spacing w:val="-12"/>
          <w:sz w:val="24"/>
        </w:rPr>
        <w:t xml:space="preserve"> </w:t>
      </w:r>
      <w:r w:rsidRPr="00146884">
        <w:rPr>
          <w:sz w:val="24"/>
        </w:rPr>
        <w:t>operativa</w:t>
      </w:r>
      <w:r w:rsidRPr="00146884">
        <w:rPr>
          <w:spacing w:val="-11"/>
          <w:sz w:val="24"/>
        </w:rPr>
        <w:t xml:space="preserve"> </w:t>
      </w:r>
      <w:r w:rsidRPr="00146884">
        <w:rPr>
          <w:sz w:val="24"/>
        </w:rPr>
        <w:t>e</w:t>
      </w:r>
      <w:r w:rsidRPr="00146884">
        <w:rPr>
          <w:spacing w:val="-10"/>
          <w:sz w:val="24"/>
        </w:rPr>
        <w:t xml:space="preserve"> </w:t>
      </w:r>
      <w:r w:rsidRPr="00146884">
        <w:rPr>
          <w:sz w:val="24"/>
        </w:rPr>
        <w:t>soggetta</w:t>
      </w:r>
      <w:r w:rsidRPr="00146884">
        <w:rPr>
          <w:spacing w:val="-10"/>
          <w:sz w:val="24"/>
        </w:rPr>
        <w:t xml:space="preserve"> </w:t>
      </w:r>
      <w:r w:rsidRPr="00146884">
        <w:rPr>
          <w:sz w:val="24"/>
        </w:rPr>
        <w:t>ad</w:t>
      </w:r>
      <w:r w:rsidRPr="00146884">
        <w:rPr>
          <w:spacing w:val="-10"/>
          <w:sz w:val="24"/>
        </w:rPr>
        <w:t xml:space="preserve"> </w:t>
      </w:r>
      <w:r w:rsidRPr="00146884">
        <w:rPr>
          <w:sz w:val="24"/>
        </w:rPr>
        <w:t>escussione</w:t>
      </w:r>
      <w:r w:rsidRPr="00146884">
        <w:rPr>
          <w:spacing w:val="-10"/>
          <w:sz w:val="24"/>
        </w:rPr>
        <w:t xml:space="preserve"> </w:t>
      </w:r>
      <w:r w:rsidRPr="00146884">
        <w:rPr>
          <w:sz w:val="24"/>
        </w:rPr>
        <w:t>a</w:t>
      </w:r>
      <w:r w:rsidRPr="00146884">
        <w:rPr>
          <w:spacing w:val="-10"/>
          <w:sz w:val="24"/>
        </w:rPr>
        <w:t xml:space="preserve"> </w:t>
      </w:r>
      <w:r w:rsidRPr="00146884">
        <w:rPr>
          <w:sz w:val="24"/>
        </w:rPr>
        <w:t>semplice</w:t>
      </w:r>
      <w:r w:rsidRPr="00146884">
        <w:rPr>
          <w:spacing w:val="-10"/>
          <w:sz w:val="24"/>
        </w:rPr>
        <w:t xml:space="preserve"> </w:t>
      </w:r>
      <w:r w:rsidRPr="00146884">
        <w:rPr>
          <w:sz w:val="24"/>
        </w:rPr>
        <w:t xml:space="preserve">richiesta del </w:t>
      </w:r>
      <w:r w:rsidRPr="00146884">
        <w:rPr>
          <w:b/>
          <w:sz w:val="24"/>
        </w:rPr>
        <w:t>Comune</w:t>
      </w:r>
      <w:r w:rsidRPr="00146884">
        <w:rPr>
          <w:sz w:val="24"/>
        </w:rPr>
        <w:t>, senza necessità di preventiva diffida o messa in mora, col solo rilievo</w:t>
      </w:r>
      <w:r w:rsidRPr="00146884">
        <w:rPr>
          <w:spacing w:val="-18"/>
          <w:sz w:val="24"/>
        </w:rPr>
        <w:t xml:space="preserve"> </w:t>
      </w:r>
      <w:r w:rsidRPr="00146884">
        <w:rPr>
          <w:sz w:val="24"/>
        </w:rPr>
        <w:t>dell’inadempimento.</w:t>
      </w:r>
    </w:p>
    <w:p w14:paraId="70CE33EC" w14:textId="2708ED87" w:rsidR="002901F3" w:rsidRPr="00146884" w:rsidRDefault="00C82FF0">
      <w:pPr>
        <w:pStyle w:val="Paragrafoelenco"/>
        <w:numPr>
          <w:ilvl w:val="0"/>
          <w:numId w:val="8"/>
        </w:numPr>
        <w:tabs>
          <w:tab w:val="left" w:pos="396"/>
        </w:tabs>
        <w:spacing w:line="264" w:lineRule="auto"/>
        <w:ind w:left="395" w:right="180"/>
        <w:rPr>
          <w:sz w:val="24"/>
        </w:rPr>
      </w:pPr>
      <w:r w:rsidRPr="00146884">
        <w:rPr>
          <w:sz w:val="24"/>
        </w:rPr>
        <w:t xml:space="preserve">Ancorché la garanzia sia commisurata all’importo delle opere di urbanizzazione di cui al comma 1, essa è prestata per tutte le obbligazioni a contenuto patrimoniale, anche indiretto, connesse all’attuazione della convenzione, da questa richiamate o il cui mancato o ritardato assolvimento possa arrecare pregiudizio al </w:t>
      </w:r>
      <w:r w:rsidRPr="00146884">
        <w:rPr>
          <w:b/>
          <w:sz w:val="24"/>
        </w:rPr>
        <w:t>Comune</w:t>
      </w:r>
      <w:r w:rsidRPr="00146884">
        <w:rPr>
          <w:sz w:val="24"/>
        </w:rPr>
        <w:t xml:space="preserve">, sia come ente territoriale, sia come soggetto iure </w:t>
      </w:r>
      <w:proofErr w:type="spellStart"/>
      <w:r w:rsidRPr="00146884">
        <w:rPr>
          <w:sz w:val="24"/>
        </w:rPr>
        <w:t>privatorum</w:t>
      </w:r>
      <w:proofErr w:type="spellEnd"/>
      <w:r w:rsidRPr="00146884">
        <w:rPr>
          <w:sz w:val="24"/>
        </w:rPr>
        <w:t>, sia come autorità che cura il pubblico interesse. La</w:t>
      </w:r>
      <w:r w:rsidRPr="00146884">
        <w:rPr>
          <w:spacing w:val="-2"/>
          <w:sz w:val="24"/>
        </w:rPr>
        <w:t xml:space="preserve"> </w:t>
      </w:r>
      <w:r w:rsidRPr="00146884">
        <w:rPr>
          <w:sz w:val="24"/>
        </w:rPr>
        <w:t>garanzia</w:t>
      </w:r>
      <w:r w:rsidRPr="00146884">
        <w:rPr>
          <w:spacing w:val="-1"/>
          <w:sz w:val="24"/>
        </w:rPr>
        <w:t xml:space="preserve"> </w:t>
      </w:r>
      <w:r w:rsidRPr="00146884">
        <w:rPr>
          <w:sz w:val="24"/>
        </w:rPr>
        <w:t>copre</w:t>
      </w:r>
      <w:r w:rsidRPr="00146884">
        <w:rPr>
          <w:spacing w:val="-4"/>
          <w:sz w:val="24"/>
        </w:rPr>
        <w:t xml:space="preserve"> </w:t>
      </w:r>
      <w:r w:rsidRPr="00146884">
        <w:rPr>
          <w:sz w:val="24"/>
        </w:rPr>
        <w:t>altresì,</w:t>
      </w:r>
      <w:r w:rsidRPr="00146884">
        <w:rPr>
          <w:spacing w:val="-3"/>
          <w:sz w:val="24"/>
        </w:rPr>
        <w:t xml:space="preserve"> </w:t>
      </w:r>
      <w:r w:rsidRPr="00146884">
        <w:rPr>
          <w:sz w:val="24"/>
        </w:rPr>
        <w:t>senza</w:t>
      </w:r>
      <w:r w:rsidRPr="00146884">
        <w:rPr>
          <w:spacing w:val="-4"/>
          <w:sz w:val="24"/>
        </w:rPr>
        <w:t xml:space="preserve"> </w:t>
      </w:r>
      <w:r w:rsidRPr="00146884">
        <w:rPr>
          <w:sz w:val="24"/>
        </w:rPr>
        <w:t>alcuna</w:t>
      </w:r>
      <w:r w:rsidRPr="00146884">
        <w:rPr>
          <w:spacing w:val="-1"/>
          <w:sz w:val="24"/>
        </w:rPr>
        <w:t xml:space="preserve"> </w:t>
      </w:r>
      <w:r w:rsidRPr="00146884">
        <w:rPr>
          <w:sz w:val="24"/>
        </w:rPr>
        <w:t>riserva,</w:t>
      </w:r>
      <w:r w:rsidRPr="00146884">
        <w:rPr>
          <w:spacing w:val="-3"/>
          <w:sz w:val="24"/>
        </w:rPr>
        <w:t xml:space="preserve"> </w:t>
      </w:r>
      <w:r w:rsidRPr="00146884">
        <w:rPr>
          <w:sz w:val="24"/>
        </w:rPr>
        <w:t>i</w:t>
      </w:r>
      <w:r w:rsidRPr="00146884">
        <w:rPr>
          <w:spacing w:val="-3"/>
          <w:sz w:val="24"/>
        </w:rPr>
        <w:t xml:space="preserve"> </w:t>
      </w:r>
      <w:r w:rsidRPr="00146884">
        <w:rPr>
          <w:sz w:val="24"/>
        </w:rPr>
        <w:t>danni</w:t>
      </w:r>
      <w:r w:rsidRPr="00146884">
        <w:rPr>
          <w:spacing w:val="-5"/>
          <w:sz w:val="24"/>
        </w:rPr>
        <w:t xml:space="preserve"> </w:t>
      </w:r>
      <w:r w:rsidRPr="00146884">
        <w:rPr>
          <w:sz w:val="24"/>
        </w:rPr>
        <w:t>comunque</w:t>
      </w:r>
      <w:r w:rsidRPr="00146884">
        <w:rPr>
          <w:spacing w:val="-5"/>
          <w:sz w:val="24"/>
        </w:rPr>
        <w:t xml:space="preserve"> </w:t>
      </w:r>
      <w:r w:rsidRPr="00146884">
        <w:rPr>
          <w:sz w:val="24"/>
        </w:rPr>
        <w:t>derivanti</w:t>
      </w:r>
      <w:r w:rsidRPr="00146884">
        <w:rPr>
          <w:spacing w:val="-5"/>
          <w:sz w:val="24"/>
        </w:rPr>
        <w:t xml:space="preserve"> </w:t>
      </w:r>
      <w:r w:rsidRPr="00146884">
        <w:rPr>
          <w:sz w:val="24"/>
        </w:rPr>
        <w:t>nel</w:t>
      </w:r>
      <w:r w:rsidRPr="00146884">
        <w:rPr>
          <w:spacing w:val="-3"/>
          <w:sz w:val="24"/>
        </w:rPr>
        <w:t xml:space="preserve"> </w:t>
      </w:r>
      <w:r w:rsidRPr="00146884">
        <w:rPr>
          <w:sz w:val="24"/>
        </w:rPr>
        <w:t>periodo</w:t>
      </w:r>
      <w:r w:rsidRPr="00146884">
        <w:rPr>
          <w:spacing w:val="-5"/>
          <w:sz w:val="24"/>
        </w:rPr>
        <w:t xml:space="preserve"> </w:t>
      </w:r>
      <w:r w:rsidRPr="00146884">
        <w:rPr>
          <w:sz w:val="24"/>
        </w:rPr>
        <w:t>di</w:t>
      </w:r>
      <w:r w:rsidRPr="00146884">
        <w:rPr>
          <w:spacing w:val="-3"/>
          <w:sz w:val="24"/>
        </w:rPr>
        <w:t xml:space="preserve"> </w:t>
      </w:r>
      <w:r w:rsidRPr="00146884">
        <w:rPr>
          <w:sz w:val="24"/>
        </w:rPr>
        <w:t>manutenzione</w:t>
      </w:r>
      <w:r w:rsidRPr="00146884">
        <w:rPr>
          <w:spacing w:val="-4"/>
          <w:sz w:val="24"/>
        </w:rPr>
        <w:t xml:space="preserve"> </w:t>
      </w:r>
      <w:r w:rsidRPr="00146884">
        <w:rPr>
          <w:sz w:val="24"/>
        </w:rPr>
        <w:t>e</w:t>
      </w:r>
      <w:r w:rsidRPr="00146884">
        <w:rPr>
          <w:spacing w:val="-2"/>
          <w:sz w:val="24"/>
        </w:rPr>
        <w:t xml:space="preserve"> </w:t>
      </w:r>
      <w:r w:rsidRPr="00146884">
        <w:rPr>
          <w:sz w:val="24"/>
        </w:rPr>
        <w:t xml:space="preserve">conservazione a cura del </w:t>
      </w:r>
      <w:r w:rsidRPr="00146884">
        <w:rPr>
          <w:b/>
          <w:sz w:val="24"/>
        </w:rPr>
        <w:t xml:space="preserve">Soggetto Attuatore </w:t>
      </w:r>
      <w:r w:rsidRPr="00146884">
        <w:rPr>
          <w:sz w:val="24"/>
        </w:rPr>
        <w:t>di cui all’articolo 16, comma 1, nonché le sanzioni amministrative, sia</w:t>
      </w:r>
      <w:r w:rsidRPr="00146884">
        <w:rPr>
          <w:spacing w:val="-8"/>
          <w:sz w:val="24"/>
        </w:rPr>
        <w:t xml:space="preserve"> </w:t>
      </w:r>
      <w:r w:rsidRPr="00146884">
        <w:rPr>
          <w:sz w:val="24"/>
        </w:rPr>
        <w:t>di</w:t>
      </w:r>
      <w:r w:rsidRPr="00146884">
        <w:rPr>
          <w:spacing w:val="-10"/>
          <w:sz w:val="24"/>
        </w:rPr>
        <w:t xml:space="preserve"> </w:t>
      </w:r>
      <w:r w:rsidRPr="00146884">
        <w:rPr>
          <w:sz w:val="24"/>
        </w:rPr>
        <w:t>tipo</w:t>
      </w:r>
      <w:r w:rsidRPr="00146884">
        <w:rPr>
          <w:spacing w:val="-11"/>
          <w:sz w:val="24"/>
        </w:rPr>
        <w:t xml:space="preserve"> </w:t>
      </w:r>
      <w:r w:rsidRPr="00146884">
        <w:rPr>
          <w:sz w:val="24"/>
        </w:rPr>
        <w:t>pecuniario</w:t>
      </w:r>
      <w:r w:rsidRPr="00146884">
        <w:rPr>
          <w:spacing w:val="-8"/>
          <w:sz w:val="24"/>
        </w:rPr>
        <w:t xml:space="preserve"> </w:t>
      </w:r>
      <w:r w:rsidRPr="00146884">
        <w:rPr>
          <w:sz w:val="24"/>
        </w:rPr>
        <w:t>che</w:t>
      </w:r>
      <w:r w:rsidRPr="00146884">
        <w:rPr>
          <w:spacing w:val="-7"/>
          <w:sz w:val="24"/>
        </w:rPr>
        <w:t xml:space="preserve"> </w:t>
      </w:r>
      <w:r w:rsidRPr="00146884">
        <w:rPr>
          <w:sz w:val="24"/>
        </w:rPr>
        <w:t>ripristinatorio</w:t>
      </w:r>
      <w:r w:rsidRPr="00146884">
        <w:rPr>
          <w:spacing w:val="-8"/>
          <w:sz w:val="24"/>
        </w:rPr>
        <w:t xml:space="preserve"> </w:t>
      </w:r>
      <w:r w:rsidRPr="00146884">
        <w:rPr>
          <w:sz w:val="24"/>
        </w:rPr>
        <w:t>o</w:t>
      </w:r>
      <w:r w:rsidRPr="00146884">
        <w:rPr>
          <w:spacing w:val="-11"/>
          <w:sz w:val="24"/>
        </w:rPr>
        <w:t xml:space="preserve"> </w:t>
      </w:r>
      <w:r w:rsidRPr="00146884">
        <w:rPr>
          <w:sz w:val="24"/>
        </w:rPr>
        <w:t>demolitorio,</w:t>
      </w:r>
      <w:r w:rsidRPr="00146884">
        <w:rPr>
          <w:spacing w:val="-9"/>
          <w:sz w:val="24"/>
        </w:rPr>
        <w:t xml:space="preserve"> </w:t>
      </w:r>
      <w:r w:rsidRPr="00146884">
        <w:rPr>
          <w:sz w:val="24"/>
        </w:rPr>
        <w:t>irrogate</w:t>
      </w:r>
      <w:r w:rsidRPr="00146884">
        <w:rPr>
          <w:spacing w:val="-8"/>
          <w:sz w:val="24"/>
        </w:rPr>
        <w:t xml:space="preserve"> </w:t>
      </w:r>
      <w:r w:rsidRPr="00146884">
        <w:rPr>
          <w:sz w:val="24"/>
        </w:rPr>
        <w:t>dal</w:t>
      </w:r>
      <w:r w:rsidRPr="00146884">
        <w:rPr>
          <w:spacing w:val="-9"/>
          <w:sz w:val="24"/>
        </w:rPr>
        <w:t xml:space="preserve"> </w:t>
      </w:r>
      <w:r w:rsidRPr="00146884">
        <w:rPr>
          <w:b/>
          <w:sz w:val="24"/>
        </w:rPr>
        <w:t>Comune</w:t>
      </w:r>
      <w:r w:rsidRPr="00146884">
        <w:rPr>
          <w:b/>
          <w:spacing w:val="-8"/>
          <w:sz w:val="24"/>
        </w:rPr>
        <w:t xml:space="preserve"> </w:t>
      </w:r>
      <w:r w:rsidRPr="00146884">
        <w:rPr>
          <w:sz w:val="24"/>
        </w:rPr>
        <w:t>a</w:t>
      </w:r>
      <w:r w:rsidRPr="00146884">
        <w:rPr>
          <w:spacing w:val="-8"/>
          <w:sz w:val="24"/>
        </w:rPr>
        <w:t xml:space="preserve"> </w:t>
      </w:r>
      <w:r w:rsidRPr="00146884">
        <w:rPr>
          <w:sz w:val="24"/>
        </w:rPr>
        <w:t>qualsiasi</w:t>
      </w:r>
      <w:r w:rsidRPr="00146884">
        <w:rPr>
          <w:spacing w:val="-10"/>
          <w:sz w:val="24"/>
        </w:rPr>
        <w:t xml:space="preserve"> </w:t>
      </w:r>
      <w:r w:rsidRPr="00146884">
        <w:rPr>
          <w:sz w:val="24"/>
        </w:rPr>
        <w:t>titolo</w:t>
      </w:r>
      <w:r w:rsidRPr="00146884">
        <w:rPr>
          <w:spacing w:val="-8"/>
          <w:sz w:val="24"/>
        </w:rPr>
        <w:t xml:space="preserve"> </w:t>
      </w:r>
      <w:r w:rsidRPr="00146884">
        <w:rPr>
          <w:sz w:val="24"/>
        </w:rPr>
        <w:t>in</w:t>
      </w:r>
      <w:r w:rsidRPr="00146884">
        <w:rPr>
          <w:spacing w:val="-10"/>
          <w:sz w:val="24"/>
        </w:rPr>
        <w:t xml:space="preserve"> </w:t>
      </w:r>
      <w:r w:rsidRPr="00146884">
        <w:rPr>
          <w:sz w:val="24"/>
        </w:rPr>
        <w:t>applicazione</w:t>
      </w:r>
      <w:r w:rsidRPr="00146884">
        <w:rPr>
          <w:spacing w:val="-11"/>
          <w:sz w:val="24"/>
        </w:rPr>
        <w:t xml:space="preserve"> </w:t>
      </w:r>
      <w:r w:rsidRPr="00146884">
        <w:rPr>
          <w:sz w:val="24"/>
        </w:rPr>
        <w:t>della convenzione, divenute inoppugnabili e</w:t>
      </w:r>
      <w:r w:rsidRPr="00146884">
        <w:rPr>
          <w:spacing w:val="-2"/>
          <w:sz w:val="24"/>
        </w:rPr>
        <w:t xml:space="preserve"> </w:t>
      </w:r>
      <w:r w:rsidRPr="00146884">
        <w:rPr>
          <w:sz w:val="24"/>
        </w:rPr>
        <w:t>definitive.</w:t>
      </w:r>
    </w:p>
    <w:p w14:paraId="31AAC578" w14:textId="77777777" w:rsidR="002901F3" w:rsidRDefault="00C82FF0">
      <w:pPr>
        <w:pStyle w:val="Corpotesto"/>
        <w:ind w:firstLine="0"/>
        <w:jc w:val="both"/>
      </w:pPr>
      <w:r>
        <w:t>Si allega alla presente Convenzione Computo Metrico relativo alle Opere di Urbanizzazione.</w:t>
      </w:r>
    </w:p>
    <w:p w14:paraId="7F66533F" w14:textId="77777777" w:rsidR="002901F3" w:rsidRDefault="002901F3">
      <w:pPr>
        <w:pStyle w:val="Corpotesto"/>
        <w:spacing w:before="7"/>
        <w:ind w:left="0" w:firstLine="0"/>
        <w:rPr>
          <w:sz w:val="28"/>
        </w:rPr>
      </w:pPr>
    </w:p>
    <w:p w14:paraId="1394A31B" w14:textId="77777777" w:rsidR="002901F3" w:rsidRDefault="00C82FF0">
      <w:pPr>
        <w:pStyle w:val="Titolo1"/>
        <w:ind w:right="71"/>
      </w:pPr>
      <w:r>
        <w:t>ART.12 – PERMESSI DI COSTRUIRE ED ATTI ABILITATIVI</w:t>
      </w:r>
    </w:p>
    <w:p w14:paraId="4842092B" w14:textId="77777777" w:rsidR="002901F3" w:rsidRPr="00472C93" w:rsidRDefault="00C82FF0">
      <w:pPr>
        <w:pStyle w:val="Paragrafoelenco"/>
        <w:numPr>
          <w:ilvl w:val="0"/>
          <w:numId w:val="7"/>
        </w:numPr>
        <w:tabs>
          <w:tab w:val="left" w:pos="396"/>
        </w:tabs>
        <w:spacing w:before="27" w:line="264" w:lineRule="auto"/>
        <w:rPr>
          <w:sz w:val="24"/>
        </w:rPr>
      </w:pPr>
      <w:r>
        <w:rPr>
          <w:sz w:val="24"/>
        </w:rPr>
        <w:t xml:space="preserve">Dopo la registrazione e trascrizione della convenzione il </w:t>
      </w:r>
      <w:r>
        <w:rPr>
          <w:b/>
          <w:sz w:val="24"/>
        </w:rPr>
        <w:t xml:space="preserve">Soggetto Attuatore </w:t>
      </w:r>
      <w:r>
        <w:rPr>
          <w:sz w:val="24"/>
        </w:rPr>
        <w:t xml:space="preserve">potrà presentare domanda per ottenere il permesso di costruire o presentare </w:t>
      </w:r>
      <w:r w:rsidR="00E94F75">
        <w:rPr>
          <w:sz w:val="24"/>
        </w:rPr>
        <w:t xml:space="preserve">la </w:t>
      </w:r>
      <w:r w:rsidR="00E94F75" w:rsidRPr="00472C93">
        <w:rPr>
          <w:sz w:val="24"/>
        </w:rPr>
        <w:t>segnalazione certificata</w:t>
      </w:r>
      <w:r w:rsidRPr="00472C93">
        <w:rPr>
          <w:sz w:val="24"/>
        </w:rPr>
        <w:t xml:space="preserve"> inizio attività per l'edificazione in conformità al Piano Attuativo, con particolare riguardo alle norme di attuazione di</w:t>
      </w:r>
      <w:r w:rsidRPr="00472C93">
        <w:rPr>
          <w:spacing w:val="-6"/>
          <w:sz w:val="24"/>
        </w:rPr>
        <w:t xml:space="preserve"> </w:t>
      </w:r>
      <w:r w:rsidRPr="00472C93">
        <w:rPr>
          <w:sz w:val="24"/>
        </w:rPr>
        <w:t>quest’ultimo.</w:t>
      </w:r>
    </w:p>
    <w:p w14:paraId="28667F9A" w14:textId="16CE72D2" w:rsidR="002901F3" w:rsidRDefault="00C82FF0">
      <w:pPr>
        <w:pStyle w:val="Paragrafoelenco"/>
        <w:numPr>
          <w:ilvl w:val="0"/>
          <w:numId w:val="7"/>
        </w:numPr>
        <w:tabs>
          <w:tab w:val="left" w:pos="396"/>
        </w:tabs>
        <w:spacing w:before="1" w:line="264" w:lineRule="auto"/>
        <w:ind w:left="396" w:right="181"/>
        <w:rPr>
          <w:sz w:val="24"/>
        </w:rPr>
      </w:pPr>
      <w:r w:rsidRPr="00472C93">
        <w:rPr>
          <w:sz w:val="24"/>
        </w:rPr>
        <w:t xml:space="preserve">L’efficacia dei permessi di costruire o delle </w:t>
      </w:r>
      <w:r w:rsidR="00E94F75" w:rsidRPr="00472C93">
        <w:rPr>
          <w:sz w:val="24"/>
        </w:rPr>
        <w:t>segnalazioni certificate</w:t>
      </w:r>
      <w:r w:rsidRPr="00472C93">
        <w:rPr>
          <w:sz w:val="24"/>
        </w:rPr>
        <w:t xml:space="preserve"> </w:t>
      </w:r>
      <w:r>
        <w:rPr>
          <w:sz w:val="24"/>
        </w:rPr>
        <w:t>di inizio attività, in qualunque forma ai sensi del comma 1, è subordinat</w:t>
      </w:r>
      <w:r w:rsidR="00AF5959">
        <w:rPr>
          <w:sz w:val="24"/>
        </w:rPr>
        <w:t>a</w:t>
      </w:r>
      <w:r>
        <w:rPr>
          <w:sz w:val="24"/>
        </w:rPr>
        <w:t xml:space="preserve"> al pagamento del contributo di costruzione di cui al D.P.R. 6 giugno 2001 n. 380 e successive modifiche ed integrazioni ed alla legge regionale 11 marzo 2005 n.12 e successive modifiche ed integrazioni, con le modalità e nella misura in vigore al momento del rilascio</w:t>
      </w:r>
      <w:r>
        <w:rPr>
          <w:spacing w:val="-4"/>
          <w:sz w:val="24"/>
        </w:rPr>
        <w:t xml:space="preserve"> </w:t>
      </w:r>
      <w:r>
        <w:rPr>
          <w:sz w:val="24"/>
        </w:rPr>
        <w:t>stesso.</w:t>
      </w:r>
    </w:p>
    <w:p w14:paraId="7F3A0DA2" w14:textId="77777777" w:rsidR="002901F3" w:rsidRDefault="00C82FF0">
      <w:pPr>
        <w:pStyle w:val="Paragrafoelenco"/>
        <w:numPr>
          <w:ilvl w:val="0"/>
          <w:numId w:val="7"/>
        </w:numPr>
        <w:tabs>
          <w:tab w:val="left" w:pos="396"/>
        </w:tabs>
        <w:spacing w:line="264" w:lineRule="auto"/>
        <w:ind w:left="396"/>
        <w:rPr>
          <w:sz w:val="24"/>
        </w:rPr>
      </w:pPr>
      <w:r>
        <w:rPr>
          <w:sz w:val="24"/>
        </w:rPr>
        <w:t>Per le costruzioni comunque assentite prima della scadenza del termine di cui all’articolo 3, comma 5 (dieci anni),</w:t>
      </w:r>
      <w:r>
        <w:rPr>
          <w:spacing w:val="-4"/>
          <w:sz w:val="24"/>
        </w:rPr>
        <w:t xml:space="preserve"> </w:t>
      </w:r>
      <w:r>
        <w:rPr>
          <w:sz w:val="24"/>
        </w:rPr>
        <w:t>gli</w:t>
      </w:r>
      <w:r>
        <w:rPr>
          <w:spacing w:val="-4"/>
          <w:sz w:val="24"/>
        </w:rPr>
        <w:t xml:space="preserve"> </w:t>
      </w:r>
      <w:r>
        <w:rPr>
          <w:sz w:val="24"/>
        </w:rPr>
        <w:t>oneri</w:t>
      </w:r>
      <w:r>
        <w:rPr>
          <w:spacing w:val="-5"/>
          <w:sz w:val="24"/>
        </w:rPr>
        <w:t xml:space="preserve"> </w:t>
      </w:r>
      <w:r>
        <w:rPr>
          <w:sz w:val="24"/>
        </w:rPr>
        <w:t>di</w:t>
      </w:r>
      <w:r>
        <w:rPr>
          <w:spacing w:val="-4"/>
          <w:sz w:val="24"/>
        </w:rPr>
        <w:t xml:space="preserve"> </w:t>
      </w:r>
      <w:r>
        <w:rPr>
          <w:sz w:val="24"/>
        </w:rPr>
        <w:t>urbanizzazione</w:t>
      </w:r>
      <w:r>
        <w:rPr>
          <w:spacing w:val="-2"/>
          <w:sz w:val="24"/>
        </w:rPr>
        <w:t xml:space="preserve"> </w:t>
      </w:r>
      <w:r>
        <w:rPr>
          <w:sz w:val="24"/>
        </w:rPr>
        <w:t>primaria</w:t>
      </w:r>
      <w:r>
        <w:rPr>
          <w:spacing w:val="-3"/>
          <w:sz w:val="24"/>
        </w:rPr>
        <w:t xml:space="preserve"> </w:t>
      </w:r>
      <w:r>
        <w:rPr>
          <w:sz w:val="24"/>
        </w:rPr>
        <w:t>e</w:t>
      </w:r>
      <w:r>
        <w:rPr>
          <w:spacing w:val="-2"/>
          <w:sz w:val="24"/>
        </w:rPr>
        <w:t xml:space="preserve"> </w:t>
      </w:r>
      <w:r>
        <w:rPr>
          <w:sz w:val="24"/>
        </w:rPr>
        <w:t>secondaria</w:t>
      </w:r>
      <w:r>
        <w:rPr>
          <w:spacing w:val="-6"/>
          <w:sz w:val="24"/>
        </w:rPr>
        <w:t xml:space="preserve"> </w:t>
      </w:r>
      <w:r>
        <w:rPr>
          <w:sz w:val="24"/>
        </w:rPr>
        <w:t>determinati</w:t>
      </w:r>
      <w:r>
        <w:rPr>
          <w:spacing w:val="-4"/>
          <w:sz w:val="24"/>
        </w:rPr>
        <w:t xml:space="preserve"> </w:t>
      </w:r>
      <w:r>
        <w:rPr>
          <w:sz w:val="24"/>
        </w:rPr>
        <w:t>con</w:t>
      </w:r>
      <w:r>
        <w:rPr>
          <w:spacing w:val="-2"/>
          <w:sz w:val="24"/>
        </w:rPr>
        <w:t xml:space="preserve"> </w:t>
      </w:r>
      <w:r>
        <w:rPr>
          <w:sz w:val="24"/>
        </w:rPr>
        <w:t>deliberazione</w:t>
      </w:r>
      <w:r>
        <w:rPr>
          <w:spacing w:val="-3"/>
          <w:sz w:val="24"/>
        </w:rPr>
        <w:t xml:space="preserve"> </w:t>
      </w:r>
      <w:r>
        <w:rPr>
          <w:sz w:val="24"/>
        </w:rPr>
        <w:t>comunale</w:t>
      </w:r>
      <w:r>
        <w:rPr>
          <w:spacing w:val="-2"/>
          <w:sz w:val="24"/>
        </w:rPr>
        <w:t xml:space="preserve"> </w:t>
      </w:r>
      <w:r>
        <w:rPr>
          <w:sz w:val="24"/>
        </w:rPr>
        <w:t>ai</w:t>
      </w:r>
      <w:r>
        <w:rPr>
          <w:spacing w:val="-5"/>
          <w:sz w:val="24"/>
        </w:rPr>
        <w:t xml:space="preserve"> </w:t>
      </w:r>
      <w:r>
        <w:rPr>
          <w:sz w:val="24"/>
        </w:rPr>
        <w:t>sensi</w:t>
      </w:r>
      <w:r>
        <w:rPr>
          <w:spacing w:val="-4"/>
          <w:sz w:val="24"/>
        </w:rPr>
        <w:t xml:space="preserve"> </w:t>
      </w:r>
      <w:r>
        <w:rPr>
          <w:sz w:val="24"/>
        </w:rPr>
        <w:t>D.P.R. 6 giugno 2001 n. 380 e successive modifiche ed integrazioni ed alla legge regionale 11 marzo 2005 n.12 e successive modifiche ed integrazioni, non sono dovuti in quanto già assolti con la realizzazione delle opere di urbanizzazione ed il pagamento degli oneri secondari di qualità. Il Soggetto Attuatore intende avvalersi delle riduzioni del contributo previste dai regolamenti nazionali, locali e</w:t>
      </w:r>
      <w:r>
        <w:rPr>
          <w:spacing w:val="-8"/>
          <w:sz w:val="24"/>
        </w:rPr>
        <w:t xml:space="preserve"> </w:t>
      </w:r>
      <w:r>
        <w:rPr>
          <w:sz w:val="24"/>
        </w:rPr>
        <w:t>comunali.</w:t>
      </w:r>
    </w:p>
    <w:p w14:paraId="712A061F" w14:textId="77777777" w:rsidR="002901F3" w:rsidRDefault="00C82FF0">
      <w:pPr>
        <w:pStyle w:val="Paragrafoelenco"/>
        <w:numPr>
          <w:ilvl w:val="0"/>
          <w:numId w:val="7"/>
        </w:numPr>
        <w:tabs>
          <w:tab w:val="left" w:pos="396"/>
        </w:tabs>
        <w:spacing w:line="264" w:lineRule="auto"/>
        <w:ind w:right="180"/>
        <w:rPr>
          <w:sz w:val="24"/>
        </w:rPr>
      </w:pPr>
      <w:r>
        <w:rPr>
          <w:sz w:val="24"/>
        </w:rPr>
        <w:t>Il contributo sul costo di costruzione dovrà essere versato al rilascio del permesso di</w:t>
      </w:r>
      <w:r>
        <w:rPr>
          <w:spacing w:val="-39"/>
          <w:sz w:val="24"/>
        </w:rPr>
        <w:t xml:space="preserve"> </w:t>
      </w:r>
      <w:r>
        <w:rPr>
          <w:sz w:val="24"/>
        </w:rPr>
        <w:t xml:space="preserve">costruire od alla presenta- </w:t>
      </w:r>
      <w:r w:rsidRPr="00472C93">
        <w:rPr>
          <w:sz w:val="24"/>
        </w:rPr>
        <w:t xml:space="preserve">zione della </w:t>
      </w:r>
      <w:r w:rsidR="00E94F75" w:rsidRPr="00472C93">
        <w:rPr>
          <w:sz w:val="24"/>
        </w:rPr>
        <w:t>segnalazione certificata</w:t>
      </w:r>
      <w:r w:rsidRPr="00472C93">
        <w:rPr>
          <w:sz w:val="24"/>
        </w:rPr>
        <w:t xml:space="preserve"> di inizio attività, con le modalità e nella misura in vigore al momento del </w:t>
      </w:r>
      <w:r>
        <w:rPr>
          <w:sz w:val="24"/>
        </w:rPr>
        <w:t>rilascio o della presentazione stessi. Il Soggetto Attuatore intende avvalersi delle riduzioni del contributo previste dai regolamenti nazionali, locali e</w:t>
      </w:r>
      <w:r>
        <w:rPr>
          <w:spacing w:val="-2"/>
          <w:sz w:val="24"/>
        </w:rPr>
        <w:t xml:space="preserve"> </w:t>
      </w:r>
      <w:r>
        <w:rPr>
          <w:sz w:val="24"/>
        </w:rPr>
        <w:t>comunali.</w:t>
      </w:r>
    </w:p>
    <w:p w14:paraId="7439C048" w14:textId="77777777" w:rsidR="002901F3" w:rsidRDefault="002901F3">
      <w:pPr>
        <w:pStyle w:val="Corpotesto"/>
        <w:spacing w:before="4"/>
        <w:ind w:left="0" w:firstLine="0"/>
        <w:rPr>
          <w:sz w:val="26"/>
        </w:rPr>
      </w:pPr>
    </w:p>
    <w:p w14:paraId="66926F15" w14:textId="77777777" w:rsidR="002901F3" w:rsidRDefault="00C82FF0">
      <w:pPr>
        <w:pStyle w:val="Titolo1"/>
      </w:pPr>
      <w:r>
        <w:t>ART.13 –</w:t>
      </w:r>
      <w:r>
        <w:rPr>
          <w:spacing w:val="-9"/>
        </w:rPr>
        <w:t xml:space="preserve"> </w:t>
      </w:r>
      <w:r>
        <w:t>VARIANTI</w:t>
      </w:r>
    </w:p>
    <w:p w14:paraId="1ABC6C3F" w14:textId="598EF33F" w:rsidR="002901F3" w:rsidRPr="00E94F75" w:rsidRDefault="00C82FF0" w:rsidP="00E94F75">
      <w:pPr>
        <w:pStyle w:val="Paragrafoelenco"/>
        <w:numPr>
          <w:ilvl w:val="0"/>
          <w:numId w:val="6"/>
        </w:numPr>
        <w:tabs>
          <w:tab w:val="left" w:pos="396"/>
        </w:tabs>
        <w:spacing w:before="29" w:line="264" w:lineRule="auto"/>
        <w:ind w:right="180"/>
        <w:rPr>
          <w:sz w:val="24"/>
        </w:rPr>
      </w:pPr>
      <w:r>
        <w:rPr>
          <w:sz w:val="24"/>
        </w:rPr>
        <w:t>Ai</w:t>
      </w:r>
      <w:r>
        <w:rPr>
          <w:spacing w:val="-16"/>
          <w:sz w:val="24"/>
        </w:rPr>
        <w:t xml:space="preserve"> </w:t>
      </w:r>
      <w:r>
        <w:rPr>
          <w:sz w:val="24"/>
        </w:rPr>
        <w:t>sensi</w:t>
      </w:r>
      <w:r>
        <w:rPr>
          <w:spacing w:val="-15"/>
          <w:sz w:val="24"/>
        </w:rPr>
        <w:t xml:space="preserve"> </w:t>
      </w:r>
      <w:r>
        <w:rPr>
          <w:sz w:val="24"/>
        </w:rPr>
        <w:t>della</w:t>
      </w:r>
      <w:r>
        <w:rPr>
          <w:spacing w:val="-14"/>
          <w:sz w:val="24"/>
        </w:rPr>
        <w:t xml:space="preserve"> </w:t>
      </w:r>
      <w:r>
        <w:rPr>
          <w:sz w:val="24"/>
        </w:rPr>
        <w:t>legge</w:t>
      </w:r>
      <w:r>
        <w:rPr>
          <w:spacing w:val="-13"/>
          <w:sz w:val="24"/>
        </w:rPr>
        <w:t xml:space="preserve"> </w:t>
      </w:r>
      <w:r>
        <w:rPr>
          <w:sz w:val="24"/>
        </w:rPr>
        <w:t>regionale</w:t>
      </w:r>
      <w:r>
        <w:rPr>
          <w:spacing w:val="-14"/>
          <w:sz w:val="24"/>
        </w:rPr>
        <w:t xml:space="preserve"> </w:t>
      </w:r>
      <w:r>
        <w:rPr>
          <w:sz w:val="24"/>
        </w:rPr>
        <w:t>11</w:t>
      </w:r>
      <w:r>
        <w:rPr>
          <w:spacing w:val="-15"/>
          <w:sz w:val="24"/>
        </w:rPr>
        <w:t xml:space="preserve"> </w:t>
      </w:r>
      <w:r>
        <w:rPr>
          <w:sz w:val="24"/>
        </w:rPr>
        <w:t>marzo</w:t>
      </w:r>
      <w:r>
        <w:rPr>
          <w:spacing w:val="-16"/>
          <w:sz w:val="24"/>
        </w:rPr>
        <w:t xml:space="preserve"> </w:t>
      </w:r>
      <w:r>
        <w:rPr>
          <w:sz w:val="24"/>
        </w:rPr>
        <w:t>2005</w:t>
      </w:r>
      <w:r>
        <w:rPr>
          <w:spacing w:val="-15"/>
          <w:sz w:val="24"/>
        </w:rPr>
        <w:t xml:space="preserve"> </w:t>
      </w:r>
      <w:r>
        <w:rPr>
          <w:sz w:val="24"/>
        </w:rPr>
        <w:t>n.12</w:t>
      </w:r>
      <w:r>
        <w:rPr>
          <w:spacing w:val="-16"/>
          <w:sz w:val="24"/>
        </w:rPr>
        <w:t xml:space="preserve"> </w:t>
      </w:r>
      <w:r>
        <w:rPr>
          <w:sz w:val="24"/>
        </w:rPr>
        <w:t>e</w:t>
      </w:r>
      <w:r>
        <w:rPr>
          <w:spacing w:val="-15"/>
          <w:sz w:val="24"/>
        </w:rPr>
        <w:t xml:space="preserve"> </w:t>
      </w:r>
      <w:r>
        <w:rPr>
          <w:sz w:val="24"/>
        </w:rPr>
        <w:t>successive</w:t>
      </w:r>
      <w:r>
        <w:rPr>
          <w:spacing w:val="-13"/>
          <w:sz w:val="24"/>
        </w:rPr>
        <w:t xml:space="preserve"> </w:t>
      </w:r>
      <w:r>
        <w:rPr>
          <w:sz w:val="24"/>
        </w:rPr>
        <w:t>modifiche</w:t>
      </w:r>
      <w:r>
        <w:rPr>
          <w:spacing w:val="-16"/>
          <w:sz w:val="24"/>
        </w:rPr>
        <w:t xml:space="preserve"> </w:t>
      </w:r>
      <w:r>
        <w:rPr>
          <w:sz w:val="24"/>
        </w:rPr>
        <w:t>ed</w:t>
      </w:r>
      <w:r>
        <w:rPr>
          <w:spacing w:val="-13"/>
          <w:sz w:val="24"/>
        </w:rPr>
        <w:t xml:space="preserve"> </w:t>
      </w:r>
      <w:r>
        <w:rPr>
          <w:sz w:val="24"/>
        </w:rPr>
        <w:t>integrazioni,</w:t>
      </w:r>
      <w:r>
        <w:rPr>
          <w:spacing w:val="-17"/>
          <w:sz w:val="24"/>
        </w:rPr>
        <w:t xml:space="preserve"> </w:t>
      </w:r>
      <w:r>
        <w:rPr>
          <w:sz w:val="24"/>
        </w:rPr>
        <w:t>è</w:t>
      </w:r>
      <w:r>
        <w:rPr>
          <w:spacing w:val="-13"/>
          <w:sz w:val="24"/>
        </w:rPr>
        <w:t xml:space="preserve"> </w:t>
      </w:r>
      <w:r>
        <w:rPr>
          <w:sz w:val="24"/>
        </w:rPr>
        <w:t>consentito</w:t>
      </w:r>
      <w:r>
        <w:rPr>
          <w:spacing w:val="-16"/>
          <w:sz w:val="24"/>
        </w:rPr>
        <w:t xml:space="preserve"> </w:t>
      </w:r>
      <w:r>
        <w:rPr>
          <w:sz w:val="24"/>
        </w:rPr>
        <w:t>apportare in</w:t>
      </w:r>
      <w:r>
        <w:rPr>
          <w:spacing w:val="-10"/>
          <w:sz w:val="24"/>
        </w:rPr>
        <w:t xml:space="preserve"> </w:t>
      </w:r>
      <w:r>
        <w:rPr>
          <w:sz w:val="24"/>
        </w:rPr>
        <w:t>fase</w:t>
      </w:r>
      <w:r>
        <w:rPr>
          <w:spacing w:val="-10"/>
          <w:sz w:val="24"/>
        </w:rPr>
        <w:t xml:space="preserve"> </w:t>
      </w:r>
      <w:r>
        <w:rPr>
          <w:sz w:val="24"/>
        </w:rPr>
        <w:t>di</w:t>
      </w:r>
      <w:r>
        <w:rPr>
          <w:spacing w:val="-11"/>
          <w:sz w:val="24"/>
        </w:rPr>
        <w:t xml:space="preserve"> </w:t>
      </w:r>
      <w:r>
        <w:rPr>
          <w:sz w:val="24"/>
        </w:rPr>
        <w:t>esecuzione,</w:t>
      </w:r>
      <w:r>
        <w:rPr>
          <w:spacing w:val="-10"/>
          <w:sz w:val="24"/>
        </w:rPr>
        <w:t xml:space="preserve"> </w:t>
      </w:r>
      <w:r>
        <w:rPr>
          <w:sz w:val="24"/>
        </w:rPr>
        <w:t>senza</w:t>
      </w:r>
      <w:r>
        <w:rPr>
          <w:spacing w:val="-12"/>
          <w:sz w:val="24"/>
        </w:rPr>
        <w:t xml:space="preserve"> </w:t>
      </w:r>
      <w:r>
        <w:rPr>
          <w:sz w:val="24"/>
        </w:rPr>
        <w:t>la</w:t>
      </w:r>
      <w:r>
        <w:rPr>
          <w:spacing w:val="-10"/>
          <w:sz w:val="24"/>
        </w:rPr>
        <w:t xml:space="preserve"> </w:t>
      </w:r>
      <w:r>
        <w:rPr>
          <w:sz w:val="24"/>
        </w:rPr>
        <w:t>necessità</w:t>
      </w:r>
      <w:r>
        <w:rPr>
          <w:spacing w:val="-12"/>
          <w:sz w:val="24"/>
        </w:rPr>
        <w:t xml:space="preserve"> </w:t>
      </w:r>
      <w:r>
        <w:rPr>
          <w:sz w:val="24"/>
        </w:rPr>
        <w:t>di</w:t>
      </w:r>
      <w:r>
        <w:rPr>
          <w:spacing w:val="-11"/>
          <w:sz w:val="24"/>
        </w:rPr>
        <w:t xml:space="preserve"> </w:t>
      </w:r>
      <w:r>
        <w:rPr>
          <w:sz w:val="24"/>
        </w:rPr>
        <w:t>approvazione</w:t>
      </w:r>
      <w:r>
        <w:rPr>
          <w:spacing w:val="-10"/>
          <w:sz w:val="24"/>
        </w:rPr>
        <w:t xml:space="preserve"> </w:t>
      </w:r>
      <w:r>
        <w:rPr>
          <w:sz w:val="24"/>
        </w:rPr>
        <w:t>di</w:t>
      </w:r>
      <w:r>
        <w:rPr>
          <w:spacing w:val="-11"/>
          <w:sz w:val="24"/>
        </w:rPr>
        <w:t xml:space="preserve"> </w:t>
      </w:r>
      <w:r>
        <w:rPr>
          <w:sz w:val="24"/>
        </w:rPr>
        <w:t>preventiva</w:t>
      </w:r>
      <w:r>
        <w:rPr>
          <w:spacing w:val="-10"/>
          <w:sz w:val="24"/>
        </w:rPr>
        <w:t xml:space="preserve"> </w:t>
      </w:r>
      <w:r>
        <w:rPr>
          <w:sz w:val="24"/>
        </w:rPr>
        <w:t>variante</w:t>
      </w:r>
      <w:r>
        <w:rPr>
          <w:spacing w:val="-10"/>
          <w:sz w:val="24"/>
        </w:rPr>
        <w:t xml:space="preserve"> </w:t>
      </w:r>
      <w:r>
        <w:rPr>
          <w:sz w:val="24"/>
        </w:rPr>
        <w:t>al</w:t>
      </w:r>
      <w:r>
        <w:rPr>
          <w:spacing w:val="-11"/>
          <w:sz w:val="24"/>
        </w:rPr>
        <w:t xml:space="preserve"> </w:t>
      </w:r>
      <w:r>
        <w:rPr>
          <w:sz w:val="24"/>
        </w:rPr>
        <w:t>Piano</w:t>
      </w:r>
      <w:r>
        <w:rPr>
          <w:spacing w:val="-10"/>
          <w:sz w:val="24"/>
        </w:rPr>
        <w:t xml:space="preserve"> </w:t>
      </w:r>
      <w:r>
        <w:rPr>
          <w:sz w:val="24"/>
        </w:rPr>
        <w:t>Attuativo,</w:t>
      </w:r>
      <w:r>
        <w:rPr>
          <w:spacing w:val="-10"/>
          <w:sz w:val="24"/>
        </w:rPr>
        <w:t xml:space="preserve"> </w:t>
      </w:r>
      <w:r>
        <w:rPr>
          <w:sz w:val="24"/>
        </w:rPr>
        <w:t>modificazioni planivolumetriche</w:t>
      </w:r>
      <w:r>
        <w:rPr>
          <w:spacing w:val="-3"/>
          <w:sz w:val="24"/>
        </w:rPr>
        <w:t xml:space="preserve"> </w:t>
      </w:r>
      <w:r>
        <w:rPr>
          <w:sz w:val="24"/>
        </w:rPr>
        <w:t>che</w:t>
      </w:r>
      <w:r>
        <w:rPr>
          <w:spacing w:val="-3"/>
          <w:sz w:val="24"/>
        </w:rPr>
        <w:t xml:space="preserve"> </w:t>
      </w:r>
      <w:r>
        <w:rPr>
          <w:sz w:val="24"/>
        </w:rPr>
        <w:t>non</w:t>
      </w:r>
      <w:r>
        <w:rPr>
          <w:spacing w:val="-2"/>
          <w:sz w:val="24"/>
        </w:rPr>
        <w:t xml:space="preserve"> </w:t>
      </w:r>
      <w:r>
        <w:rPr>
          <w:sz w:val="24"/>
        </w:rPr>
        <w:t>alterino</w:t>
      </w:r>
      <w:r>
        <w:rPr>
          <w:spacing w:val="-3"/>
          <w:sz w:val="24"/>
        </w:rPr>
        <w:t xml:space="preserve"> </w:t>
      </w:r>
      <w:r>
        <w:rPr>
          <w:sz w:val="24"/>
        </w:rPr>
        <w:t>le</w:t>
      </w:r>
      <w:r>
        <w:rPr>
          <w:spacing w:val="-2"/>
          <w:sz w:val="24"/>
        </w:rPr>
        <w:t xml:space="preserve"> </w:t>
      </w:r>
      <w:r>
        <w:rPr>
          <w:sz w:val="24"/>
        </w:rPr>
        <w:t>caratteristiche</w:t>
      </w:r>
      <w:r>
        <w:rPr>
          <w:spacing w:val="-3"/>
          <w:sz w:val="24"/>
        </w:rPr>
        <w:t xml:space="preserve"> </w:t>
      </w:r>
      <w:r>
        <w:rPr>
          <w:sz w:val="24"/>
        </w:rPr>
        <w:t>tipologiche</w:t>
      </w:r>
      <w:r>
        <w:rPr>
          <w:spacing w:val="-6"/>
          <w:sz w:val="24"/>
        </w:rPr>
        <w:t xml:space="preserve"> </w:t>
      </w:r>
      <w:r>
        <w:rPr>
          <w:sz w:val="24"/>
        </w:rPr>
        <w:t>di</w:t>
      </w:r>
      <w:r>
        <w:rPr>
          <w:spacing w:val="-4"/>
          <w:sz w:val="24"/>
        </w:rPr>
        <w:t xml:space="preserve"> </w:t>
      </w:r>
      <w:r>
        <w:rPr>
          <w:sz w:val="24"/>
        </w:rPr>
        <w:t>impostazione</w:t>
      </w:r>
      <w:r>
        <w:rPr>
          <w:spacing w:val="-6"/>
          <w:sz w:val="24"/>
        </w:rPr>
        <w:t xml:space="preserve"> </w:t>
      </w:r>
      <w:r>
        <w:rPr>
          <w:sz w:val="24"/>
        </w:rPr>
        <w:t>previste</w:t>
      </w:r>
      <w:r>
        <w:rPr>
          <w:spacing w:val="-2"/>
          <w:sz w:val="24"/>
        </w:rPr>
        <w:t xml:space="preserve"> </w:t>
      </w:r>
      <w:r>
        <w:rPr>
          <w:sz w:val="24"/>
        </w:rPr>
        <w:t>negli</w:t>
      </w:r>
      <w:r>
        <w:rPr>
          <w:spacing w:val="-5"/>
          <w:sz w:val="24"/>
        </w:rPr>
        <w:t xml:space="preserve"> </w:t>
      </w:r>
      <w:r>
        <w:rPr>
          <w:sz w:val="24"/>
        </w:rPr>
        <w:t>elaborati</w:t>
      </w:r>
      <w:r>
        <w:rPr>
          <w:spacing w:val="-4"/>
          <w:sz w:val="24"/>
        </w:rPr>
        <w:t xml:space="preserve"> </w:t>
      </w:r>
      <w:r>
        <w:rPr>
          <w:sz w:val="24"/>
        </w:rPr>
        <w:t>grafici</w:t>
      </w:r>
      <w:r>
        <w:rPr>
          <w:spacing w:val="-5"/>
          <w:sz w:val="24"/>
        </w:rPr>
        <w:t xml:space="preserve"> </w:t>
      </w:r>
      <w:r>
        <w:rPr>
          <w:sz w:val="24"/>
        </w:rPr>
        <w:t>e nelle norme di attuazione del Piano Attuativo, non incidano sul dimensionamento globale degli insediamenti e non diminuis</w:t>
      </w:r>
      <w:bookmarkStart w:id="0" w:name="_GoBack"/>
      <w:bookmarkEnd w:id="0"/>
      <w:r>
        <w:rPr>
          <w:sz w:val="24"/>
        </w:rPr>
        <w:t xml:space="preserve">cano la dotazione di aree per servizi pubblici, di uso pubblico e a vincolo di destinazione pubblica. </w:t>
      </w:r>
    </w:p>
    <w:p w14:paraId="49916AC7" w14:textId="77777777" w:rsidR="002901F3" w:rsidRDefault="00C82FF0">
      <w:pPr>
        <w:pStyle w:val="Paragrafoelenco"/>
        <w:numPr>
          <w:ilvl w:val="0"/>
          <w:numId w:val="6"/>
        </w:numPr>
        <w:tabs>
          <w:tab w:val="left" w:pos="396"/>
        </w:tabs>
        <w:spacing w:before="76" w:line="266" w:lineRule="auto"/>
        <w:rPr>
          <w:sz w:val="24"/>
        </w:rPr>
      </w:pPr>
      <w:r>
        <w:rPr>
          <w:sz w:val="24"/>
        </w:rPr>
        <w:t>Non</w:t>
      </w:r>
      <w:r>
        <w:rPr>
          <w:spacing w:val="-6"/>
          <w:sz w:val="24"/>
        </w:rPr>
        <w:t xml:space="preserve"> </w:t>
      </w:r>
      <w:r>
        <w:rPr>
          <w:sz w:val="24"/>
        </w:rPr>
        <w:t>sono</w:t>
      </w:r>
      <w:r>
        <w:rPr>
          <w:spacing w:val="-6"/>
          <w:sz w:val="24"/>
        </w:rPr>
        <w:t xml:space="preserve"> </w:t>
      </w:r>
      <w:r>
        <w:rPr>
          <w:sz w:val="24"/>
        </w:rPr>
        <w:t>considerate</w:t>
      </w:r>
      <w:r>
        <w:rPr>
          <w:spacing w:val="-6"/>
          <w:sz w:val="24"/>
        </w:rPr>
        <w:t xml:space="preserve"> </w:t>
      </w:r>
      <w:r>
        <w:rPr>
          <w:sz w:val="24"/>
        </w:rPr>
        <w:t>varianti</w:t>
      </w:r>
      <w:r>
        <w:rPr>
          <w:spacing w:val="-6"/>
          <w:sz w:val="24"/>
        </w:rPr>
        <w:t xml:space="preserve"> </w:t>
      </w:r>
      <w:r>
        <w:rPr>
          <w:sz w:val="24"/>
        </w:rPr>
        <w:t>e</w:t>
      </w:r>
      <w:r>
        <w:rPr>
          <w:spacing w:val="-8"/>
          <w:sz w:val="24"/>
        </w:rPr>
        <w:t xml:space="preserve"> </w:t>
      </w:r>
      <w:r>
        <w:rPr>
          <w:sz w:val="24"/>
        </w:rPr>
        <w:t>pertanto</w:t>
      </w:r>
      <w:r>
        <w:rPr>
          <w:spacing w:val="-6"/>
          <w:sz w:val="24"/>
        </w:rPr>
        <w:t xml:space="preserve"> </w:t>
      </w:r>
      <w:r>
        <w:rPr>
          <w:sz w:val="24"/>
        </w:rPr>
        <w:t>sono</w:t>
      </w:r>
      <w:r>
        <w:rPr>
          <w:spacing w:val="-6"/>
          <w:sz w:val="24"/>
        </w:rPr>
        <w:t xml:space="preserve"> </w:t>
      </w:r>
      <w:r>
        <w:rPr>
          <w:sz w:val="24"/>
        </w:rPr>
        <w:t>sempre</w:t>
      </w:r>
      <w:r>
        <w:rPr>
          <w:spacing w:val="-7"/>
          <w:sz w:val="24"/>
        </w:rPr>
        <w:t xml:space="preserve"> </w:t>
      </w:r>
      <w:r>
        <w:rPr>
          <w:sz w:val="24"/>
        </w:rPr>
        <w:t>ammesse,</w:t>
      </w:r>
      <w:r>
        <w:rPr>
          <w:spacing w:val="-6"/>
          <w:sz w:val="24"/>
        </w:rPr>
        <w:t xml:space="preserve"> </w:t>
      </w:r>
      <w:r>
        <w:rPr>
          <w:sz w:val="24"/>
        </w:rPr>
        <w:t>purché</w:t>
      </w:r>
      <w:r>
        <w:rPr>
          <w:spacing w:val="-6"/>
          <w:sz w:val="24"/>
        </w:rPr>
        <w:t xml:space="preserve"> </w:t>
      </w:r>
      <w:r>
        <w:rPr>
          <w:sz w:val="24"/>
        </w:rPr>
        <w:t>siano</w:t>
      </w:r>
      <w:r>
        <w:rPr>
          <w:spacing w:val="-6"/>
          <w:sz w:val="24"/>
        </w:rPr>
        <w:t xml:space="preserve"> </w:t>
      </w:r>
      <w:r>
        <w:rPr>
          <w:sz w:val="24"/>
        </w:rPr>
        <w:t>conformi</w:t>
      </w:r>
      <w:r>
        <w:rPr>
          <w:spacing w:val="-6"/>
          <w:sz w:val="24"/>
        </w:rPr>
        <w:t xml:space="preserve"> </w:t>
      </w:r>
      <w:r>
        <w:rPr>
          <w:sz w:val="24"/>
        </w:rPr>
        <w:t>al</w:t>
      </w:r>
      <w:r>
        <w:rPr>
          <w:spacing w:val="-7"/>
          <w:sz w:val="24"/>
        </w:rPr>
        <w:t xml:space="preserve"> </w:t>
      </w:r>
      <w:r>
        <w:rPr>
          <w:sz w:val="24"/>
        </w:rPr>
        <w:t>regolamento</w:t>
      </w:r>
      <w:r>
        <w:rPr>
          <w:spacing w:val="-8"/>
          <w:sz w:val="24"/>
        </w:rPr>
        <w:t xml:space="preserve"> </w:t>
      </w:r>
      <w:r>
        <w:rPr>
          <w:sz w:val="24"/>
        </w:rPr>
        <w:t>edilizio e, in particolare, alle norme di attuazione del Piano Attuativo e ai criteri costruttivi ivi</w:t>
      </w:r>
      <w:r>
        <w:rPr>
          <w:spacing w:val="-17"/>
          <w:sz w:val="24"/>
        </w:rPr>
        <w:t xml:space="preserve"> </w:t>
      </w:r>
      <w:r>
        <w:rPr>
          <w:sz w:val="24"/>
        </w:rPr>
        <w:t>previsti:</w:t>
      </w:r>
    </w:p>
    <w:p w14:paraId="6ABA2F7A" w14:textId="77777777" w:rsidR="002901F3" w:rsidRDefault="00C82FF0">
      <w:pPr>
        <w:pStyle w:val="Paragrafoelenco"/>
        <w:numPr>
          <w:ilvl w:val="1"/>
          <w:numId w:val="6"/>
        </w:numPr>
        <w:tabs>
          <w:tab w:val="left" w:pos="680"/>
        </w:tabs>
        <w:spacing w:line="264" w:lineRule="auto"/>
        <w:ind w:right="183"/>
        <w:rPr>
          <w:sz w:val="24"/>
        </w:rPr>
      </w:pPr>
      <w:r>
        <w:rPr>
          <w:sz w:val="24"/>
        </w:rPr>
        <w:t>l’edificazione di volumi e di spazi con configurazione non radicalmente diversa dagli esempi descritti negli elaborati del Piano Attuativo, sempre nel rispetto delle distanze</w:t>
      </w:r>
      <w:r>
        <w:rPr>
          <w:spacing w:val="-6"/>
          <w:sz w:val="24"/>
        </w:rPr>
        <w:t xml:space="preserve"> </w:t>
      </w:r>
      <w:r>
        <w:rPr>
          <w:sz w:val="24"/>
        </w:rPr>
        <w:t>legali;</w:t>
      </w:r>
    </w:p>
    <w:p w14:paraId="03BC5DB3" w14:textId="6AAD498C" w:rsidR="002901F3" w:rsidRDefault="00C82FF0">
      <w:pPr>
        <w:pStyle w:val="Paragrafoelenco"/>
        <w:numPr>
          <w:ilvl w:val="1"/>
          <w:numId w:val="6"/>
        </w:numPr>
        <w:tabs>
          <w:tab w:val="left" w:pos="680"/>
        </w:tabs>
        <w:spacing w:line="266" w:lineRule="auto"/>
        <w:rPr>
          <w:sz w:val="24"/>
        </w:rPr>
      </w:pPr>
      <w:r>
        <w:rPr>
          <w:sz w:val="24"/>
        </w:rPr>
        <w:lastRenderedPageBreak/>
        <w:t>l’edificazione in aderenza su lotti contigui interni al comparto, anche ai sensi dell’articolo 9 del Decreto Ministeriale 2 aprile 1968, n. 1444;</w:t>
      </w:r>
    </w:p>
    <w:p w14:paraId="6C635199" w14:textId="77777777" w:rsidR="002901F3" w:rsidRDefault="00C82FF0">
      <w:pPr>
        <w:pStyle w:val="Paragrafoelenco"/>
        <w:numPr>
          <w:ilvl w:val="1"/>
          <w:numId w:val="6"/>
        </w:numPr>
        <w:tabs>
          <w:tab w:val="left" w:pos="680"/>
        </w:tabs>
        <w:spacing w:line="264" w:lineRule="auto"/>
        <w:ind w:right="183"/>
        <w:rPr>
          <w:sz w:val="24"/>
        </w:rPr>
      </w:pPr>
      <w:r>
        <w:rPr>
          <w:sz w:val="24"/>
        </w:rPr>
        <w:t>lo</w:t>
      </w:r>
      <w:r>
        <w:rPr>
          <w:spacing w:val="-3"/>
          <w:sz w:val="24"/>
        </w:rPr>
        <w:t xml:space="preserve"> </w:t>
      </w:r>
      <w:r>
        <w:rPr>
          <w:sz w:val="24"/>
        </w:rPr>
        <w:t>spostamento</w:t>
      </w:r>
      <w:r>
        <w:rPr>
          <w:spacing w:val="-5"/>
          <w:sz w:val="24"/>
        </w:rPr>
        <w:t xml:space="preserve"> </w:t>
      </w:r>
      <w:r>
        <w:rPr>
          <w:sz w:val="24"/>
        </w:rPr>
        <w:t>dei</w:t>
      </w:r>
      <w:r>
        <w:rPr>
          <w:spacing w:val="-7"/>
          <w:sz w:val="24"/>
        </w:rPr>
        <w:t xml:space="preserve"> </w:t>
      </w:r>
      <w:r>
        <w:rPr>
          <w:sz w:val="24"/>
        </w:rPr>
        <w:t>passi</w:t>
      </w:r>
      <w:r>
        <w:rPr>
          <w:spacing w:val="-4"/>
          <w:sz w:val="24"/>
        </w:rPr>
        <w:t xml:space="preserve"> </w:t>
      </w:r>
      <w:r>
        <w:rPr>
          <w:sz w:val="24"/>
        </w:rPr>
        <w:t>carrai</w:t>
      </w:r>
      <w:r>
        <w:rPr>
          <w:spacing w:val="-4"/>
          <w:sz w:val="24"/>
        </w:rPr>
        <w:t xml:space="preserve"> </w:t>
      </w:r>
      <w:r>
        <w:rPr>
          <w:sz w:val="24"/>
        </w:rPr>
        <w:t>previsti</w:t>
      </w:r>
      <w:r>
        <w:rPr>
          <w:spacing w:val="-5"/>
          <w:sz w:val="24"/>
        </w:rPr>
        <w:t xml:space="preserve"> </w:t>
      </w:r>
      <w:r>
        <w:rPr>
          <w:sz w:val="24"/>
        </w:rPr>
        <w:t>nelle</w:t>
      </w:r>
      <w:r>
        <w:rPr>
          <w:spacing w:val="-5"/>
          <w:sz w:val="24"/>
        </w:rPr>
        <w:t xml:space="preserve"> </w:t>
      </w:r>
      <w:r>
        <w:rPr>
          <w:sz w:val="24"/>
        </w:rPr>
        <w:t>planimetrie</w:t>
      </w:r>
      <w:r>
        <w:rPr>
          <w:spacing w:val="-5"/>
          <w:sz w:val="24"/>
        </w:rPr>
        <w:t xml:space="preserve"> </w:t>
      </w:r>
      <w:r>
        <w:rPr>
          <w:sz w:val="24"/>
        </w:rPr>
        <w:t>del</w:t>
      </w:r>
      <w:r>
        <w:rPr>
          <w:spacing w:val="-7"/>
          <w:sz w:val="24"/>
        </w:rPr>
        <w:t xml:space="preserve"> </w:t>
      </w:r>
      <w:r>
        <w:rPr>
          <w:sz w:val="24"/>
        </w:rPr>
        <w:t>Piano</w:t>
      </w:r>
      <w:r>
        <w:rPr>
          <w:spacing w:val="-3"/>
          <w:sz w:val="24"/>
        </w:rPr>
        <w:t xml:space="preserve"> </w:t>
      </w:r>
      <w:r>
        <w:rPr>
          <w:sz w:val="24"/>
        </w:rPr>
        <w:t>Attuativo,</w:t>
      </w:r>
      <w:r>
        <w:rPr>
          <w:spacing w:val="-5"/>
          <w:sz w:val="24"/>
        </w:rPr>
        <w:t xml:space="preserve"> </w:t>
      </w:r>
      <w:r>
        <w:rPr>
          <w:sz w:val="24"/>
        </w:rPr>
        <w:t>ferma</w:t>
      </w:r>
      <w:r>
        <w:rPr>
          <w:spacing w:val="-3"/>
          <w:sz w:val="24"/>
        </w:rPr>
        <w:t xml:space="preserve"> </w:t>
      </w:r>
      <w:r>
        <w:rPr>
          <w:sz w:val="24"/>
        </w:rPr>
        <w:t>restando</w:t>
      </w:r>
      <w:r>
        <w:rPr>
          <w:spacing w:val="-5"/>
          <w:sz w:val="24"/>
        </w:rPr>
        <w:t xml:space="preserve"> </w:t>
      </w:r>
      <w:r>
        <w:rPr>
          <w:sz w:val="24"/>
        </w:rPr>
        <w:t>la</w:t>
      </w:r>
      <w:r>
        <w:rPr>
          <w:spacing w:val="-5"/>
          <w:sz w:val="24"/>
        </w:rPr>
        <w:t xml:space="preserve"> </w:t>
      </w:r>
      <w:r>
        <w:rPr>
          <w:sz w:val="24"/>
        </w:rPr>
        <w:t>disciplina</w:t>
      </w:r>
      <w:r>
        <w:rPr>
          <w:spacing w:val="-6"/>
          <w:sz w:val="24"/>
        </w:rPr>
        <w:t xml:space="preserve"> </w:t>
      </w:r>
      <w:r>
        <w:rPr>
          <w:sz w:val="24"/>
        </w:rPr>
        <w:t>del nuovo codice della strada e del relativo regolamento di</w:t>
      </w:r>
      <w:r>
        <w:rPr>
          <w:spacing w:val="-6"/>
          <w:sz w:val="24"/>
        </w:rPr>
        <w:t xml:space="preserve"> </w:t>
      </w:r>
      <w:r>
        <w:rPr>
          <w:sz w:val="24"/>
        </w:rPr>
        <w:t>attuazione;</w:t>
      </w:r>
    </w:p>
    <w:p w14:paraId="393E55EA" w14:textId="77777777" w:rsidR="002901F3" w:rsidRDefault="00C82FF0">
      <w:pPr>
        <w:pStyle w:val="Paragrafoelenco"/>
        <w:numPr>
          <w:ilvl w:val="1"/>
          <w:numId w:val="6"/>
        </w:numPr>
        <w:tabs>
          <w:tab w:val="left" w:pos="680"/>
        </w:tabs>
        <w:spacing w:line="274" w:lineRule="exact"/>
        <w:ind w:right="0"/>
        <w:rPr>
          <w:sz w:val="24"/>
        </w:rPr>
      </w:pPr>
      <w:r>
        <w:rPr>
          <w:sz w:val="24"/>
        </w:rPr>
        <w:t>la formazione di percorsi di penetrazione privati interni ai</w:t>
      </w:r>
      <w:r>
        <w:rPr>
          <w:spacing w:val="-10"/>
          <w:sz w:val="24"/>
        </w:rPr>
        <w:t xml:space="preserve"> </w:t>
      </w:r>
      <w:r>
        <w:rPr>
          <w:sz w:val="24"/>
        </w:rPr>
        <w:t>lotti;</w:t>
      </w:r>
    </w:p>
    <w:p w14:paraId="2772CB40" w14:textId="287784AD" w:rsidR="002901F3" w:rsidRDefault="00C82FF0">
      <w:pPr>
        <w:pStyle w:val="Paragrafoelenco"/>
        <w:numPr>
          <w:ilvl w:val="1"/>
          <w:numId w:val="6"/>
        </w:numPr>
        <w:tabs>
          <w:tab w:val="left" w:pos="735"/>
        </w:tabs>
        <w:spacing w:before="17" w:line="264" w:lineRule="auto"/>
        <w:rPr>
          <w:sz w:val="24"/>
        </w:rPr>
      </w:pPr>
      <w:r>
        <w:tab/>
      </w:r>
      <w:r>
        <w:rPr>
          <w:sz w:val="24"/>
        </w:rPr>
        <w:t>lo spostamento, la soppressione o la nuova introduzione di una o più dividenti tra i lotti, con la variazione del</w:t>
      </w:r>
      <w:r>
        <w:rPr>
          <w:spacing w:val="-7"/>
          <w:sz w:val="24"/>
        </w:rPr>
        <w:t xml:space="preserve"> </w:t>
      </w:r>
      <w:r>
        <w:rPr>
          <w:sz w:val="24"/>
        </w:rPr>
        <w:t>numero</w:t>
      </w:r>
      <w:r>
        <w:rPr>
          <w:spacing w:val="-7"/>
          <w:sz w:val="24"/>
        </w:rPr>
        <w:t xml:space="preserve"> </w:t>
      </w:r>
      <w:r>
        <w:rPr>
          <w:sz w:val="24"/>
        </w:rPr>
        <w:t>di</w:t>
      </w:r>
      <w:r>
        <w:rPr>
          <w:spacing w:val="-6"/>
          <w:sz w:val="24"/>
        </w:rPr>
        <w:t xml:space="preserve"> </w:t>
      </w:r>
      <w:r>
        <w:rPr>
          <w:sz w:val="24"/>
        </w:rPr>
        <w:t>questi</w:t>
      </w:r>
      <w:r>
        <w:rPr>
          <w:spacing w:val="-6"/>
          <w:sz w:val="24"/>
        </w:rPr>
        <w:t xml:space="preserve"> </w:t>
      </w:r>
      <w:r>
        <w:rPr>
          <w:sz w:val="24"/>
        </w:rPr>
        <w:t>ultimi,</w:t>
      </w:r>
      <w:r>
        <w:rPr>
          <w:spacing w:val="-6"/>
          <w:sz w:val="24"/>
        </w:rPr>
        <w:t xml:space="preserve"> </w:t>
      </w:r>
      <w:r>
        <w:rPr>
          <w:sz w:val="24"/>
        </w:rPr>
        <w:t>fatta</w:t>
      </w:r>
      <w:r>
        <w:rPr>
          <w:spacing w:val="-5"/>
          <w:sz w:val="24"/>
        </w:rPr>
        <w:t xml:space="preserve"> </w:t>
      </w:r>
      <w:r>
        <w:rPr>
          <w:sz w:val="24"/>
        </w:rPr>
        <w:t>salva</w:t>
      </w:r>
      <w:r>
        <w:rPr>
          <w:spacing w:val="-5"/>
          <w:sz w:val="24"/>
        </w:rPr>
        <w:t xml:space="preserve"> </w:t>
      </w:r>
      <w:r>
        <w:rPr>
          <w:sz w:val="24"/>
        </w:rPr>
        <w:t>la</w:t>
      </w:r>
      <w:r>
        <w:rPr>
          <w:spacing w:val="-5"/>
          <w:sz w:val="24"/>
        </w:rPr>
        <w:t xml:space="preserve"> </w:t>
      </w:r>
      <w:r>
        <w:rPr>
          <w:sz w:val="24"/>
        </w:rPr>
        <w:t>non</w:t>
      </w:r>
      <w:r>
        <w:rPr>
          <w:spacing w:val="-6"/>
          <w:sz w:val="24"/>
        </w:rPr>
        <w:t xml:space="preserve"> </w:t>
      </w:r>
      <w:r>
        <w:rPr>
          <w:sz w:val="24"/>
        </w:rPr>
        <w:t>modificabilità</w:t>
      </w:r>
      <w:r>
        <w:rPr>
          <w:spacing w:val="-5"/>
          <w:sz w:val="24"/>
        </w:rPr>
        <w:t xml:space="preserve"> </w:t>
      </w:r>
      <w:r>
        <w:rPr>
          <w:sz w:val="24"/>
        </w:rPr>
        <w:t>dell’ubicazione,</w:t>
      </w:r>
      <w:r>
        <w:rPr>
          <w:spacing w:val="-5"/>
          <w:sz w:val="24"/>
        </w:rPr>
        <w:t xml:space="preserve"> </w:t>
      </w:r>
      <w:r>
        <w:rPr>
          <w:sz w:val="24"/>
        </w:rPr>
        <w:t>della</w:t>
      </w:r>
      <w:r>
        <w:rPr>
          <w:spacing w:val="-5"/>
          <w:sz w:val="24"/>
        </w:rPr>
        <w:t xml:space="preserve"> </w:t>
      </w:r>
      <w:r>
        <w:rPr>
          <w:sz w:val="24"/>
        </w:rPr>
        <w:t>conformazione</w:t>
      </w:r>
      <w:r>
        <w:rPr>
          <w:spacing w:val="-6"/>
          <w:sz w:val="24"/>
        </w:rPr>
        <w:t xml:space="preserve"> </w:t>
      </w:r>
      <w:r>
        <w:rPr>
          <w:sz w:val="24"/>
        </w:rPr>
        <w:t>e</w:t>
      </w:r>
      <w:r>
        <w:rPr>
          <w:spacing w:val="-7"/>
          <w:sz w:val="24"/>
        </w:rPr>
        <w:t xml:space="preserve"> </w:t>
      </w:r>
      <w:r>
        <w:rPr>
          <w:sz w:val="24"/>
        </w:rPr>
        <w:t>dell’estensione delle aree destinate all’uso</w:t>
      </w:r>
      <w:r>
        <w:rPr>
          <w:spacing w:val="-2"/>
          <w:sz w:val="24"/>
        </w:rPr>
        <w:t xml:space="preserve"> </w:t>
      </w:r>
      <w:r>
        <w:rPr>
          <w:sz w:val="24"/>
        </w:rPr>
        <w:t>pubblico.</w:t>
      </w:r>
    </w:p>
    <w:p w14:paraId="79EC1689" w14:textId="77777777" w:rsidR="002901F3" w:rsidRDefault="00C82FF0">
      <w:pPr>
        <w:pStyle w:val="Paragrafoelenco"/>
        <w:numPr>
          <w:ilvl w:val="0"/>
          <w:numId w:val="6"/>
        </w:numPr>
        <w:tabs>
          <w:tab w:val="left" w:pos="396"/>
        </w:tabs>
        <w:spacing w:before="1" w:line="264" w:lineRule="auto"/>
        <w:rPr>
          <w:sz w:val="24"/>
        </w:rPr>
      </w:pPr>
      <w:r>
        <w:rPr>
          <w:sz w:val="24"/>
        </w:rPr>
        <w:t>Fatto</w:t>
      </w:r>
      <w:r>
        <w:rPr>
          <w:spacing w:val="-11"/>
          <w:sz w:val="24"/>
        </w:rPr>
        <w:t xml:space="preserve"> </w:t>
      </w:r>
      <w:r>
        <w:rPr>
          <w:sz w:val="24"/>
        </w:rPr>
        <w:t>salvo</w:t>
      </w:r>
      <w:r>
        <w:rPr>
          <w:spacing w:val="-12"/>
          <w:sz w:val="24"/>
        </w:rPr>
        <w:t xml:space="preserve"> </w:t>
      </w:r>
      <w:r>
        <w:rPr>
          <w:sz w:val="24"/>
        </w:rPr>
        <w:t>quanto</w:t>
      </w:r>
      <w:r>
        <w:rPr>
          <w:spacing w:val="-10"/>
          <w:sz w:val="24"/>
        </w:rPr>
        <w:t xml:space="preserve"> </w:t>
      </w:r>
      <w:r>
        <w:rPr>
          <w:sz w:val="24"/>
        </w:rPr>
        <w:t>previsto</w:t>
      </w:r>
      <w:r>
        <w:rPr>
          <w:spacing w:val="-12"/>
          <w:sz w:val="24"/>
        </w:rPr>
        <w:t xml:space="preserve"> </w:t>
      </w:r>
      <w:r>
        <w:rPr>
          <w:sz w:val="24"/>
        </w:rPr>
        <w:t>all'articolo</w:t>
      </w:r>
      <w:r>
        <w:rPr>
          <w:spacing w:val="-12"/>
          <w:sz w:val="24"/>
        </w:rPr>
        <w:t xml:space="preserve"> </w:t>
      </w:r>
      <w:r>
        <w:rPr>
          <w:sz w:val="24"/>
        </w:rPr>
        <w:t>14,</w:t>
      </w:r>
      <w:r>
        <w:rPr>
          <w:spacing w:val="-13"/>
          <w:sz w:val="24"/>
        </w:rPr>
        <w:t xml:space="preserve"> </w:t>
      </w:r>
      <w:r>
        <w:rPr>
          <w:sz w:val="24"/>
        </w:rPr>
        <w:t>le</w:t>
      </w:r>
      <w:r>
        <w:rPr>
          <w:spacing w:val="-10"/>
          <w:sz w:val="24"/>
        </w:rPr>
        <w:t xml:space="preserve"> </w:t>
      </w:r>
      <w:r>
        <w:rPr>
          <w:sz w:val="24"/>
        </w:rPr>
        <w:t>varianti</w:t>
      </w:r>
      <w:r>
        <w:rPr>
          <w:spacing w:val="-15"/>
          <w:sz w:val="24"/>
        </w:rPr>
        <w:t xml:space="preserve"> </w:t>
      </w:r>
      <w:r>
        <w:rPr>
          <w:sz w:val="24"/>
        </w:rPr>
        <w:t>non</w:t>
      </w:r>
      <w:r>
        <w:rPr>
          <w:spacing w:val="-12"/>
          <w:sz w:val="24"/>
        </w:rPr>
        <w:t xml:space="preserve"> </w:t>
      </w:r>
      <w:r>
        <w:rPr>
          <w:sz w:val="24"/>
        </w:rPr>
        <w:t>rientranti</w:t>
      </w:r>
      <w:r>
        <w:rPr>
          <w:spacing w:val="-11"/>
          <w:sz w:val="24"/>
        </w:rPr>
        <w:t xml:space="preserve"> </w:t>
      </w:r>
      <w:r>
        <w:rPr>
          <w:sz w:val="24"/>
        </w:rPr>
        <w:t>tra</w:t>
      </w:r>
      <w:r>
        <w:rPr>
          <w:spacing w:val="-10"/>
          <w:sz w:val="24"/>
        </w:rPr>
        <w:t xml:space="preserve"> </w:t>
      </w:r>
      <w:r>
        <w:rPr>
          <w:sz w:val="24"/>
        </w:rPr>
        <w:t>le</w:t>
      </w:r>
      <w:r>
        <w:rPr>
          <w:spacing w:val="-10"/>
          <w:sz w:val="24"/>
        </w:rPr>
        <w:t xml:space="preserve"> </w:t>
      </w:r>
      <w:r>
        <w:rPr>
          <w:sz w:val="24"/>
        </w:rPr>
        <w:t>ipotesi</w:t>
      </w:r>
      <w:r>
        <w:rPr>
          <w:spacing w:val="-14"/>
          <w:sz w:val="24"/>
        </w:rPr>
        <w:t xml:space="preserve"> </w:t>
      </w:r>
      <w:r>
        <w:rPr>
          <w:sz w:val="24"/>
        </w:rPr>
        <w:t>di</w:t>
      </w:r>
      <w:r>
        <w:rPr>
          <w:spacing w:val="-11"/>
          <w:sz w:val="24"/>
        </w:rPr>
        <w:t xml:space="preserve"> </w:t>
      </w:r>
      <w:r>
        <w:rPr>
          <w:sz w:val="24"/>
        </w:rPr>
        <w:t>cui</w:t>
      </w:r>
      <w:r>
        <w:rPr>
          <w:spacing w:val="-16"/>
          <w:sz w:val="24"/>
        </w:rPr>
        <w:t xml:space="preserve"> </w:t>
      </w:r>
      <w:r>
        <w:rPr>
          <w:sz w:val="24"/>
        </w:rPr>
        <w:t>al</w:t>
      </w:r>
      <w:r>
        <w:rPr>
          <w:spacing w:val="-11"/>
          <w:sz w:val="24"/>
        </w:rPr>
        <w:t xml:space="preserve"> </w:t>
      </w:r>
      <w:r>
        <w:rPr>
          <w:sz w:val="24"/>
        </w:rPr>
        <w:t>presente</w:t>
      </w:r>
      <w:r>
        <w:rPr>
          <w:spacing w:val="-13"/>
          <w:sz w:val="24"/>
        </w:rPr>
        <w:t xml:space="preserve"> </w:t>
      </w:r>
      <w:r>
        <w:rPr>
          <w:sz w:val="24"/>
        </w:rPr>
        <w:t>articolo,</w:t>
      </w:r>
      <w:r>
        <w:rPr>
          <w:spacing w:val="-10"/>
          <w:sz w:val="24"/>
        </w:rPr>
        <w:t xml:space="preserve"> </w:t>
      </w:r>
      <w:r>
        <w:rPr>
          <w:sz w:val="24"/>
        </w:rPr>
        <w:t>devono essere</w:t>
      </w:r>
      <w:r>
        <w:rPr>
          <w:spacing w:val="-6"/>
          <w:sz w:val="24"/>
        </w:rPr>
        <w:t xml:space="preserve"> </w:t>
      </w:r>
      <w:r>
        <w:rPr>
          <w:sz w:val="24"/>
        </w:rPr>
        <w:t>autorizzate</w:t>
      </w:r>
      <w:r>
        <w:rPr>
          <w:spacing w:val="-5"/>
          <w:sz w:val="24"/>
        </w:rPr>
        <w:t xml:space="preserve"> </w:t>
      </w:r>
      <w:r>
        <w:rPr>
          <w:sz w:val="24"/>
        </w:rPr>
        <w:t>con</w:t>
      </w:r>
      <w:r>
        <w:rPr>
          <w:spacing w:val="-5"/>
          <w:sz w:val="24"/>
        </w:rPr>
        <w:t xml:space="preserve"> </w:t>
      </w:r>
      <w:r>
        <w:rPr>
          <w:sz w:val="24"/>
        </w:rPr>
        <w:t>la</w:t>
      </w:r>
      <w:r>
        <w:rPr>
          <w:spacing w:val="-7"/>
          <w:sz w:val="24"/>
        </w:rPr>
        <w:t xml:space="preserve"> </w:t>
      </w:r>
      <w:r>
        <w:rPr>
          <w:sz w:val="24"/>
        </w:rPr>
        <w:t>procedura</w:t>
      </w:r>
      <w:r>
        <w:rPr>
          <w:spacing w:val="-5"/>
          <w:sz w:val="24"/>
        </w:rPr>
        <w:t xml:space="preserve"> </w:t>
      </w:r>
      <w:r>
        <w:rPr>
          <w:sz w:val="24"/>
        </w:rPr>
        <w:t>richiesta</w:t>
      </w:r>
      <w:r>
        <w:rPr>
          <w:spacing w:val="-7"/>
          <w:sz w:val="24"/>
        </w:rPr>
        <w:t xml:space="preserve"> </w:t>
      </w:r>
      <w:r>
        <w:rPr>
          <w:sz w:val="24"/>
        </w:rPr>
        <w:t>per</w:t>
      </w:r>
      <w:r>
        <w:rPr>
          <w:spacing w:val="-9"/>
          <w:sz w:val="24"/>
        </w:rPr>
        <w:t xml:space="preserve"> </w:t>
      </w:r>
      <w:r>
        <w:rPr>
          <w:sz w:val="24"/>
        </w:rPr>
        <w:t>un</w:t>
      </w:r>
      <w:r>
        <w:rPr>
          <w:spacing w:val="-5"/>
          <w:sz w:val="24"/>
        </w:rPr>
        <w:t xml:space="preserve"> </w:t>
      </w:r>
      <w:r>
        <w:rPr>
          <w:sz w:val="24"/>
        </w:rPr>
        <w:t>nuovo</w:t>
      </w:r>
      <w:r>
        <w:rPr>
          <w:spacing w:val="-5"/>
          <w:sz w:val="24"/>
        </w:rPr>
        <w:t xml:space="preserve"> </w:t>
      </w:r>
      <w:r>
        <w:rPr>
          <w:sz w:val="24"/>
        </w:rPr>
        <w:t>Piano</w:t>
      </w:r>
      <w:r>
        <w:rPr>
          <w:spacing w:val="-7"/>
          <w:sz w:val="24"/>
        </w:rPr>
        <w:t xml:space="preserve"> </w:t>
      </w:r>
      <w:r>
        <w:rPr>
          <w:sz w:val="24"/>
        </w:rPr>
        <w:t>di</w:t>
      </w:r>
      <w:r>
        <w:rPr>
          <w:spacing w:val="-6"/>
          <w:sz w:val="24"/>
        </w:rPr>
        <w:t xml:space="preserve"> </w:t>
      </w:r>
      <w:r>
        <w:rPr>
          <w:sz w:val="24"/>
        </w:rPr>
        <w:t>lottizzazione,</w:t>
      </w:r>
      <w:r>
        <w:rPr>
          <w:spacing w:val="-9"/>
          <w:sz w:val="24"/>
        </w:rPr>
        <w:t xml:space="preserve"> </w:t>
      </w:r>
      <w:r>
        <w:rPr>
          <w:sz w:val="24"/>
        </w:rPr>
        <w:t>che</w:t>
      </w:r>
      <w:r>
        <w:rPr>
          <w:spacing w:val="-5"/>
          <w:sz w:val="24"/>
        </w:rPr>
        <w:t xml:space="preserve"> </w:t>
      </w:r>
      <w:r>
        <w:rPr>
          <w:sz w:val="24"/>
        </w:rPr>
        <w:t>tenga</w:t>
      </w:r>
      <w:r>
        <w:rPr>
          <w:spacing w:val="-5"/>
          <w:sz w:val="24"/>
        </w:rPr>
        <w:t xml:space="preserve"> </w:t>
      </w:r>
      <w:r>
        <w:rPr>
          <w:sz w:val="24"/>
        </w:rPr>
        <w:t>conto</w:t>
      </w:r>
      <w:r>
        <w:rPr>
          <w:spacing w:val="-7"/>
          <w:sz w:val="24"/>
        </w:rPr>
        <w:t xml:space="preserve"> </w:t>
      </w:r>
      <w:r>
        <w:rPr>
          <w:sz w:val="24"/>
        </w:rPr>
        <w:t>di</w:t>
      </w:r>
      <w:r>
        <w:rPr>
          <w:spacing w:val="-6"/>
          <w:sz w:val="24"/>
        </w:rPr>
        <w:t xml:space="preserve"> </w:t>
      </w:r>
      <w:r>
        <w:rPr>
          <w:sz w:val="24"/>
        </w:rPr>
        <w:t>quanto</w:t>
      </w:r>
      <w:r>
        <w:rPr>
          <w:spacing w:val="-5"/>
          <w:sz w:val="24"/>
        </w:rPr>
        <w:t xml:space="preserve"> </w:t>
      </w:r>
      <w:r>
        <w:rPr>
          <w:sz w:val="24"/>
        </w:rPr>
        <w:t>già realizzato.</w:t>
      </w:r>
    </w:p>
    <w:p w14:paraId="71298020" w14:textId="77777777" w:rsidR="002901F3" w:rsidRDefault="00C82FF0">
      <w:pPr>
        <w:pStyle w:val="Paragrafoelenco"/>
        <w:numPr>
          <w:ilvl w:val="0"/>
          <w:numId w:val="6"/>
        </w:numPr>
        <w:tabs>
          <w:tab w:val="left" w:pos="396"/>
        </w:tabs>
        <w:spacing w:before="1" w:line="264" w:lineRule="auto"/>
        <w:rPr>
          <w:sz w:val="24"/>
        </w:rPr>
      </w:pPr>
      <w:r>
        <w:rPr>
          <w:sz w:val="24"/>
        </w:rPr>
        <w:t>Le variazioni non possono comportare, né espressamente né tacitamente, proroga dei termini di attuazione della convenzione di cui all’articolo 3, salvo che ciò dipenda da comportamenti del</w:t>
      </w:r>
      <w:r>
        <w:rPr>
          <w:spacing w:val="-10"/>
          <w:sz w:val="24"/>
        </w:rPr>
        <w:t xml:space="preserve"> </w:t>
      </w:r>
      <w:r>
        <w:rPr>
          <w:sz w:val="24"/>
        </w:rPr>
        <w:t>Comune.</w:t>
      </w:r>
    </w:p>
    <w:p w14:paraId="60253D4A" w14:textId="77777777" w:rsidR="002901F3" w:rsidRDefault="002901F3">
      <w:pPr>
        <w:pStyle w:val="Corpotesto"/>
        <w:spacing w:before="3"/>
        <w:ind w:left="0" w:firstLine="0"/>
        <w:rPr>
          <w:sz w:val="26"/>
        </w:rPr>
      </w:pPr>
    </w:p>
    <w:p w14:paraId="0FAD2EDB" w14:textId="77777777" w:rsidR="002901F3" w:rsidRDefault="00C82FF0">
      <w:pPr>
        <w:pStyle w:val="Titolo1"/>
        <w:ind w:right="70"/>
      </w:pPr>
      <w:r>
        <w:t>ART.14 – EDIFICI CON DESTINAZIONE DIVERSA</w:t>
      </w:r>
    </w:p>
    <w:p w14:paraId="01EB3B6A" w14:textId="379B473B" w:rsidR="002901F3" w:rsidRDefault="00C82FF0">
      <w:pPr>
        <w:pStyle w:val="Paragrafoelenco"/>
        <w:numPr>
          <w:ilvl w:val="0"/>
          <w:numId w:val="5"/>
        </w:numPr>
        <w:tabs>
          <w:tab w:val="left" w:pos="396"/>
        </w:tabs>
        <w:spacing w:before="29" w:line="264" w:lineRule="auto"/>
        <w:ind w:right="180"/>
        <w:rPr>
          <w:sz w:val="24"/>
        </w:rPr>
      </w:pPr>
      <w:r>
        <w:rPr>
          <w:sz w:val="24"/>
        </w:rPr>
        <w:t>Qualora su parte dell'area inclusa nel Piano Attuativo vengano richiesti e autorizzati, compatibilmente con la normativa</w:t>
      </w:r>
      <w:r>
        <w:rPr>
          <w:spacing w:val="-6"/>
          <w:sz w:val="24"/>
        </w:rPr>
        <w:t xml:space="preserve"> </w:t>
      </w:r>
      <w:r>
        <w:rPr>
          <w:sz w:val="24"/>
        </w:rPr>
        <w:t>urbanistica</w:t>
      </w:r>
      <w:r>
        <w:rPr>
          <w:spacing w:val="-6"/>
          <w:sz w:val="24"/>
        </w:rPr>
        <w:t xml:space="preserve"> </w:t>
      </w:r>
      <w:r>
        <w:rPr>
          <w:sz w:val="24"/>
        </w:rPr>
        <w:t>vigente</w:t>
      </w:r>
      <w:r>
        <w:rPr>
          <w:spacing w:val="-6"/>
          <w:sz w:val="24"/>
        </w:rPr>
        <w:t xml:space="preserve"> </w:t>
      </w:r>
      <w:r>
        <w:rPr>
          <w:sz w:val="24"/>
        </w:rPr>
        <w:t>in</w:t>
      </w:r>
      <w:r>
        <w:rPr>
          <w:spacing w:val="-6"/>
          <w:sz w:val="24"/>
        </w:rPr>
        <w:t xml:space="preserve"> </w:t>
      </w:r>
      <w:r>
        <w:rPr>
          <w:sz w:val="24"/>
        </w:rPr>
        <w:t>quel</w:t>
      </w:r>
      <w:r>
        <w:rPr>
          <w:spacing w:val="-7"/>
          <w:sz w:val="24"/>
        </w:rPr>
        <w:t xml:space="preserve"> </w:t>
      </w:r>
      <w:r>
        <w:rPr>
          <w:sz w:val="24"/>
        </w:rPr>
        <w:t>momento,</w:t>
      </w:r>
      <w:r>
        <w:rPr>
          <w:spacing w:val="-6"/>
          <w:sz w:val="24"/>
        </w:rPr>
        <w:t xml:space="preserve"> </w:t>
      </w:r>
      <w:r>
        <w:rPr>
          <w:sz w:val="24"/>
        </w:rPr>
        <w:t>interventi</w:t>
      </w:r>
      <w:r>
        <w:rPr>
          <w:spacing w:val="-6"/>
          <w:sz w:val="24"/>
        </w:rPr>
        <w:t xml:space="preserve"> </w:t>
      </w:r>
      <w:r>
        <w:rPr>
          <w:sz w:val="24"/>
        </w:rPr>
        <w:t>edificatori</w:t>
      </w:r>
      <w:r>
        <w:rPr>
          <w:spacing w:val="-7"/>
          <w:sz w:val="24"/>
        </w:rPr>
        <w:t xml:space="preserve"> </w:t>
      </w:r>
      <w:r>
        <w:rPr>
          <w:sz w:val="24"/>
        </w:rPr>
        <w:t>con</w:t>
      </w:r>
      <w:r>
        <w:rPr>
          <w:spacing w:val="-6"/>
          <w:sz w:val="24"/>
        </w:rPr>
        <w:t xml:space="preserve"> </w:t>
      </w:r>
      <w:r>
        <w:rPr>
          <w:sz w:val="24"/>
        </w:rPr>
        <w:t>destinazione</w:t>
      </w:r>
      <w:r>
        <w:rPr>
          <w:spacing w:val="-6"/>
          <w:sz w:val="24"/>
        </w:rPr>
        <w:t xml:space="preserve"> </w:t>
      </w:r>
      <w:r>
        <w:rPr>
          <w:sz w:val="24"/>
        </w:rPr>
        <w:t>diversa</w:t>
      </w:r>
      <w:r>
        <w:rPr>
          <w:spacing w:val="-6"/>
          <w:sz w:val="24"/>
        </w:rPr>
        <w:t xml:space="preserve"> </w:t>
      </w:r>
      <w:r>
        <w:rPr>
          <w:sz w:val="24"/>
        </w:rPr>
        <w:t>da</w:t>
      </w:r>
      <w:r>
        <w:rPr>
          <w:spacing w:val="-6"/>
          <w:sz w:val="24"/>
        </w:rPr>
        <w:t xml:space="preserve"> </w:t>
      </w:r>
      <w:r>
        <w:rPr>
          <w:sz w:val="24"/>
        </w:rPr>
        <w:t>quella</w:t>
      </w:r>
      <w:r>
        <w:rPr>
          <w:spacing w:val="-6"/>
          <w:sz w:val="24"/>
        </w:rPr>
        <w:t xml:space="preserve"> </w:t>
      </w:r>
      <w:r>
        <w:rPr>
          <w:sz w:val="24"/>
        </w:rPr>
        <w:t>prevista in origine, in sede di rilascio del relativo atto di assenso o di presentazione della denuncia di inizio attività dovranno</w:t>
      </w:r>
      <w:r>
        <w:rPr>
          <w:spacing w:val="-8"/>
          <w:sz w:val="24"/>
        </w:rPr>
        <w:t xml:space="preserve"> </w:t>
      </w:r>
      <w:r>
        <w:rPr>
          <w:sz w:val="24"/>
        </w:rPr>
        <w:t>essere</w:t>
      </w:r>
      <w:r>
        <w:rPr>
          <w:spacing w:val="-7"/>
          <w:sz w:val="24"/>
        </w:rPr>
        <w:t xml:space="preserve"> </w:t>
      </w:r>
      <w:r>
        <w:rPr>
          <w:sz w:val="24"/>
        </w:rPr>
        <w:t>reperite</w:t>
      </w:r>
      <w:r>
        <w:rPr>
          <w:spacing w:val="-5"/>
          <w:sz w:val="24"/>
        </w:rPr>
        <w:t xml:space="preserve"> </w:t>
      </w:r>
      <w:r>
        <w:rPr>
          <w:sz w:val="24"/>
        </w:rPr>
        <w:t>le</w:t>
      </w:r>
      <w:r>
        <w:rPr>
          <w:spacing w:val="-7"/>
          <w:sz w:val="24"/>
        </w:rPr>
        <w:t xml:space="preserve"> </w:t>
      </w:r>
      <w:r>
        <w:rPr>
          <w:sz w:val="24"/>
        </w:rPr>
        <w:t>aree</w:t>
      </w:r>
      <w:r>
        <w:rPr>
          <w:spacing w:val="-7"/>
          <w:sz w:val="24"/>
        </w:rPr>
        <w:t xml:space="preserve"> </w:t>
      </w:r>
      <w:r>
        <w:rPr>
          <w:sz w:val="24"/>
        </w:rPr>
        <w:t>a</w:t>
      </w:r>
      <w:r>
        <w:rPr>
          <w:spacing w:val="-6"/>
          <w:sz w:val="24"/>
        </w:rPr>
        <w:t xml:space="preserve"> </w:t>
      </w:r>
      <w:r>
        <w:rPr>
          <w:sz w:val="24"/>
        </w:rPr>
        <w:t>standard</w:t>
      </w:r>
      <w:r>
        <w:rPr>
          <w:spacing w:val="-7"/>
          <w:sz w:val="24"/>
        </w:rPr>
        <w:t xml:space="preserve"> </w:t>
      </w:r>
      <w:r>
        <w:rPr>
          <w:sz w:val="24"/>
        </w:rPr>
        <w:t>urbanistico</w:t>
      </w:r>
      <w:r>
        <w:rPr>
          <w:spacing w:val="-5"/>
          <w:sz w:val="24"/>
        </w:rPr>
        <w:t xml:space="preserve"> </w:t>
      </w:r>
      <w:r>
        <w:rPr>
          <w:sz w:val="24"/>
        </w:rPr>
        <w:t>nella</w:t>
      </w:r>
      <w:r>
        <w:rPr>
          <w:spacing w:val="-5"/>
          <w:sz w:val="24"/>
        </w:rPr>
        <w:t xml:space="preserve"> </w:t>
      </w:r>
      <w:r>
        <w:rPr>
          <w:sz w:val="24"/>
        </w:rPr>
        <w:t>misura</w:t>
      </w:r>
      <w:r>
        <w:rPr>
          <w:spacing w:val="-6"/>
          <w:sz w:val="24"/>
        </w:rPr>
        <w:t xml:space="preserve"> </w:t>
      </w:r>
      <w:r>
        <w:rPr>
          <w:sz w:val="24"/>
        </w:rPr>
        <w:t>a</w:t>
      </w:r>
      <w:r>
        <w:rPr>
          <w:spacing w:val="-7"/>
          <w:sz w:val="24"/>
        </w:rPr>
        <w:t xml:space="preserve"> </w:t>
      </w:r>
      <w:r>
        <w:rPr>
          <w:sz w:val="24"/>
        </w:rPr>
        <w:t>conguaglio</w:t>
      </w:r>
      <w:r>
        <w:rPr>
          <w:spacing w:val="-7"/>
          <w:sz w:val="24"/>
        </w:rPr>
        <w:t xml:space="preserve"> </w:t>
      </w:r>
      <w:r>
        <w:rPr>
          <w:sz w:val="24"/>
        </w:rPr>
        <w:t>tra</w:t>
      </w:r>
      <w:r>
        <w:rPr>
          <w:spacing w:val="-7"/>
          <w:sz w:val="24"/>
        </w:rPr>
        <w:t xml:space="preserve"> </w:t>
      </w:r>
      <w:r>
        <w:rPr>
          <w:sz w:val="24"/>
        </w:rPr>
        <w:t>quanto</w:t>
      </w:r>
      <w:r>
        <w:rPr>
          <w:spacing w:val="-7"/>
          <w:sz w:val="24"/>
        </w:rPr>
        <w:t xml:space="preserve"> </w:t>
      </w:r>
      <w:r>
        <w:rPr>
          <w:sz w:val="24"/>
        </w:rPr>
        <w:t>previsto</w:t>
      </w:r>
      <w:r>
        <w:rPr>
          <w:spacing w:val="-8"/>
          <w:sz w:val="24"/>
        </w:rPr>
        <w:t xml:space="preserve"> </w:t>
      </w:r>
      <w:r>
        <w:rPr>
          <w:sz w:val="24"/>
        </w:rPr>
        <w:t>per</w:t>
      </w:r>
      <w:r>
        <w:rPr>
          <w:spacing w:val="-6"/>
          <w:sz w:val="24"/>
        </w:rPr>
        <w:t xml:space="preserve"> </w:t>
      </w:r>
      <w:r>
        <w:rPr>
          <w:sz w:val="24"/>
        </w:rPr>
        <w:t>la</w:t>
      </w:r>
      <w:r>
        <w:rPr>
          <w:spacing w:val="-7"/>
          <w:sz w:val="24"/>
        </w:rPr>
        <w:t xml:space="preserve"> </w:t>
      </w:r>
      <w:r>
        <w:rPr>
          <w:sz w:val="24"/>
        </w:rPr>
        <w:t>nuova destinazione e quella precedentemente utilizzata per il dimensionamento del Piano Attuativo e delle relative aree a servizi</w:t>
      </w:r>
      <w:r>
        <w:rPr>
          <w:spacing w:val="-2"/>
          <w:sz w:val="24"/>
        </w:rPr>
        <w:t xml:space="preserve"> </w:t>
      </w:r>
      <w:r>
        <w:rPr>
          <w:sz w:val="24"/>
        </w:rPr>
        <w:t>pubblici.</w:t>
      </w:r>
    </w:p>
    <w:p w14:paraId="3852F94C" w14:textId="77777777" w:rsidR="002901F3" w:rsidRDefault="00C82FF0">
      <w:pPr>
        <w:pStyle w:val="Paragrafoelenco"/>
        <w:numPr>
          <w:ilvl w:val="0"/>
          <w:numId w:val="5"/>
        </w:numPr>
        <w:tabs>
          <w:tab w:val="left" w:pos="396"/>
        </w:tabs>
        <w:spacing w:line="264" w:lineRule="auto"/>
        <w:ind w:right="180"/>
        <w:rPr>
          <w:sz w:val="24"/>
        </w:rPr>
      </w:pPr>
      <w:r>
        <w:rPr>
          <w:sz w:val="24"/>
        </w:rPr>
        <w:t xml:space="preserve">Sarà facoltà del </w:t>
      </w:r>
      <w:r>
        <w:rPr>
          <w:b/>
          <w:sz w:val="24"/>
        </w:rPr>
        <w:t xml:space="preserve">Comune </w:t>
      </w:r>
      <w:r>
        <w:rPr>
          <w:sz w:val="24"/>
        </w:rPr>
        <w:t>disporre affinché tale conguaglio venga monetizzato ai sensi delle normative e dei regolamenti</w:t>
      </w:r>
      <w:r>
        <w:rPr>
          <w:spacing w:val="-5"/>
          <w:sz w:val="24"/>
        </w:rPr>
        <w:t xml:space="preserve"> </w:t>
      </w:r>
      <w:r>
        <w:rPr>
          <w:sz w:val="24"/>
        </w:rPr>
        <w:t>vigenti,</w:t>
      </w:r>
      <w:r>
        <w:rPr>
          <w:spacing w:val="-4"/>
          <w:sz w:val="24"/>
        </w:rPr>
        <w:t xml:space="preserve"> </w:t>
      </w:r>
      <w:r>
        <w:rPr>
          <w:sz w:val="24"/>
        </w:rPr>
        <w:t>purché</w:t>
      </w:r>
      <w:r>
        <w:rPr>
          <w:spacing w:val="-6"/>
          <w:sz w:val="24"/>
        </w:rPr>
        <w:t xml:space="preserve"> </w:t>
      </w:r>
      <w:r>
        <w:rPr>
          <w:sz w:val="24"/>
        </w:rPr>
        <w:t>l’importo</w:t>
      </w:r>
      <w:r>
        <w:rPr>
          <w:spacing w:val="-2"/>
          <w:sz w:val="24"/>
        </w:rPr>
        <w:t xml:space="preserve"> </w:t>
      </w:r>
      <w:r>
        <w:rPr>
          <w:sz w:val="24"/>
        </w:rPr>
        <w:t>unitario</w:t>
      </w:r>
      <w:r>
        <w:rPr>
          <w:spacing w:val="-3"/>
          <w:sz w:val="24"/>
        </w:rPr>
        <w:t xml:space="preserve"> </w:t>
      </w:r>
      <w:r>
        <w:rPr>
          <w:sz w:val="24"/>
        </w:rPr>
        <w:t>non</w:t>
      </w:r>
      <w:r>
        <w:rPr>
          <w:spacing w:val="-3"/>
          <w:sz w:val="24"/>
        </w:rPr>
        <w:t xml:space="preserve"> </w:t>
      </w:r>
      <w:r>
        <w:rPr>
          <w:sz w:val="24"/>
        </w:rPr>
        <w:t>sia</w:t>
      </w:r>
      <w:r>
        <w:rPr>
          <w:spacing w:val="-3"/>
          <w:sz w:val="24"/>
        </w:rPr>
        <w:t xml:space="preserve"> </w:t>
      </w:r>
      <w:r>
        <w:rPr>
          <w:sz w:val="24"/>
        </w:rPr>
        <w:t>inferiore</w:t>
      </w:r>
      <w:r>
        <w:rPr>
          <w:spacing w:val="-2"/>
          <w:sz w:val="24"/>
        </w:rPr>
        <w:t xml:space="preserve"> </w:t>
      </w:r>
      <w:r>
        <w:rPr>
          <w:sz w:val="24"/>
        </w:rPr>
        <w:t>alla</w:t>
      </w:r>
      <w:r>
        <w:rPr>
          <w:spacing w:val="-3"/>
          <w:sz w:val="24"/>
        </w:rPr>
        <w:t xml:space="preserve"> </w:t>
      </w:r>
      <w:r>
        <w:rPr>
          <w:sz w:val="24"/>
        </w:rPr>
        <w:t>monetizzazione</w:t>
      </w:r>
      <w:r>
        <w:rPr>
          <w:spacing w:val="-3"/>
          <w:sz w:val="24"/>
        </w:rPr>
        <w:t xml:space="preserve"> </w:t>
      </w:r>
      <w:r>
        <w:rPr>
          <w:sz w:val="24"/>
        </w:rPr>
        <w:t>iniziale</w:t>
      </w:r>
      <w:r>
        <w:rPr>
          <w:spacing w:val="-3"/>
          <w:sz w:val="24"/>
        </w:rPr>
        <w:t xml:space="preserve"> </w:t>
      </w:r>
      <w:r>
        <w:rPr>
          <w:sz w:val="24"/>
        </w:rPr>
        <w:t>rivalutata</w:t>
      </w:r>
      <w:r>
        <w:rPr>
          <w:spacing w:val="-2"/>
          <w:sz w:val="24"/>
        </w:rPr>
        <w:t xml:space="preserve"> </w:t>
      </w:r>
      <w:r>
        <w:rPr>
          <w:sz w:val="24"/>
        </w:rPr>
        <w:t>in</w:t>
      </w:r>
      <w:r>
        <w:rPr>
          <w:spacing w:val="-3"/>
          <w:sz w:val="24"/>
        </w:rPr>
        <w:t xml:space="preserve"> </w:t>
      </w:r>
      <w:r>
        <w:rPr>
          <w:sz w:val="24"/>
        </w:rPr>
        <w:t>base</w:t>
      </w:r>
      <w:r>
        <w:rPr>
          <w:spacing w:val="-3"/>
          <w:sz w:val="24"/>
        </w:rPr>
        <w:t xml:space="preserve"> </w:t>
      </w:r>
      <w:r>
        <w:rPr>
          <w:sz w:val="24"/>
        </w:rPr>
        <w:t>agli indici dei prezzi al consumo rilevati dall’I.S.T.A.T.. In tal caso l’importo del conguaglio della monetizzazione dovrà essere versato contemporaneamente al rilascio del permesso di costruire od alla presentazione della denuncia di inizio</w:t>
      </w:r>
      <w:r>
        <w:rPr>
          <w:spacing w:val="-2"/>
          <w:sz w:val="24"/>
        </w:rPr>
        <w:t xml:space="preserve"> </w:t>
      </w:r>
      <w:r>
        <w:rPr>
          <w:sz w:val="24"/>
        </w:rPr>
        <w:t>attività.</w:t>
      </w:r>
    </w:p>
    <w:p w14:paraId="62329D65" w14:textId="77777777" w:rsidR="002901F3" w:rsidRDefault="00C82FF0">
      <w:pPr>
        <w:pStyle w:val="Paragrafoelenco"/>
        <w:numPr>
          <w:ilvl w:val="0"/>
          <w:numId w:val="5"/>
        </w:numPr>
        <w:tabs>
          <w:tab w:val="left" w:pos="396"/>
        </w:tabs>
        <w:spacing w:line="264" w:lineRule="auto"/>
        <w:rPr>
          <w:sz w:val="24"/>
        </w:rPr>
      </w:pPr>
      <w:r>
        <w:rPr>
          <w:sz w:val="24"/>
        </w:rPr>
        <w:t>Qualora</w:t>
      </w:r>
      <w:r>
        <w:rPr>
          <w:spacing w:val="-15"/>
          <w:sz w:val="24"/>
        </w:rPr>
        <w:t xml:space="preserve"> </w:t>
      </w:r>
      <w:r>
        <w:rPr>
          <w:sz w:val="24"/>
        </w:rPr>
        <w:t>in</w:t>
      </w:r>
      <w:r>
        <w:rPr>
          <w:spacing w:val="-14"/>
          <w:sz w:val="24"/>
        </w:rPr>
        <w:t xml:space="preserve"> </w:t>
      </w:r>
      <w:r>
        <w:rPr>
          <w:sz w:val="24"/>
        </w:rPr>
        <w:t>seguito</w:t>
      </w:r>
      <w:r>
        <w:rPr>
          <w:spacing w:val="-14"/>
          <w:sz w:val="24"/>
        </w:rPr>
        <w:t xml:space="preserve"> </w:t>
      </w:r>
      <w:r>
        <w:rPr>
          <w:sz w:val="24"/>
        </w:rPr>
        <w:t>alla</w:t>
      </w:r>
      <w:r>
        <w:rPr>
          <w:spacing w:val="-15"/>
          <w:sz w:val="24"/>
        </w:rPr>
        <w:t xml:space="preserve"> </w:t>
      </w:r>
      <w:r>
        <w:rPr>
          <w:sz w:val="24"/>
        </w:rPr>
        <w:t>diversa</w:t>
      </w:r>
      <w:r>
        <w:rPr>
          <w:spacing w:val="-12"/>
          <w:sz w:val="24"/>
        </w:rPr>
        <w:t xml:space="preserve"> </w:t>
      </w:r>
      <w:r>
        <w:rPr>
          <w:sz w:val="24"/>
        </w:rPr>
        <w:t>destinazione,</w:t>
      </w:r>
      <w:r>
        <w:rPr>
          <w:spacing w:val="-13"/>
          <w:sz w:val="24"/>
        </w:rPr>
        <w:t xml:space="preserve"> </w:t>
      </w:r>
      <w:r>
        <w:rPr>
          <w:sz w:val="24"/>
        </w:rPr>
        <w:t>in</w:t>
      </w:r>
      <w:r>
        <w:rPr>
          <w:spacing w:val="-15"/>
          <w:sz w:val="24"/>
        </w:rPr>
        <w:t xml:space="preserve"> </w:t>
      </w:r>
      <w:r>
        <w:rPr>
          <w:sz w:val="24"/>
        </w:rPr>
        <w:t>applicazione</w:t>
      </w:r>
      <w:r>
        <w:rPr>
          <w:spacing w:val="-14"/>
          <w:sz w:val="24"/>
        </w:rPr>
        <w:t xml:space="preserve"> </w:t>
      </w:r>
      <w:r>
        <w:rPr>
          <w:sz w:val="24"/>
        </w:rPr>
        <w:t>del</w:t>
      </w:r>
      <w:r>
        <w:rPr>
          <w:spacing w:val="-14"/>
          <w:sz w:val="24"/>
        </w:rPr>
        <w:t xml:space="preserve"> </w:t>
      </w:r>
      <w:r>
        <w:rPr>
          <w:sz w:val="24"/>
        </w:rPr>
        <w:t>comma</w:t>
      </w:r>
      <w:r>
        <w:rPr>
          <w:spacing w:val="-14"/>
          <w:sz w:val="24"/>
        </w:rPr>
        <w:t xml:space="preserve"> </w:t>
      </w:r>
      <w:r>
        <w:rPr>
          <w:sz w:val="24"/>
        </w:rPr>
        <w:t>1,</w:t>
      </w:r>
      <w:r>
        <w:rPr>
          <w:spacing w:val="-16"/>
          <w:sz w:val="24"/>
        </w:rPr>
        <w:t xml:space="preserve"> </w:t>
      </w:r>
      <w:r>
        <w:rPr>
          <w:sz w:val="24"/>
        </w:rPr>
        <w:t>risultino</w:t>
      </w:r>
      <w:r>
        <w:rPr>
          <w:spacing w:val="-17"/>
          <w:sz w:val="24"/>
        </w:rPr>
        <w:t xml:space="preserve"> </w:t>
      </w:r>
      <w:r>
        <w:rPr>
          <w:sz w:val="24"/>
        </w:rPr>
        <w:t>aree</w:t>
      </w:r>
      <w:r>
        <w:rPr>
          <w:spacing w:val="-14"/>
          <w:sz w:val="24"/>
        </w:rPr>
        <w:t xml:space="preserve"> </w:t>
      </w:r>
      <w:r>
        <w:rPr>
          <w:sz w:val="24"/>
        </w:rPr>
        <w:t>per</w:t>
      </w:r>
      <w:r>
        <w:rPr>
          <w:spacing w:val="-16"/>
          <w:sz w:val="24"/>
        </w:rPr>
        <w:t xml:space="preserve"> </w:t>
      </w:r>
      <w:r>
        <w:rPr>
          <w:sz w:val="24"/>
        </w:rPr>
        <w:t>attrezzature</w:t>
      </w:r>
      <w:r>
        <w:rPr>
          <w:spacing w:val="-15"/>
          <w:sz w:val="24"/>
        </w:rPr>
        <w:t xml:space="preserve"> </w:t>
      </w:r>
      <w:r>
        <w:rPr>
          <w:sz w:val="24"/>
        </w:rPr>
        <w:t>e</w:t>
      </w:r>
      <w:r>
        <w:rPr>
          <w:spacing w:val="-14"/>
          <w:sz w:val="24"/>
        </w:rPr>
        <w:t xml:space="preserve"> </w:t>
      </w:r>
      <w:r>
        <w:rPr>
          <w:sz w:val="24"/>
        </w:rPr>
        <w:t>servizi pubblici</w:t>
      </w:r>
      <w:r>
        <w:rPr>
          <w:spacing w:val="-12"/>
          <w:sz w:val="24"/>
        </w:rPr>
        <w:t xml:space="preserve"> </w:t>
      </w:r>
      <w:r>
        <w:rPr>
          <w:sz w:val="24"/>
        </w:rPr>
        <w:t>in</w:t>
      </w:r>
      <w:r>
        <w:rPr>
          <w:spacing w:val="-11"/>
          <w:sz w:val="24"/>
        </w:rPr>
        <w:t xml:space="preserve"> </w:t>
      </w:r>
      <w:r>
        <w:rPr>
          <w:sz w:val="24"/>
        </w:rPr>
        <w:t>eccedenza,</w:t>
      </w:r>
      <w:r>
        <w:rPr>
          <w:spacing w:val="-10"/>
          <w:sz w:val="24"/>
        </w:rPr>
        <w:t xml:space="preserve"> </w:t>
      </w:r>
      <w:r>
        <w:rPr>
          <w:sz w:val="24"/>
        </w:rPr>
        <w:t>con</w:t>
      </w:r>
      <w:r>
        <w:rPr>
          <w:spacing w:val="-11"/>
          <w:sz w:val="24"/>
        </w:rPr>
        <w:t xml:space="preserve"> </w:t>
      </w:r>
      <w:r>
        <w:rPr>
          <w:sz w:val="24"/>
        </w:rPr>
        <w:t>conguaglio</w:t>
      </w:r>
      <w:r>
        <w:rPr>
          <w:spacing w:val="-12"/>
          <w:sz w:val="24"/>
        </w:rPr>
        <w:t xml:space="preserve"> </w:t>
      </w:r>
      <w:r>
        <w:rPr>
          <w:sz w:val="24"/>
        </w:rPr>
        <w:t>a</w:t>
      </w:r>
      <w:r>
        <w:rPr>
          <w:spacing w:val="-11"/>
          <w:sz w:val="24"/>
        </w:rPr>
        <w:t xml:space="preserve"> </w:t>
      </w:r>
      <w:r>
        <w:rPr>
          <w:sz w:val="24"/>
        </w:rPr>
        <w:t>favore</w:t>
      </w:r>
      <w:r>
        <w:rPr>
          <w:spacing w:val="-12"/>
          <w:sz w:val="24"/>
        </w:rPr>
        <w:t xml:space="preserve"> </w:t>
      </w:r>
      <w:r>
        <w:rPr>
          <w:sz w:val="24"/>
        </w:rPr>
        <w:t>del</w:t>
      </w:r>
      <w:r>
        <w:rPr>
          <w:spacing w:val="-12"/>
          <w:sz w:val="24"/>
        </w:rPr>
        <w:t xml:space="preserve"> </w:t>
      </w:r>
      <w:r>
        <w:rPr>
          <w:b/>
          <w:sz w:val="24"/>
        </w:rPr>
        <w:t>Soggetto</w:t>
      </w:r>
      <w:r>
        <w:rPr>
          <w:b/>
          <w:spacing w:val="-11"/>
          <w:sz w:val="24"/>
        </w:rPr>
        <w:t xml:space="preserve"> </w:t>
      </w:r>
      <w:r>
        <w:rPr>
          <w:b/>
          <w:sz w:val="24"/>
        </w:rPr>
        <w:t>Attuatore</w:t>
      </w:r>
      <w:r>
        <w:rPr>
          <w:sz w:val="24"/>
        </w:rPr>
        <w:t>,</w:t>
      </w:r>
      <w:r>
        <w:rPr>
          <w:spacing w:val="-11"/>
          <w:sz w:val="24"/>
        </w:rPr>
        <w:t xml:space="preserve"> </w:t>
      </w:r>
      <w:r>
        <w:rPr>
          <w:sz w:val="24"/>
        </w:rPr>
        <w:t>non</w:t>
      </w:r>
      <w:r>
        <w:rPr>
          <w:spacing w:val="-11"/>
          <w:sz w:val="24"/>
        </w:rPr>
        <w:t xml:space="preserve"> </w:t>
      </w:r>
      <w:r>
        <w:rPr>
          <w:sz w:val="24"/>
        </w:rPr>
        <w:t>si</w:t>
      </w:r>
      <w:r>
        <w:rPr>
          <w:spacing w:val="-14"/>
          <w:sz w:val="24"/>
        </w:rPr>
        <w:t xml:space="preserve"> </w:t>
      </w:r>
      <w:r>
        <w:rPr>
          <w:sz w:val="24"/>
        </w:rPr>
        <w:t>procederà</w:t>
      </w:r>
      <w:r>
        <w:rPr>
          <w:spacing w:val="-11"/>
          <w:sz w:val="24"/>
        </w:rPr>
        <w:t xml:space="preserve"> </w:t>
      </w:r>
      <w:r>
        <w:rPr>
          <w:sz w:val="24"/>
        </w:rPr>
        <w:t>ad</w:t>
      </w:r>
      <w:r>
        <w:rPr>
          <w:spacing w:val="-10"/>
          <w:sz w:val="24"/>
        </w:rPr>
        <w:t xml:space="preserve"> </w:t>
      </w:r>
      <w:r>
        <w:rPr>
          <w:sz w:val="24"/>
        </w:rPr>
        <w:t>alcuna</w:t>
      </w:r>
      <w:r>
        <w:rPr>
          <w:spacing w:val="-13"/>
          <w:sz w:val="24"/>
        </w:rPr>
        <w:t xml:space="preserve"> </w:t>
      </w:r>
      <w:r>
        <w:rPr>
          <w:sz w:val="24"/>
        </w:rPr>
        <w:t xml:space="preserve">restituzione da parte del </w:t>
      </w:r>
      <w:r>
        <w:rPr>
          <w:b/>
          <w:sz w:val="24"/>
        </w:rPr>
        <w:t>Comune</w:t>
      </w:r>
      <w:r>
        <w:rPr>
          <w:sz w:val="24"/>
        </w:rPr>
        <w:t xml:space="preserve">, né in termini di quantità di area, né in termini di monetizzazione. Ciò sia in ragione della reversibilità della nuova diversa destinazione, sia in ragione del divieto della diminuzione degli spazi ad uso pubblico, sia in ragione del consolidamento dei diritti acquisiti, in seguito alla stipula della convenzione, dalla collettività rappresentata dal </w:t>
      </w:r>
      <w:r>
        <w:rPr>
          <w:b/>
          <w:sz w:val="24"/>
        </w:rPr>
        <w:t xml:space="preserve">Comune </w:t>
      </w:r>
      <w:r>
        <w:rPr>
          <w:sz w:val="24"/>
        </w:rPr>
        <w:t xml:space="preserve">e dal </w:t>
      </w:r>
      <w:r>
        <w:rPr>
          <w:b/>
          <w:sz w:val="24"/>
        </w:rPr>
        <w:t xml:space="preserve">Soggetto Attuatore </w:t>
      </w:r>
      <w:r>
        <w:rPr>
          <w:sz w:val="24"/>
        </w:rPr>
        <w:t>diversi dal richiedente il permesso di</w:t>
      </w:r>
      <w:r>
        <w:rPr>
          <w:spacing w:val="-39"/>
          <w:sz w:val="24"/>
        </w:rPr>
        <w:t xml:space="preserve"> </w:t>
      </w:r>
      <w:r>
        <w:rPr>
          <w:sz w:val="24"/>
        </w:rPr>
        <w:t>costruire con destinazione diversa.</w:t>
      </w:r>
    </w:p>
    <w:p w14:paraId="4ACD12CB" w14:textId="77777777" w:rsidR="002901F3" w:rsidRDefault="002901F3">
      <w:pPr>
        <w:pStyle w:val="Corpotesto"/>
        <w:spacing w:before="4"/>
        <w:ind w:left="0" w:firstLine="0"/>
        <w:rPr>
          <w:sz w:val="26"/>
        </w:rPr>
      </w:pPr>
    </w:p>
    <w:p w14:paraId="3856CD30" w14:textId="77777777" w:rsidR="002901F3" w:rsidRDefault="00C82FF0">
      <w:pPr>
        <w:pStyle w:val="Titolo1"/>
        <w:ind w:right="71"/>
      </w:pPr>
      <w:r>
        <w:t>ART.15 - COLLAUDO DELLE OPERE DI URBANIZZAZIONE</w:t>
      </w:r>
    </w:p>
    <w:p w14:paraId="750A834D" w14:textId="77777777" w:rsidR="002901F3" w:rsidRDefault="00C82FF0">
      <w:pPr>
        <w:pStyle w:val="Paragrafoelenco"/>
        <w:numPr>
          <w:ilvl w:val="0"/>
          <w:numId w:val="4"/>
        </w:numPr>
        <w:tabs>
          <w:tab w:val="left" w:pos="396"/>
        </w:tabs>
        <w:spacing w:before="27" w:line="264" w:lineRule="auto"/>
        <w:rPr>
          <w:sz w:val="24"/>
        </w:rPr>
      </w:pPr>
      <w:r>
        <w:rPr>
          <w:sz w:val="24"/>
        </w:rPr>
        <w:t xml:space="preserve">Ultimate le opere di urbanizzazione ed ogni altro adempimento costruttivo, il </w:t>
      </w:r>
      <w:r>
        <w:rPr>
          <w:b/>
          <w:sz w:val="24"/>
        </w:rPr>
        <w:t xml:space="preserve">Soggetto Attuatore </w:t>
      </w:r>
      <w:r>
        <w:rPr>
          <w:sz w:val="24"/>
        </w:rPr>
        <w:t>presenterà</w:t>
      </w:r>
      <w:r>
        <w:rPr>
          <w:spacing w:val="-39"/>
          <w:sz w:val="24"/>
        </w:rPr>
        <w:t xml:space="preserve"> </w:t>
      </w:r>
      <w:r>
        <w:rPr>
          <w:sz w:val="24"/>
        </w:rPr>
        <w:t xml:space="preserve">al </w:t>
      </w:r>
      <w:r>
        <w:rPr>
          <w:b/>
          <w:sz w:val="24"/>
        </w:rPr>
        <w:t>Comune</w:t>
      </w:r>
      <w:r>
        <w:rPr>
          <w:b/>
          <w:spacing w:val="-13"/>
          <w:sz w:val="24"/>
        </w:rPr>
        <w:t xml:space="preserve"> </w:t>
      </w:r>
      <w:r>
        <w:rPr>
          <w:sz w:val="24"/>
        </w:rPr>
        <w:t>una</w:t>
      </w:r>
      <w:r>
        <w:rPr>
          <w:spacing w:val="-12"/>
          <w:sz w:val="24"/>
        </w:rPr>
        <w:t xml:space="preserve"> </w:t>
      </w:r>
      <w:r>
        <w:rPr>
          <w:sz w:val="24"/>
        </w:rPr>
        <w:t>dichiarazione</w:t>
      </w:r>
      <w:r>
        <w:rPr>
          <w:spacing w:val="-13"/>
          <w:sz w:val="24"/>
        </w:rPr>
        <w:t xml:space="preserve"> </w:t>
      </w:r>
      <w:r>
        <w:rPr>
          <w:sz w:val="24"/>
        </w:rPr>
        <w:t>di</w:t>
      </w:r>
      <w:r>
        <w:rPr>
          <w:spacing w:val="-14"/>
          <w:sz w:val="24"/>
        </w:rPr>
        <w:t xml:space="preserve"> </w:t>
      </w:r>
      <w:r>
        <w:rPr>
          <w:sz w:val="24"/>
        </w:rPr>
        <w:t>avvenuta</w:t>
      </w:r>
      <w:r>
        <w:rPr>
          <w:spacing w:val="-13"/>
          <w:sz w:val="24"/>
        </w:rPr>
        <w:t xml:space="preserve"> </w:t>
      </w:r>
      <w:r>
        <w:rPr>
          <w:sz w:val="24"/>
        </w:rPr>
        <w:t>ultimazione;</w:t>
      </w:r>
      <w:r>
        <w:rPr>
          <w:spacing w:val="-13"/>
          <w:sz w:val="24"/>
        </w:rPr>
        <w:t xml:space="preserve"> </w:t>
      </w:r>
      <w:r>
        <w:rPr>
          <w:sz w:val="24"/>
        </w:rPr>
        <w:t>le</w:t>
      </w:r>
      <w:r>
        <w:rPr>
          <w:spacing w:val="-13"/>
          <w:sz w:val="24"/>
        </w:rPr>
        <w:t xml:space="preserve"> </w:t>
      </w:r>
      <w:r>
        <w:rPr>
          <w:sz w:val="24"/>
        </w:rPr>
        <w:t>opere</w:t>
      </w:r>
      <w:r>
        <w:rPr>
          <w:spacing w:val="-12"/>
          <w:sz w:val="24"/>
        </w:rPr>
        <w:t xml:space="preserve"> </w:t>
      </w:r>
      <w:r>
        <w:rPr>
          <w:sz w:val="24"/>
        </w:rPr>
        <w:t>saranno</w:t>
      </w:r>
      <w:r>
        <w:rPr>
          <w:spacing w:val="-12"/>
          <w:sz w:val="24"/>
        </w:rPr>
        <w:t xml:space="preserve"> </w:t>
      </w:r>
      <w:r>
        <w:rPr>
          <w:sz w:val="24"/>
        </w:rPr>
        <w:t>collaudate</w:t>
      </w:r>
      <w:r>
        <w:rPr>
          <w:spacing w:val="-13"/>
          <w:sz w:val="24"/>
        </w:rPr>
        <w:t xml:space="preserve"> </w:t>
      </w:r>
      <w:r>
        <w:rPr>
          <w:sz w:val="24"/>
        </w:rPr>
        <w:t>a</w:t>
      </w:r>
      <w:r>
        <w:rPr>
          <w:spacing w:val="-12"/>
          <w:sz w:val="24"/>
        </w:rPr>
        <w:t xml:space="preserve"> </w:t>
      </w:r>
      <w:r>
        <w:rPr>
          <w:sz w:val="24"/>
        </w:rPr>
        <w:t>cura</w:t>
      </w:r>
      <w:r>
        <w:rPr>
          <w:spacing w:val="-13"/>
          <w:sz w:val="24"/>
        </w:rPr>
        <w:t xml:space="preserve"> </w:t>
      </w:r>
      <w:r>
        <w:rPr>
          <w:sz w:val="24"/>
        </w:rPr>
        <w:t>del</w:t>
      </w:r>
      <w:r>
        <w:rPr>
          <w:spacing w:val="-13"/>
          <w:sz w:val="24"/>
        </w:rPr>
        <w:t xml:space="preserve"> </w:t>
      </w:r>
      <w:r>
        <w:rPr>
          <w:b/>
          <w:sz w:val="24"/>
        </w:rPr>
        <w:t>Comune</w:t>
      </w:r>
      <w:r>
        <w:rPr>
          <w:b/>
          <w:spacing w:val="-13"/>
          <w:sz w:val="24"/>
        </w:rPr>
        <w:t xml:space="preserve"> </w:t>
      </w:r>
      <w:r>
        <w:rPr>
          <w:sz w:val="24"/>
        </w:rPr>
        <w:t>ed</w:t>
      </w:r>
      <w:r>
        <w:rPr>
          <w:spacing w:val="-12"/>
          <w:sz w:val="24"/>
        </w:rPr>
        <w:t xml:space="preserve"> </w:t>
      </w:r>
      <w:r>
        <w:rPr>
          <w:sz w:val="24"/>
        </w:rPr>
        <w:t>a</w:t>
      </w:r>
      <w:r>
        <w:rPr>
          <w:spacing w:val="-13"/>
          <w:sz w:val="24"/>
        </w:rPr>
        <w:t xml:space="preserve"> </w:t>
      </w:r>
      <w:r>
        <w:rPr>
          <w:sz w:val="24"/>
        </w:rPr>
        <w:t xml:space="preserve">spese del </w:t>
      </w:r>
      <w:r>
        <w:rPr>
          <w:b/>
          <w:sz w:val="24"/>
        </w:rPr>
        <w:t xml:space="preserve">Soggetto Attuatore </w:t>
      </w:r>
      <w:r>
        <w:rPr>
          <w:sz w:val="24"/>
        </w:rPr>
        <w:t xml:space="preserve">che ne dovranno anticipare l’onere a semplice richiesta del </w:t>
      </w:r>
      <w:r>
        <w:rPr>
          <w:b/>
          <w:sz w:val="24"/>
        </w:rPr>
        <w:t xml:space="preserve">Comune </w:t>
      </w:r>
      <w:r>
        <w:rPr>
          <w:sz w:val="24"/>
        </w:rPr>
        <w:t>medesimo entro i trenta giorni successivi alla stessa</w:t>
      </w:r>
      <w:r>
        <w:rPr>
          <w:spacing w:val="-5"/>
          <w:sz w:val="24"/>
        </w:rPr>
        <w:t xml:space="preserve"> </w:t>
      </w:r>
      <w:r>
        <w:rPr>
          <w:sz w:val="24"/>
        </w:rPr>
        <w:t>richiesta.</w:t>
      </w:r>
    </w:p>
    <w:p w14:paraId="2F5C0B26" w14:textId="77777777" w:rsidR="002901F3" w:rsidRDefault="00C82FF0">
      <w:pPr>
        <w:pStyle w:val="Paragrafoelenco"/>
        <w:numPr>
          <w:ilvl w:val="0"/>
          <w:numId w:val="4"/>
        </w:numPr>
        <w:tabs>
          <w:tab w:val="left" w:pos="396"/>
        </w:tabs>
        <w:spacing w:before="1" w:line="264" w:lineRule="auto"/>
        <w:ind w:left="396" w:right="184"/>
        <w:rPr>
          <w:sz w:val="24"/>
        </w:rPr>
      </w:pPr>
      <w:r>
        <w:rPr>
          <w:sz w:val="24"/>
        </w:rPr>
        <w:t xml:space="preserve">Il </w:t>
      </w:r>
      <w:r>
        <w:rPr>
          <w:b/>
          <w:sz w:val="24"/>
        </w:rPr>
        <w:t xml:space="preserve">Comune </w:t>
      </w:r>
      <w:r>
        <w:rPr>
          <w:sz w:val="24"/>
        </w:rPr>
        <w:t>provvederà al collaudo finale entro 6 (sei) mesi dalla dichiarazione di avvenuta ultimazione delle opere ed emetterà il certificato di</w:t>
      </w:r>
      <w:r>
        <w:rPr>
          <w:spacing w:val="-5"/>
          <w:sz w:val="24"/>
        </w:rPr>
        <w:t xml:space="preserve"> </w:t>
      </w:r>
      <w:r>
        <w:rPr>
          <w:sz w:val="24"/>
        </w:rPr>
        <w:t>collaudo.</w:t>
      </w:r>
    </w:p>
    <w:p w14:paraId="7924731D" w14:textId="6F8E9B5C" w:rsidR="002901F3" w:rsidRDefault="00C82FF0">
      <w:pPr>
        <w:pStyle w:val="Paragrafoelenco"/>
        <w:numPr>
          <w:ilvl w:val="0"/>
          <w:numId w:val="4"/>
        </w:numPr>
        <w:tabs>
          <w:tab w:val="left" w:pos="396"/>
        </w:tabs>
        <w:spacing w:line="264" w:lineRule="auto"/>
        <w:rPr>
          <w:sz w:val="24"/>
        </w:rPr>
      </w:pPr>
      <w:r>
        <w:rPr>
          <w:sz w:val="24"/>
        </w:rPr>
        <w:t>Per</w:t>
      </w:r>
      <w:r>
        <w:rPr>
          <w:spacing w:val="-10"/>
          <w:sz w:val="24"/>
        </w:rPr>
        <w:t xml:space="preserve"> </w:t>
      </w:r>
      <w:r>
        <w:rPr>
          <w:sz w:val="24"/>
        </w:rPr>
        <w:t>motivate</w:t>
      </w:r>
      <w:r>
        <w:rPr>
          <w:spacing w:val="-10"/>
          <w:sz w:val="24"/>
        </w:rPr>
        <w:t xml:space="preserve"> </w:t>
      </w:r>
      <w:r>
        <w:rPr>
          <w:sz w:val="24"/>
        </w:rPr>
        <w:t>ragioni</w:t>
      </w:r>
      <w:r>
        <w:rPr>
          <w:spacing w:val="-11"/>
          <w:sz w:val="24"/>
        </w:rPr>
        <w:t xml:space="preserve"> </w:t>
      </w:r>
      <w:r>
        <w:rPr>
          <w:sz w:val="24"/>
        </w:rPr>
        <w:t>può</w:t>
      </w:r>
      <w:r>
        <w:rPr>
          <w:spacing w:val="-11"/>
          <w:sz w:val="24"/>
        </w:rPr>
        <w:t xml:space="preserve"> </w:t>
      </w:r>
      <w:r>
        <w:rPr>
          <w:sz w:val="24"/>
        </w:rPr>
        <w:t>essere</w:t>
      </w:r>
      <w:r>
        <w:rPr>
          <w:spacing w:val="-10"/>
          <w:sz w:val="24"/>
        </w:rPr>
        <w:t xml:space="preserve"> </w:t>
      </w:r>
      <w:r>
        <w:rPr>
          <w:sz w:val="24"/>
        </w:rPr>
        <w:t>disposto</w:t>
      </w:r>
      <w:r>
        <w:rPr>
          <w:spacing w:val="-8"/>
          <w:sz w:val="24"/>
        </w:rPr>
        <w:t xml:space="preserve"> </w:t>
      </w:r>
      <w:r>
        <w:rPr>
          <w:sz w:val="24"/>
        </w:rPr>
        <w:t>il</w:t>
      </w:r>
      <w:r>
        <w:rPr>
          <w:spacing w:val="-11"/>
          <w:sz w:val="24"/>
        </w:rPr>
        <w:t xml:space="preserve"> </w:t>
      </w:r>
      <w:r>
        <w:rPr>
          <w:sz w:val="24"/>
        </w:rPr>
        <w:t>collaudo</w:t>
      </w:r>
      <w:r>
        <w:rPr>
          <w:spacing w:val="-10"/>
          <w:sz w:val="24"/>
        </w:rPr>
        <w:t xml:space="preserve"> </w:t>
      </w:r>
      <w:r>
        <w:rPr>
          <w:sz w:val="24"/>
        </w:rPr>
        <w:t>parziale</w:t>
      </w:r>
      <w:r>
        <w:rPr>
          <w:spacing w:val="-8"/>
          <w:sz w:val="24"/>
        </w:rPr>
        <w:t xml:space="preserve"> </w:t>
      </w:r>
      <w:r>
        <w:rPr>
          <w:sz w:val="24"/>
        </w:rPr>
        <w:t>di</w:t>
      </w:r>
      <w:r>
        <w:rPr>
          <w:spacing w:val="-11"/>
          <w:sz w:val="24"/>
        </w:rPr>
        <w:t xml:space="preserve"> </w:t>
      </w:r>
      <w:r>
        <w:rPr>
          <w:sz w:val="24"/>
        </w:rPr>
        <w:t>un</w:t>
      </w:r>
      <w:r>
        <w:rPr>
          <w:spacing w:val="-7"/>
          <w:sz w:val="24"/>
        </w:rPr>
        <w:t xml:space="preserve"> </w:t>
      </w:r>
      <w:r>
        <w:rPr>
          <w:sz w:val="24"/>
        </w:rPr>
        <w:t>complesso</w:t>
      </w:r>
      <w:r>
        <w:rPr>
          <w:spacing w:val="-11"/>
          <w:sz w:val="24"/>
        </w:rPr>
        <w:t xml:space="preserve"> </w:t>
      </w:r>
      <w:r>
        <w:rPr>
          <w:sz w:val="24"/>
        </w:rPr>
        <w:t>unitario</w:t>
      </w:r>
      <w:r>
        <w:rPr>
          <w:spacing w:val="-7"/>
          <w:sz w:val="24"/>
        </w:rPr>
        <w:t xml:space="preserve"> </w:t>
      </w:r>
      <w:r>
        <w:rPr>
          <w:sz w:val="24"/>
        </w:rPr>
        <w:t>di</w:t>
      </w:r>
      <w:r>
        <w:rPr>
          <w:spacing w:val="-11"/>
          <w:sz w:val="24"/>
        </w:rPr>
        <w:t xml:space="preserve"> </w:t>
      </w:r>
      <w:r>
        <w:rPr>
          <w:sz w:val="24"/>
        </w:rPr>
        <w:t>opere</w:t>
      </w:r>
      <w:r>
        <w:rPr>
          <w:spacing w:val="-11"/>
          <w:sz w:val="24"/>
        </w:rPr>
        <w:t xml:space="preserve"> </w:t>
      </w:r>
      <w:r>
        <w:rPr>
          <w:sz w:val="24"/>
        </w:rPr>
        <w:t>di</w:t>
      </w:r>
      <w:r>
        <w:rPr>
          <w:spacing w:val="-11"/>
          <w:sz w:val="24"/>
        </w:rPr>
        <w:t xml:space="preserve"> </w:t>
      </w:r>
      <w:r>
        <w:rPr>
          <w:sz w:val="24"/>
        </w:rPr>
        <w:t xml:space="preserve">urbanizzazione o di un sub-comparto autonomamente funzionale, a richiesta motivata del </w:t>
      </w:r>
      <w:r>
        <w:rPr>
          <w:b/>
          <w:sz w:val="24"/>
        </w:rPr>
        <w:t xml:space="preserve">Soggetto Attuatore </w:t>
      </w:r>
      <w:r>
        <w:rPr>
          <w:sz w:val="24"/>
        </w:rPr>
        <w:t>ovvero a richiesta</w:t>
      </w:r>
      <w:r>
        <w:rPr>
          <w:spacing w:val="18"/>
          <w:sz w:val="24"/>
        </w:rPr>
        <w:t xml:space="preserve"> </w:t>
      </w:r>
      <w:r>
        <w:rPr>
          <w:sz w:val="24"/>
        </w:rPr>
        <w:t>del</w:t>
      </w:r>
      <w:r>
        <w:rPr>
          <w:spacing w:val="18"/>
          <w:sz w:val="24"/>
        </w:rPr>
        <w:t xml:space="preserve"> </w:t>
      </w:r>
      <w:r>
        <w:rPr>
          <w:b/>
          <w:sz w:val="24"/>
        </w:rPr>
        <w:t>Comune</w:t>
      </w:r>
      <w:r>
        <w:rPr>
          <w:sz w:val="24"/>
        </w:rPr>
        <w:t>.</w:t>
      </w:r>
      <w:r>
        <w:rPr>
          <w:spacing w:val="15"/>
          <w:sz w:val="24"/>
        </w:rPr>
        <w:t xml:space="preserve"> </w:t>
      </w:r>
      <w:r>
        <w:rPr>
          <w:sz w:val="24"/>
        </w:rPr>
        <w:t>In</w:t>
      </w:r>
      <w:r>
        <w:rPr>
          <w:spacing w:val="17"/>
          <w:sz w:val="24"/>
        </w:rPr>
        <w:t xml:space="preserve"> </w:t>
      </w:r>
      <w:r>
        <w:rPr>
          <w:sz w:val="24"/>
        </w:rPr>
        <w:t>tal</w:t>
      </w:r>
      <w:r>
        <w:rPr>
          <w:spacing w:val="15"/>
          <w:sz w:val="24"/>
        </w:rPr>
        <w:t xml:space="preserve"> </w:t>
      </w:r>
      <w:r>
        <w:rPr>
          <w:sz w:val="24"/>
        </w:rPr>
        <w:t>caso</w:t>
      </w:r>
      <w:r>
        <w:rPr>
          <w:spacing w:val="18"/>
          <w:sz w:val="24"/>
        </w:rPr>
        <w:t xml:space="preserve"> </w:t>
      </w:r>
      <w:r>
        <w:rPr>
          <w:sz w:val="24"/>
        </w:rPr>
        <w:t>per</w:t>
      </w:r>
      <w:r>
        <w:rPr>
          <w:spacing w:val="18"/>
          <w:sz w:val="24"/>
        </w:rPr>
        <w:t xml:space="preserve"> </w:t>
      </w:r>
      <w:r>
        <w:rPr>
          <w:sz w:val="24"/>
        </w:rPr>
        <w:t>ogni</w:t>
      </w:r>
      <w:r>
        <w:rPr>
          <w:spacing w:val="18"/>
          <w:sz w:val="24"/>
        </w:rPr>
        <w:t xml:space="preserve"> </w:t>
      </w:r>
      <w:r>
        <w:rPr>
          <w:sz w:val="24"/>
        </w:rPr>
        <w:t>collaudo</w:t>
      </w:r>
      <w:r>
        <w:rPr>
          <w:spacing w:val="16"/>
          <w:sz w:val="24"/>
        </w:rPr>
        <w:t xml:space="preserve"> </w:t>
      </w:r>
      <w:r>
        <w:rPr>
          <w:sz w:val="24"/>
        </w:rPr>
        <w:t>parziale</w:t>
      </w:r>
      <w:r>
        <w:rPr>
          <w:spacing w:val="19"/>
          <w:sz w:val="24"/>
        </w:rPr>
        <w:t xml:space="preserve"> </w:t>
      </w:r>
      <w:r>
        <w:rPr>
          <w:sz w:val="24"/>
        </w:rPr>
        <w:t>si</w:t>
      </w:r>
      <w:r>
        <w:rPr>
          <w:spacing w:val="18"/>
          <w:sz w:val="24"/>
        </w:rPr>
        <w:t xml:space="preserve"> </w:t>
      </w:r>
      <w:r>
        <w:rPr>
          <w:sz w:val="24"/>
        </w:rPr>
        <w:t>procede</w:t>
      </w:r>
      <w:r>
        <w:rPr>
          <w:spacing w:val="18"/>
          <w:sz w:val="24"/>
        </w:rPr>
        <w:t xml:space="preserve"> </w:t>
      </w:r>
      <w:r>
        <w:rPr>
          <w:sz w:val="24"/>
        </w:rPr>
        <w:t>con</w:t>
      </w:r>
      <w:r>
        <w:rPr>
          <w:spacing w:val="19"/>
          <w:sz w:val="24"/>
        </w:rPr>
        <w:t xml:space="preserve"> </w:t>
      </w:r>
      <w:r>
        <w:rPr>
          <w:sz w:val="24"/>
        </w:rPr>
        <w:t>le</w:t>
      </w:r>
      <w:r>
        <w:rPr>
          <w:spacing w:val="18"/>
          <w:sz w:val="24"/>
        </w:rPr>
        <w:t xml:space="preserve"> </w:t>
      </w:r>
      <w:r>
        <w:rPr>
          <w:sz w:val="24"/>
        </w:rPr>
        <w:t>modalità</w:t>
      </w:r>
      <w:r>
        <w:rPr>
          <w:spacing w:val="19"/>
          <w:sz w:val="24"/>
        </w:rPr>
        <w:t xml:space="preserve"> </w:t>
      </w:r>
      <w:r>
        <w:rPr>
          <w:sz w:val="24"/>
        </w:rPr>
        <w:t>di</w:t>
      </w:r>
      <w:r>
        <w:rPr>
          <w:spacing w:val="15"/>
          <w:sz w:val="24"/>
        </w:rPr>
        <w:t xml:space="preserve"> </w:t>
      </w:r>
      <w:r>
        <w:rPr>
          <w:sz w:val="24"/>
        </w:rPr>
        <w:t>cui</w:t>
      </w:r>
      <w:r>
        <w:rPr>
          <w:spacing w:val="14"/>
          <w:sz w:val="24"/>
        </w:rPr>
        <w:t xml:space="preserve"> </w:t>
      </w:r>
      <w:r>
        <w:rPr>
          <w:sz w:val="24"/>
        </w:rPr>
        <w:t>al</w:t>
      </w:r>
      <w:r>
        <w:rPr>
          <w:spacing w:val="18"/>
          <w:sz w:val="24"/>
        </w:rPr>
        <w:t xml:space="preserve"> </w:t>
      </w:r>
      <w:r>
        <w:rPr>
          <w:sz w:val="24"/>
        </w:rPr>
        <w:t>comma</w:t>
      </w:r>
      <w:r>
        <w:rPr>
          <w:spacing w:val="17"/>
          <w:sz w:val="24"/>
        </w:rPr>
        <w:t xml:space="preserve"> </w:t>
      </w:r>
      <w:r>
        <w:rPr>
          <w:sz w:val="24"/>
        </w:rPr>
        <w:t>1,</w:t>
      </w:r>
      <w:r>
        <w:rPr>
          <w:spacing w:val="15"/>
          <w:sz w:val="24"/>
        </w:rPr>
        <w:t xml:space="preserve"> </w:t>
      </w:r>
      <w:r>
        <w:rPr>
          <w:sz w:val="24"/>
        </w:rPr>
        <w:t>fermo</w:t>
      </w:r>
    </w:p>
    <w:p w14:paraId="0661163A" w14:textId="77777777" w:rsidR="002901F3" w:rsidRDefault="00C82FF0">
      <w:pPr>
        <w:pStyle w:val="Corpotesto"/>
        <w:spacing w:before="76" w:line="266" w:lineRule="auto"/>
        <w:ind w:right="150" w:firstLine="0"/>
      </w:pPr>
      <w:r>
        <w:t>restando</w:t>
      </w:r>
      <w:r>
        <w:rPr>
          <w:spacing w:val="-8"/>
        </w:rPr>
        <w:t xml:space="preserve"> </w:t>
      </w:r>
      <w:r>
        <w:t>che</w:t>
      </w:r>
      <w:r>
        <w:rPr>
          <w:spacing w:val="-11"/>
        </w:rPr>
        <w:t xml:space="preserve"> </w:t>
      </w:r>
      <w:r>
        <w:t>qualora</w:t>
      </w:r>
      <w:r>
        <w:rPr>
          <w:spacing w:val="-8"/>
        </w:rPr>
        <w:t xml:space="preserve"> </w:t>
      </w:r>
      <w:r>
        <w:t>il</w:t>
      </w:r>
      <w:r>
        <w:rPr>
          <w:spacing w:val="-9"/>
        </w:rPr>
        <w:t xml:space="preserve"> </w:t>
      </w:r>
      <w:r>
        <w:t>collaudo</w:t>
      </w:r>
      <w:r>
        <w:rPr>
          <w:spacing w:val="-11"/>
        </w:rPr>
        <w:t xml:space="preserve"> </w:t>
      </w:r>
      <w:r>
        <w:t>parziale</w:t>
      </w:r>
      <w:r>
        <w:rPr>
          <w:spacing w:val="-11"/>
        </w:rPr>
        <w:t xml:space="preserve"> </w:t>
      </w:r>
      <w:r>
        <w:t>sia</w:t>
      </w:r>
      <w:r>
        <w:rPr>
          <w:spacing w:val="-8"/>
        </w:rPr>
        <w:t xml:space="preserve"> </w:t>
      </w:r>
      <w:r>
        <w:t>richiesto</w:t>
      </w:r>
      <w:r>
        <w:rPr>
          <w:spacing w:val="-7"/>
        </w:rPr>
        <w:t xml:space="preserve"> </w:t>
      </w:r>
      <w:r>
        <w:t>dal</w:t>
      </w:r>
      <w:r>
        <w:rPr>
          <w:spacing w:val="-10"/>
        </w:rPr>
        <w:t xml:space="preserve"> </w:t>
      </w:r>
      <w:r>
        <w:rPr>
          <w:b/>
        </w:rPr>
        <w:t>Comune</w:t>
      </w:r>
      <w:r>
        <w:rPr>
          <w:b/>
          <w:spacing w:val="-8"/>
        </w:rPr>
        <w:t xml:space="preserve"> </w:t>
      </w:r>
      <w:r>
        <w:t>per</w:t>
      </w:r>
      <w:r>
        <w:rPr>
          <w:spacing w:val="-12"/>
        </w:rPr>
        <w:t xml:space="preserve"> </w:t>
      </w:r>
      <w:r>
        <w:t>esigenze</w:t>
      </w:r>
      <w:r>
        <w:rPr>
          <w:spacing w:val="-10"/>
        </w:rPr>
        <w:t xml:space="preserve"> </w:t>
      </w:r>
      <w:r>
        <w:t>proprie</w:t>
      </w:r>
      <w:r>
        <w:rPr>
          <w:spacing w:val="-8"/>
        </w:rPr>
        <w:t xml:space="preserve"> </w:t>
      </w:r>
      <w:r>
        <w:t>quest’ultimo</w:t>
      </w:r>
      <w:r>
        <w:rPr>
          <w:spacing w:val="-8"/>
        </w:rPr>
        <w:t xml:space="preserve"> </w:t>
      </w:r>
      <w:r>
        <w:t>ne</w:t>
      </w:r>
      <w:r>
        <w:rPr>
          <w:spacing w:val="-8"/>
        </w:rPr>
        <w:t xml:space="preserve"> </w:t>
      </w:r>
      <w:r>
        <w:t>assume il relativo maggior</w:t>
      </w:r>
      <w:r>
        <w:rPr>
          <w:spacing w:val="-2"/>
        </w:rPr>
        <w:t xml:space="preserve"> </w:t>
      </w:r>
      <w:r>
        <w:t>onere.</w:t>
      </w:r>
    </w:p>
    <w:p w14:paraId="559E57C1" w14:textId="77777777" w:rsidR="002901F3" w:rsidRDefault="002901F3">
      <w:pPr>
        <w:pStyle w:val="Corpotesto"/>
        <w:spacing w:before="11"/>
        <w:ind w:left="0" w:firstLine="0"/>
        <w:rPr>
          <w:sz w:val="25"/>
        </w:rPr>
      </w:pPr>
    </w:p>
    <w:p w14:paraId="36997928" w14:textId="77777777"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BC5B23">
        <w:rPr>
          <w:b/>
        </w:rPr>
        <w:t>ART. 16 - CESSIONI E ASSERVIMENTI GRATUITI DI AREE AL COMUNE</w:t>
      </w:r>
    </w:p>
    <w:p w14:paraId="38C9B88A" w14:textId="77777777"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pPr>
    </w:p>
    <w:p w14:paraId="2DB96B23" w14:textId="77777777" w:rsidR="008B1C06" w:rsidRPr="00BC5B23" w:rsidRDefault="008B1C06" w:rsidP="008B1C06">
      <w:pPr>
        <w:pStyle w:val="Corpotesto"/>
        <w:ind w:left="284"/>
      </w:pPr>
      <w:r w:rsidRPr="00BC5B23">
        <w:t>1.</w:t>
      </w:r>
      <w:r w:rsidRPr="00BC5B23">
        <w:tab/>
        <w:t>Le aree per le urbanizzazioni primarie e le aree per attrezzature e servizi pubblici di cui agli articoli 5, 6 e 9, saranno cedute in forma gratuita al Comune a semplice richiesta di quest’ultimo, comunque non oltre i termini già previsti dall’articolo 3.</w:t>
      </w:r>
    </w:p>
    <w:p w14:paraId="3D4FF1DC" w14:textId="77777777" w:rsidR="008B1C06" w:rsidRPr="00BC5B23" w:rsidRDefault="008B1C06" w:rsidP="008B1C06">
      <w:pPr>
        <w:pStyle w:val="Corpotesto"/>
        <w:ind w:left="284"/>
      </w:pPr>
    </w:p>
    <w:p w14:paraId="6DF9C74B" w14:textId="354E1FE6" w:rsidR="007B2473" w:rsidRPr="00BC5B23" w:rsidRDefault="008B1C06" w:rsidP="007B2473">
      <w:pPr>
        <w:pStyle w:val="Corpotesto"/>
        <w:ind w:left="284"/>
      </w:pPr>
      <w:r w:rsidRPr="00BC5B23">
        <w:t>2.</w:t>
      </w:r>
      <w:r w:rsidRPr="00BC5B23">
        <w:tab/>
        <w:t>Le aree di cui al presente articolo sono individuate nella planimetria allegata alla presente convenzione, per farne parte integrante e sostanziale, come segue:</w:t>
      </w:r>
    </w:p>
    <w:p w14:paraId="3F6C51AD" w14:textId="707AEB9B" w:rsidR="008B1C06" w:rsidRPr="00BC5B23" w:rsidRDefault="005036D6" w:rsidP="007B2473">
      <w:pPr>
        <w:pStyle w:val="Corpotesto"/>
        <w:ind w:left="284" w:hanging="1"/>
      </w:pPr>
      <w:r w:rsidRPr="00BC5B23">
        <w:t>a</w:t>
      </w:r>
      <w:r w:rsidR="008B1C06" w:rsidRPr="00BC5B23">
        <w:t xml:space="preserve">) </w:t>
      </w:r>
      <w:r w:rsidR="00472C93" w:rsidRPr="00BC5B23">
        <w:t xml:space="preserve">aree </w:t>
      </w:r>
      <w:r w:rsidR="008B1C06" w:rsidRPr="00BC5B23">
        <w:t xml:space="preserve">cedute gratuitamente al Comune per l’urbanizzazione primaria, con il colore </w:t>
      </w:r>
      <w:r w:rsidRPr="00BC5B23">
        <w:t>arancio</w:t>
      </w:r>
      <w:r w:rsidR="008B1C06" w:rsidRPr="00BC5B23">
        <w:t xml:space="preserve">, per mq </w:t>
      </w:r>
      <w:r w:rsidRPr="00BC5B23">
        <w:t>580</w:t>
      </w:r>
      <w:r w:rsidR="008B1C06" w:rsidRPr="00BC5B23">
        <w:t>;</w:t>
      </w:r>
    </w:p>
    <w:p w14:paraId="398631F7" w14:textId="240ED3E7" w:rsidR="008B1C06" w:rsidRPr="00BC5B23" w:rsidRDefault="005036D6" w:rsidP="008B1C06">
      <w:pPr>
        <w:pStyle w:val="Corpotesto"/>
        <w:tabs>
          <w:tab w:val="left" w:pos="-1560"/>
        </w:tabs>
        <w:ind w:left="567"/>
      </w:pPr>
      <w:r w:rsidRPr="00BC5B23">
        <w:t>b</w:t>
      </w:r>
      <w:r w:rsidR="008B1C06" w:rsidRPr="00BC5B23">
        <w:t xml:space="preserve">) </w:t>
      </w:r>
      <w:r w:rsidR="00472C93" w:rsidRPr="00BC5B23">
        <w:t xml:space="preserve">aree </w:t>
      </w:r>
      <w:r w:rsidR="008B1C06" w:rsidRPr="00BC5B23">
        <w:t xml:space="preserve">asservite gratuitamente all’uso pubblico titolo di aree per attrezzature e servizi pubblici, con il colore </w:t>
      </w:r>
      <w:r w:rsidRPr="00BC5B23">
        <w:t>azzurro e verde</w:t>
      </w:r>
      <w:r w:rsidR="008B1C06" w:rsidRPr="00BC5B23">
        <w:t xml:space="preserve">, per mq </w:t>
      </w:r>
      <w:r w:rsidRPr="00BC5B23">
        <w:t>730</w:t>
      </w:r>
      <w:r w:rsidR="008B1C06" w:rsidRPr="00BC5B23">
        <w:t xml:space="preserve">; </w:t>
      </w:r>
    </w:p>
    <w:p w14:paraId="6C379B95" w14:textId="5C3446FD" w:rsidR="008B1C06" w:rsidRPr="00BC5B23" w:rsidRDefault="005036D6" w:rsidP="008B1C06">
      <w:pPr>
        <w:pStyle w:val="Corpotesto"/>
        <w:tabs>
          <w:tab w:val="left" w:pos="-1560"/>
        </w:tabs>
        <w:ind w:left="567"/>
      </w:pPr>
      <w:r w:rsidRPr="00BC5B23">
        <w:t>c</w:t>
      </w:r>
      <w:r w:rsidR="008B1C06" w:rsidRPr="00BC5B23">
        <w:t xml:space="preserve">) </w:t>
      </w:r>
      <w:r w:rsidR="00472C93" w:rsidRPr="00BC5B23">
        <w:t xml:space="preserve">aree </w:t>
      </w:r>
      <w:r w:rsidR="008B1C06" w:rsidRPr="00BC5B23">
        <w:t xml:space="preserve">asservite gratuitamente all’uso pubblico per l’urbanizzazione primaria, con il colore </w:t>
      </w:r>
      <w:r w:rsidRPr="00BC5B23">
        <w:t>grigio ed indaco</w:t>
      </w:r>
      <w:r w:rsidR="008B1C06" w:rsidRPr="00BC5B23">
        <w:t xml:space="preserve">, per mq </w:t>
      </w:r>
      <w:r w:rsidRPr="00BC5B23">
        <w:t>598</w:t>
      </w:r>
      <w:r w:rsidR="008B1C06" w:rsidRPr="00BC5B23">
        <w:t>.</w:t>
      </w:r>
    </w:p>
    <w:p w14:paraId="2C588E94" w14:textId="77777777"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pPr>
    </w:p>
    <w:p w14:paraId="5C628986" w14:textId="5C944D52"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ind w:left="284" w:hanging="284"/>
        <w:jc w:val="both"/>
      </w:pPr>
      <w:r w:rsidRPr="00BC5B23">
        <w:t>3.</w:t>
      </w:r>
      <w:r w:rsidRPr="00BC5B23">
        <w:tab/>
        <w:t xml:space="preserve">Le aree </w:t>
      </w:r>
      <w:r w:rsidR="00334BB8" w:rsidRPr="00BC5B23">
        <w:t>saranno</w:t>
      </w:r>
      <w:r w:rsidRPr="00BC5B23">
        <w:t xml:space="preserve"> cedute e asservite all’uso pubblico libere da iscrizioni ipotecarie, trascrizioni e annotazioni pregiudizievoli, da servitù passive apparenti e non apparenti, da usufrutti ed usi, da oneri e gravami, vincoli di ogni specie.</w:t>
      </w:r>
    </w:p>
    <w:p w14:paraId="4B42B7A4" w14:textId="77777777"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ind w:left="284" w:hanging="284"/>
        <w:jc w:val="both"/>
      </w:pPr>
    </w:p>
    <w:p w14:paraId="598BDFE0" w14:textId="77777777"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ind w:left="284" w:hanging="284"/>
        <w:jc w:val="both"/>
      </w:pPr>
      <w:r w:rsidRPr="00BC5B23">
        <w:t>4.</w:t>
      </w:r>
      <w:r w:rsidRPr="00BC5B23">
        <w:tab/>
        <w:t xml:space="preserve">La cessione delle aree e l’asservimento all’uso pubblico è fatta senza alcuna riserva per cui sulle stesse il Comune non ha alcun vincolo di mantenimento della destinazione e della proprietà pubblica attribuite con il piano attuativo e con la convenzione; esso può rimuovere o modificare la destinazione e la proprietà nell’ambito del proprio potere discrezionale di pianificazione e di interesse patrimoniale, senza che i proponenti possano opporre alcun diritto o altre pretese di sorta.  </w:t>
      </w:r>
    </w:p>
    <w:p w14:paraId="66187149" w14:textId="77777777"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ind w:left="284" w:hanging="284"/>
        <w:jc w:val="both"/>
      </w:pPr>
    </w:p>
    <w:p w14:paraId="52BEE059" w14:textId="77777777"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ind w:left="284" w:hanging="284"/>
        <w:jc w:val="both"/>
      </w:pPr>
      <w:r w:rsidRPr="00BC5B23">
        <w:t>5.</w:t>
      </w:r>
      <w:r w:rsidRPr="00BC5B23">
        <w:tab/>
        <w:t xml:space="preserve">I proponenti si impegnano, e a tal fine assumono ogni onere conseguente, alla rettifica delle </w:t>
      </w:r>
      <w:proofErr w:type="spellStart"/>
      <w:r w:rsidRPr="00BC5B23">
        <w:t>confinanze</w:t>
      </w:r>
      <w:proofErr w:type="spellEnd"/>
      <w:r w:rsidRPr="00BC5B23">
        <w:t xml:space="preserve"> e delle consistenze delle aree da cedere al Comune e da asservire all’uso pubblico, qualora ciò si renda necessario in sede di collaudo a causa di errori o di approssimazioni verificatesi in sede di attuazione; allo stesso fine assumono ogni onere per frazionamenti, rettifiche di frazionamenti e atti notarili.</w:t>
      </w:r>
    </w:p>
    <w:p w14:paraId="7FB1A692" w14:textId="77777777"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ind w:left="284" w:hanging="284"/>
        <w:jc w:val="both"/>
        <w:rPr>
          <w:i/>
        </w:rPr>
      </w:pPr>
    </w:p>
    <w:p w14:paraId="5D5032FC" w14:textId="77777777" w:rsidR="008B1C06" w:rsidRPr="00BC5B23" w:rsidRDefault="008B1C06" w:rsidP="00334BB8">
      <w:pPr>
        <w:tabs>
          <w:tab w:val="left" w:pos="426"/>
          <w:tab w:val="left" w:pos="1440"/>
          <w:tab w:val="left" w:pos="2160"/>
          <w:tab w:val="left" w:pos="2880"/>
          <w:tab w:val="left" w:pos="3600"/>
          <w:tab w:val="left" w:pos="4320"/>
          <w:tab w:val="left" w:pos="5040"/>
          <w:tab w:val="left" w:pos="5760"/>
          <w:tab w:val="left" w:pos="6480"/>
          <w:tab w:val="left" w:pos="7200"/>
          <w:tab w:val="left" w:pos="7920"/>
        </w:tabs>
        <w:ind w:left="284" w:hanging="284"/>
        <w:jc w:val="center"/>
        <w:rPr>
          <w:b/>
        </w:rPr>
      </w:pPr>
      <w:r w:rsidRPr="00BC5B23">
        <w:rPr>
          <w:b/>
        </w:rPr>
        <w:t xml:space="preserve">ART. </w:t>
      </w:r>
      <w:r w:rsidR="00334BB8" w:rsidRPr="00BC5B23">
        <w:rPr>
          <w:b/>
        </w:rPr>
        <w:t>17</w:t>
      </w:r>
      <w:r w:rsidRPr="00BC5B23">
        <w:rPr>
          <w:b/>
        </w:rPr>
        <w:t xml:space="preserve"> - MANUTENZIONE E CONSEGNA DELLE AREE E DELLE OPERE</w:t>
      </w:r>
    </w:p>
    <w:p w14:paraId="68C0E8CD" w14:textId="77777777" w:rsidR="008B1C06" w:rsidRPr="00BC5B23" w:rsidRDefault="008B1C06" w:rsidP="008B1C06">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pPr>
    </w:p>
    <w:p w14:paraId="4BAFF8F5" w14:textId="77777777" w:rsidR="00334BB8" w:rsidRPr="00BC5B23" w:rsidRDefault="00334BB8" w:rsidP="00334BB8">
      <w:pPr>
        <w:pStyle w:val="Paragrafoelenco"/>
        <w:numPr>
          <w:ilvl w:val="0"/>
          <w:numId w:val="3"/>
        </w:numPr>
        <w:tabs>
          <w:tab w:val="left" w:pos="396"/>
        </w:tabs>
        <w:spacing w:before="27" w:line="264" w:lineRule="auto"/>
        <w:ind w:right="181"/>
        <w:rPr>
          <w:sz w:val="24"/>
        </w:rPr>
      </w:pPr>
      <w:r w:rsidRPr="00BC5B23">
        <w:rPr>
          <w:sz w:val="24"/>
        </w:rPr>
        <w:t xml:space="preserve">La manutenzione e la conservazione delle aree e delle opere, ancorché già cedute formalmente al </w:t>
      </w:r>
      <w:r w:rsidRPr="00BC5B23">
        <w:rPr>
          <w:b/>
          <w:sz w:val="24"/>
        </w:rPr>
        <w:t>Comune</w:t>
      </w:r>
      <w:r w:rsidRPr="00BC5B23">
        <w:rPr>
          <w:sz w:val="24"/>
        </w:rPr>
        <w:t xml:space="preserve">, resta a carico dei </w:t>
      </w:r>
      <w:r w:rsidRPr="00BC5B23">
        <w:rPr>
          <w:b/>
          <w:sz w:val="24"/>
        </w:rPr>
        <w:t xml:space="preserve">Soggetti Attuatori </w:t>
      </w:r>
      <w:r w:rsidRPr="00BC5B23">
        <w:rPr>
          <w:sz w:val="24"/>
        </w:rPr>
        <w:t xml:space="preserve">sino all'approvazione del collaudo finale, o, in assenza del collaudo per inadempimento del </w:t>
      </w:r>
      <w:r w:rsidRPr="00BC5B23">
        <w:rPr>
          <w:b/>
          <w:sz w:val="24"/>
        </w:rPr>
        <w:t>Comune</w:t>
      </w:r>
      <w:r w:rsidRPr="00BC5B23">
        <w:rPr>
          <w:sz w:val="24"/>
        </w:rPr>
        <w:t>, sino alla scadenza dei termini di cui all’articolo 15, comma</w:t>
      </w:r>
      <w:r w:rsidRPr="00BC5B23">
        <w:rPr>
          <w:spacing w:val="-12"/>
          <w:sz w:val="24"/>
        </w:rPr>
        <w:t xml:space="preserve"> </w:t>
      </w:r>
      <w:r w:rsidRPr="00BC5B23">
        <w:rPr>
          <w:sz w:val="24"/>
        </w:rPr>
        <w:t>2.</w:t>
      </w:r>
    </w:p>
    <w:p w14:paraId="38EEABD7" w14:textId="77777777" w:rsidR="00334BB8" w:rsidRPr="00BC5B23" w:rsidRDefault="00334BB8" w:rsidP="00334BB8">
      <w:pPr>
        <w:pStyle w:val="Paragrafoelenco"/>
        <w:numPr>
          <w:ilvl w:val="0"/>
          <w:numId w:val="3"/>
        </w:numPr>
        <w:tabs>
          <w:tab w:val="left" w:pos="396"/>
        </w:tabs>
        <w:spacing w:before="1" w:line="264" w:lineRule="auto"/>
        <w:ind w:left="395" w:right="184"/>
        <w:rPr>
          <w:sz w:val="24"/>
        </w:rPr>
      </w:pPr>
      <w:r w:rsidRPr="00BC5B23">
        <w:rPr>
          <w:sz w:val="24"/>
        </w:rPr>
        <w:t xml:space="preserve">Qualora il </w:t>
      </w:r>
      <w:r w:rsidRPr="00BC5B23">
        <w:rPr>
          <w:b/>
          <w:sz w:val="24"/>
        </w:rPr>
        <w:t xml:space="preserve">Comune </w:t>
      </w:r>
      <w:r w:rsidRPr="00BC5B23">
        <w:rPr>
          <w:sz w:val="24"/>
        </w:rPr>
        <w:t>abbia richiesto ed effettuato il collaudo parziale di cui all’articolo 15, comma 3, l’onere</w:t>
      </w:r>
      <w:r w:rsidRPr="00BC5B23">
        <w:rPr>
          <w:spacing w:val="-32"/>
          <w:sz w:val="24"/>
        </w:rPr>
        <w:t xml:space="preserve"> </w:t>
      </w:r>
      <w:r w:rsidRPr="00BC5B23">
        <w:rPr>
          <w:sz w:val="24"/>
        </w:rPr>
        <w:t xml:space="preserve">della manutenzione e della conservazione della parte collaudata è trasferito al </w:t>
      </w:r>
      <w:r w:rsidRPr="00BC5B23">
        <w:rPr>
          <w:b/>
          <w:sz w:val="24"/>
        </w:rPr>
        <w:t>Comune</w:t>
      </w:r>
      <w:r w:rsidRPr="00BC5B23">
        <w:rPr>
          <w:b/>
          <w:spacing w:val="-7"/>
          <w:sz w:val="24"/>
        </w:rPr>
        <w:t xml:space="preserve"> </w:t>
      </w:r>
      <w:r w:rsidRPr="00BC5B23">
        <w:rPr>
          <w:sz w:val="24"/>
        </w:rPr>
        <w:t>medesimo.</w:t>
      </w:r>
    </w:p>
    <w:p w14:paraId="374332F8" w14:textId="77777777" w:rsidR="00334BB8" w:rsidRPr="00BC5B23" w:rsidRDefault="00334BB8" w:rsidP="00334BB8">
      <w:pPr>
        <w:pStyle w:val="Paragrafoelenco"/>
        <w:numPr>
          <w:ilvl w:val="0"/>
          <w:numId w:val="3"/>
        </w:numPr>
        <w:tabs>
          <w:tab w:val="left" w:pos="396"/>
        </w:tabs>
        <w:spacing w:line="264" w:lineRule="auto"/>
        <w:ind w:left="395"/>
        <w:rPr>
          <w:sz w:val="24"/>
        </w:rPr>
      </w:pPr>
      <w:r w:rsidRPr="00BC5B23">
        <w:rPr>
          <w:sz w:val="24"/>
        </w:rPr>
        <w:t xml:space="preserve">Il </w:t>
      </w:r>
      <w:r w:rsidRPr="00BC5B23">
        <w:rPr>
          <w:b/>
          <w:sz w:val="24"/>
        </w:rPr>
        <w:t xml:space="preserve">Soggetto Attuatore </w:t>
      </w:r>
      <w:r w:rsidRPr="00BC5B23">
        <w:rPr>
          <w:sz w:val="24"/>
        </w:rPr>
        <w:t>si impegna a realizzare eventuali interventi manutentivi e di ricostruzione del muro in sassi</w:t>
      </w:r>
      <w:r w:rsidRPr="00BC5B23">
        <w:rPr>
          <w:spacing w:val="-5"/>
          <w:sz w:val="24"/>
        </w:rPr>
        <w:t xml:space="preserve"> </w:t>
      </w:r>
      <w:r w:rsidRPr="00BC5B23">
        <w:rPr>
          <w:sz w:val="24"/>
        </w:rPr>
        <w:t>in</w:t>
      </w:r>
      <w:r w:rsidRPr="00BC5B23">
        <w:rPr>
          <w:spacing w:val="-2"/>
          <w:sz w:val="24"/>
        </w:rPr>
        <w:t xml:space="preserve"> </w:t>
      </w:r>
      <w:r w:rsidRPr="00BC5B23">
        <w:rPr>
          <w:sz w:val="24"/>
        </w:rPr>
        <w:t>fregio</w:t>
      </w:r>
      <w:r w:rsidRPr="00BC5B23">
        <w:rPr>
          <w:spacing w:val="-2"/>
          <w:sz w:val="24"/>
        </w:rPr>
        <w:t xml:space="preserve"> </w:t>
      </w:r>
      <w:r w:rsidRPr="00BC5B23">
        <w:rPr>
          <w:sz w:val="24"/>
        </w:rPr>
        <w:t>all’antica</w:t>
      </w:r>
      <w:r w:rsidRPr="00BC5B23">
        <w:rPr>
          <w:spacing w:val="-2"/>
          <w:sz w:val="24"/>
        </w:rPr>
        <w:t xml:space="preserve"> </w:t>
      </w:r>
      <w:r w:rsidRPr="00BC5B23">
        <w:rPr>
          <w:sz w:val="24"/>
        </w:rPr>
        <w:t>strada</w:t>
      </w:r>
      <w:r w:rsidRPr="00BC5B23">
        <w:rPr>
          <w:spacing w:val="-2"/>
          <w:sz w:val="24"/>
        </w:rPr>
        <w:t xml:space="preserve"> </w:t>
      </w:r>
      <w:r w:rsidRPr="00BC5B23">
        <w:rPr>
          <w:sz w:val="24"/>
        </w:rPr>
        <w:t>comunale</w:t>
      </w:r>
      <w:r w:rsidRPr="00BC5B23">
        <w:rPr>
          <w:spacing w:val="-2"/>
          <w:sz w:val="24"/>
        </w:rPr>
        <w:t xml:space="preserve"> </w:t>
      </w:r>
      <w:r w:rsidRPr="00BC5B23">
        <w:rPr>
          <w:sz w:val="24"/>
        </w:rPr>
        <w:t>per</w:t>
      </w:r>
      <w:r w:rsidRPr="00BC5B23">
        <w:rPr>
          <w:spacing w:val="-4"/>
          <w:sz w:val="24"/>
        </w:rPr>
        <w:t xml:space="preserve"> </w:t>
      </w:r>
      <w:r w:rsidRPr="00BC5B23">
        <w:rPr>
          <w:sz w:val="24"/>
        </w:rPr>
        <w:t>Polaveno;</w:t>
      </w:r>
      <w:r w:rsidRPr="00BC5B23">
        <w:rPr>
          <w:spacing w:val="-5"/>
          <w:sz w:val="24"/>
        </w:rPr>
        <w:t xml:space="preserve"> </w:t>
      </w:r>
      <w:r w:rsidRPr="00BC5B23">
        <w:rPr>
          <w:sz w:val="24"/>
        </w:rPr>
        <w:t>tale</w:t>
      </w:r>
      <w:r w:rsidRPr="00BC5B23">
        <w:rPr>
          <w:spacing w:val="-2"/>
          <w:sz w:val="24"/>
        </w:rPr>
        <w:t xml:space="preserve"> </w:t>
      </w:r>
      <w:r w:rsidRPr="00BC5B23">
        <w:rPr>
          <w:sz w:val="24"/>
        </w:rPr>
        <w:t>impegno</w:t>
      </w:r>
      <w:r w:rsidRPr="00BC5B23">
        <w:rPr>
          <w:spacing w:val="-2"/>
          <w:sz w:val="24"/>
        </w:rPr>
        <w:t xml:space="preserve"> </w:t>
      </w:r>
      <w:r w:rsidRPr="00BC5B23">
        <w:rPr>
          <w:sz w:val="24"/>
        </w:rPr>
        <w:t>verrà</w:t>
      </w:r>
      <w:r w:rsidRPr="00BC5B23">
        <w:rPr>
          <w:spacing w:val="-3"/>
          <w:sz w:val="24"/>
        </w:rPr>
        <w:t xml:space="preserve"> </w:t>
      </w:r>
      <w:r w:rsidRPr="00BC5B23">
        <w:rPr>
          <w:sz w:val="24"/>
        </w:rPr>
        <w:t>ottemperato</w:t>
      </w:r>
      <w:r w:rsidRPr="00BC5B23">
        <w:rPr>
          <w:spacing w:val="-2"/>
          <w:sz w:val="24"/>
        </w:rPr>
        <w:t xml:space="preserve"> </w:t>
      </w:r>
      <w:r w:rsidRPr="00BC5B23">
        <w:rPr>
          <w:sz w:val="24"/>
        </w:rPr>
        <w:t>per</w:t>
      </w:r>
      <w:r w:rsidRPr="00BC5B23">
        <w:rPr>
          <w:spacing w:val="-4"/>
          <w:sz w:val="24"/>
        </w:rPr>
        <w:t xml:space="preserve"> </w:t>
      </w:r>
      <w:r w:rsidRPr="00BC5B23">
        <w:rPr>
          <w:sz w:val="24"/>
        </w:rPr>
        <w:t>tutta</w:t>
      </w:r>
      <w:r w:rsidRPr="00BC5B23">
        <w:rPr>
          <w:spacing w:val="-2"/>
          <w:sz w:val="24"/>
        </w:rPr>
        <w:t xml:space="preserve"> </w:t>
      </w:r>
      <w:r w:rsidRPr="00BC5B23">
        <w:rPr>
          <w:sz w:val="24"/>
        </w:rPr>
        <w:t>la</w:t>
      </w:r>
      <w:r w:rsidRPr="00BC5B23">
        <w:rPr>
          <w:spacing w:val="-2"/>
          <w:sz w:val="24"/>
        </w:rPr>
        <w:t xml:space="preserve"> </w:t>
      </w:r>
      <w:r w:rsidRPr="00BC5B23">
        <w:rPr>
          <w:sz w:val="24"/>
        </w:rPr>
        <w:t>durata</w:t>
      </w:r>
      <w:r w:rsidRPr="00BC5B23">
        <w:rPr>
          <w:spacing w:val="-5"/>
          <w:sz w:val="24"/>
        </w:rPr>
        <w:t xml:space="preserve"> </w:t>
      </w:r>
      <w:r w:rsidRPr="00BC5B23">
        <w:rPr>
          <w:sz w:val="24"/>
        </w:rPr>
        <w:t>della presente Convenzione e decadrà alla data di scadenza della</w:t>
      </w:r>
      <w:r w:rsidRPr="00BC5B23">
        <w:rPr>
          <w:spacing w:val="-7"/>
          <w:sz w:val="24"/>
        </w:rPr>
        <w:t xml:space="preserve"> </w:t>
      </w:r>
      <w:r w:rsidRPr="00BC5B23">
        <w:rPr>
          <w:sz w:val="24"/>
        </w:rPr>
        <w:t>stessa.</w:t>
      </w:r>
    </w:p>
    <w:p w14:paraId="28072219" w14:textId="406734D5" w:rsidR="00230897" w:rsidRPr="00BC5B23" w:rsidRDefault="00230897" w:rsidP="00AD086A">
      <w:pPr>
        <w:pStyle w:val="Paragrafoelenco"/>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pPr>
      <w:r w:rsidRPr="00BC5B23">
        <w:t>In deroga a quanto previsto ai commi 1 e 2, gli oneri per la manutenzione ivi previsti, con riferimento alle aree e alle opere di urbanizzazione che verranno cedute al solo uso pubblico, e più precisamente l’area verde, i parcheggi, la strada di penetrazione e il relativo marciapiede, restano a carico dei proponenti o dei loro aventi causa a qualsiasi titolo, in via permanente anche dopo il collaudo e la consegna.</w:t>
      </w:r>
    </w:p>
    <w:p w14:paraId="34B3CFEE" w14:textId="52629463" w:rsidR="00AD086A" w:rsidRPr="00BC5B23" w:rsidRDefault="0054446A" w:rsidP="00AD086A">
      <w:pPr>
        <w:pStyle w:val="Paragrafoelenco"/>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pPr>
      <w:r w:rsidRPr="00BC5B23">
        <w:t xml:space="preserve">Rimane in capo ai </w:t>
      </w:r>
      <w:r w:rsidR="00AD086A" w:rsidRPr="00BC5B23">
        <w:t xml:space="preserve">proponenti </w:t>
      </w:r>
      <w:r w:rsidR="00230897" w:rsidRPr="00BC5B23">
        <w:t>la cura del</w:t>
      </w:r>
      <w:r w:rsidR="00AD086A" w:rsidRPr="00BC5B23">
        <w:t xml:space="preserve">le aree per attrezzature e servizi pubblici ceduti all’uso pubblico, con particolare riguardo alla manutenzione del verde intesa come sfalci dell’erba e alla potatura delle piante  </w:t>
      </w:r>
    </w:p>
    <w:p w14:paraId="713CB5CC" w14:textId="77777777" w:rsidR="008B1C06" w:rsidRPr="00BC5B23" w:rsidRDefault="008B1C06">
      <w:pPr>
        <w:pStyle w:val="Corpotesto"/>
        <w:spacing w:before="11"/>
        <w:ind w:left="0" w:firstLine="0"/>
        <w:rPr>
          <w:sz w:val="25"/>
        </w:rPr>
      </w:pPr>
    </w:p>
    <w:p w14:paraId="4117593B" w14:textId="77777777" w:rsidR="002901F3" w:rsidRPr="00BC5B23" w:rsidRDefault="002901F3">
      <w:pPr>
        <w:pStyle w:val="Titolo1"/>
        <w:ind w:right="71"/>
      </w:pPr>
    </w:p>
    <w:p w14:paraId="37C70BAB" w14:textId="77777777" w:rsidR="002901F3" w:rsidRPr="00BC5B23" w:rsidRDefault="002901F3">
      <w:pPr>
        <w:pStyle w:val="Corpotesto"/>
        <w:spacing w:before="3"/>
        <w:ind w:left="0" w:firstLine="0"/>
        <w:rPr>
          <w:sz w:val="26"/>
        </w:rPr>
      </w:pPr>
    </w:p>
    <w:p w14:paraId="6A1773CA" w14:textId="0A973154" w:rsidR="002901F3" w:rsidRPr="00BC5B23" w:rsidRDefault="00C82FF0">
      <w:pPr>
        <w:pStyle w:val="Titolo1"/>
        <w:spacing w:before="1"/>
        <w:ind w:right="69"/>
      </w:pPr>
      <w:r w:rsidRPr="00BC5B23">
        <w:t xml:space="preserve">ART. </w:t>
      </w:r>
      <w:r w:rsidR="00230897" w:rsidRPr="00BC5B23">
        <w:t xml:space="preserve">18 </w:t>
      </w:r>
      <w:r w:rsidRPr="00BC5B23">
        <w:t>- SPESE</w:t>
      </w:r>
    </w:p>
    <w:p w14:paraId="20C1EFF7" w14:textId="4F00CF53" w:rsidR="002901F3" w:rsidRPr="00BC5B23" w:rsidRDefault="00C82FF0">
      <w:pPr>
        <w:pStyle w:val="Corpotesto"/>
        <w:spacing w:before="29" w:line="264" w:lineRule="auto"/>
        <w:ind w:right="180"/>
        <w:jc w:val="both"/>
      </w:pPr>
      <w:r w:rsidRPr="00BC5B23">
        <w:t xml:space="preserve">1. Tutte le spese, comprese le imposte e tasse, principali e accessorie, inerenti e dipendenti, riguardanti la convenzione egli atti successivi occorrenti alla sua attuazione, come pure le spese afferenti </w:t>
      </w:r>
      <w:r w:rsidR="007271F5">
        <w:t>al</w:t>
      </w:r>
      <w:r w:rsidRPr="00BC5B23">
        <w:t>la redazione dei tipi di frazionamento</w:t>
      </w:r>
      <w:r w:rsidRPr="00BC5B23">
        <w:rPr>
          <w:spacing w:val="-7"/>
        </w:rPr>
        <w:t xml:space="preserve"> </w:t>
      </w:r>
      <w:r w:rsidRPr="00BC5B23">
        <w:t>delle</w:t>
      </w:r>
      <w:r w:rsidRPr="00BC5B23">
        <w:rPr>
          <w:spacing w:val="-7"/>
        </w:rPr>
        <w:t xml:space="preserve"> </w:t>
      </w:r>
      <w:r w:rsidRPr="00BC5B23">
        <w:t>aree</w:t>
      </w:r>
      <w:r w:rsidRPr="00BC5B23">
        <w:rPr>
          <w:spacing w:val="-7"/>
        </w:rPr>
        <w:t xml:space="preserve"> </w:t>
      </w:r>
      <w:r w:rsidRPr="00BC5B23">
        <w:t>in</w:t>
      </w:r>
      <w:r w:rsidRPr="00BC5B23">
        <w:rPr>
          <w:spacing w:val="-10"/>
        </w:rPr>
        <w:t xml:space="preserve"> </w:t>
      </w:r>
      <w:r w:rsidRPr="00BC5B23">
        <w:t>cessione,</w:t>
      </w:r>
      <w:r w:rsidRPr="00BC5B23">
        <w:rPr>
          <w:spacing w:val="-10"/>
        </w:rPr>
        <w:t xml:space="preserve"> </w:t>
      </w:r>
      <w:r w:rsidRPr="00BC5B23">
        <w:t>quelle</w:t>
      </w:r>
      <w:r w:rsidRPr="00BC5B23">
        <w:rPr>
          <w:spacing w:val="-7"/>
        </w:rPr>
        <w:t xml:space="preserve"> </w:t>
      </w:r>
      <w:r w:rsidRPr="00BC5B23">
        <w:t>inerenti</w:t>
      </w:r>
      <w:r w:rsidRPr="00BC5B23">
        <w:rPr>
          <w:spacing w:val="-9"/>
        </w:rPr>
        <w:t xml:space="preserve"> </w:t>
      </w:r>
      <w:r w:rsidRPr="00BC5B23">
        <w:t>i</w:t>
      </w:r>
      <w:r w:rsidRPr="00BC5B23">
        <w:rPr>
          <w:spacing w:val="-6"/>
        </w:rPr>
        <w:t xml:space="preserve"> </w:t>
      </w:r>
      <w:r w:rsidRPr="00BC5B23">
        <w:t>rogiti</w:t>
      </w:r>
      <w:r w:rsidRPr="00BC5B23">
        <w:rPr>
          <w:spacing w:val="-6"/>
        </w:rPr>
        <w:t xml:space="preserve"> </w:t>
      </w:r>
      <w:r w:rsidRPr="00BC5B23">
        <w:t>notarili</w:t>
      </w:r>
      <w:r w:rsidRPr="00BC5B23">
        <w:rPr>
          <w:spacing w:val="-6"/>
        </w:rPr>
        <w:t xml:space="preserve"> </w:t>
      </w:r>
      <w:r w:rsidRPr="00BC5B23">
        <w:t>e</w:t>
      </w:r>
      <w:r w:rsidRPr="00BC5B23">
        <w:rPr>
          <w:spacing w:val="-7"/>
        </w:rPr>
        <w:t xml:space="preserve"> </w:t>
      </w:r>
      <w:r w:rsidRPr="00BC5B23">
        <w:t>ogni</w:t>
      </w:r>
      <w:r w:rsidRPr="00BC5B23">
        <w:rPr>
          <w:spacing w:val="-9"/>
        </w:rPr>
        <w:t xml:space="preserve"> </w:t>
      </w:r>
      <w:r w:rsidRPr="00BC5B23">
        <w:t>altro</w:t>
      </w:r>
      <w:r w:rsidRPr="00BC5B23">
        <w:rPr>
          <w:spacing w:val="-7"/>
        </w:rPr>
        <w:t xml:space="preserve"> </w:t>
      </w:r>
      <w:r w:rsidRPr="00BC5B23">
        <w:t>onere</w:t>
      </w:r>
      <w:r w:rsidRPr="00BC5B23">
        <w:rPr>
          <w:spacing w:val="-7"/>
        </w:rPr>
        <w:t xml:space="preserve"> </w:t>
      </w:r>
      <w:r w:rsidRPr="00BC5B23">
        <w:t>annesso</w:t>
      </w:r>
      <w:r w:rsidRPr="00BC5B23">
        <w:rPr>
          <w:spacing w:val="-7"/>
        </w:rPr>
        <w:t xml:space="preserve"> </w:t>
      </w:r>
      <w:r w:rsidRPr="00BC5B23">
        <w:t>e</w:t>
      </w:r>
      <w:r w:rsidRPr="00BC5B23">
        <w:rPr>
          <w:spacing w:val="-5"/>
        </w:rPr>
        <w:t xml:space="preserve"> </w:t>
      </w:r>
      <w:r w:rsidRPr="00BC5B23">
        <w:t>connesso,</w:t>
      </w:r>
      <w:r w:rsidRPr="00BC5B23">
        <w:rPr>
          <w:spacing w:val="-8"/>
        </w:rPr>
        <w:t xml:space="preserve"> </w:t>
      </w:r>
      <w:r w:rsidRPr="00BC5B23">
        <w:t xml:space="preserve">sono a carico esclusivo del </w:t>
      </w:r>
      <w:r w:rsidRPr="00BC5B23">
        <w:rPr>
          <w:b/>
        </w:rPr>
        <w:t>Soggetto</w:t>
      </w:r>
      <w:r w:rsidRPr="00BC5B23">
        <w:rPr>
          <w:b/>
          <w:spacing w:val="1"/>
        </w:rPr>
        <w:t xml:space="preserve"> </w:t>
      </w:r>
      <w:r w:rsidRPr="00BC5B23">
        <w:rPr>
          <w:b/>
        </w:rPr>
        <w:t>Attuatore</w:t>
      </w:r>
      <w:r w:rsidRPr="00BC5B23">
        <w:t>.</w:t>
      </w:r>
    </w:p>
    <w:p w14:paraId="4B1F9991" w14:textId="77777777" w:rsidR="002901F3" w:rsidRPr="00BC5B23" w:rsidRDefault="002901F3">
      <w:pPr>
        <w:pStyle w:val="Corpotesto"/>
        <w:spacing w:before="4"/>
        <w:ind w:left="0" w:firstLine="0"/>
        <w:rPr>
          <w:sz w:val="26"/>
        </w:rPr>
      </w:pPr>
    </w:p>
    <w:p w14:paraId="16532A6B" w14:textId="5ECEA243" w:rsidR="002901F3" w:rsidRPr="00BC5B23" w:rsidRDefault="00C82FF0">
      <w:pPr>
        <w:pStyle w:val="Titolo1"/>
        <w:ind w:right="69"/>
      </w:pPr>
      <w:r w:rsidRPr="00BC5B23">
        <w:t xml:space="preserve">ART. </w:t>
      </w:r>
      <w:r w:rsidR="00BC5B23" w:rsidRPr="00BC5B23">
        <w:t>13</w:t>
      </w:r>
      <w:r w:rsidRPr="00BC5B23">
        <w:t xml:space="preserve"> – PUBBLICITA’ DEGLI ATTI</w:t>
      </w:r>
    </w:p>
    <w:p w14:paraId="0F8EFD14" w14:textId="77777777" w:rsidR="002901F3" w:rsidRPr="00BC5B23" w:rsidRDefault="00C82FF0">
      <w:pPr>
        <w:pStyle w:val="Paragrafoelenco"/>
        <w:numPr>
          <w:ilvl w:val="0"/>
          <w:numId w:val="2"/>
        </w:numPr>
        <w:tabs>
          <w:tab w:val="left" w:pos="396"/>
        </w:tabs>
        <w:spacing w:before="27"/>
        <w:ind w:right="0"/>
        <w:rPr>
          <w:sz w:val="24"/>
        </w:rPr>
      </w:pPr>
      <w:r w:rsidRPr="00BC5B23">
        <w:rPr>
          <w:sz w:val="24"/>
        </w:rPr>
        <w:t>Il progetto di Piano Attuativo è composto</w:t>
      </w:r>
      <w:r w:rsidRPr="00BC5B23">
        <w:rPr>
          <w:spacing w:val="-3"/>
          <w:sz w:val="24"/>
        </w:rPr>
        <w:t xml:space="preserve"> </w:t>
      </w:r>
      <w:r w:rsidRPr="00BC5B23">
        <w:rPr>
          <w:sz w:val="24"/>
        </w:rPr>
        <w:t>da:</w:t>
      </w:r>
    </w:p>
    <w:p w14:paraId="7B8F9033" w14:textId="77777777" w:rsidR="002901F3" w:rsidRPr="00BC5B23" w:rsidRDefault="00C82FF0">
      <w:pPr>
        <w:pStyle w:val="Paragrafoelenco"/>
        <w:numPr>
          <w:ilvl w:val="1"/>
          <w:numId w:val="2"/>
        </w:numPr>
        <w:tabs>
          <w:tab w:val="left" w:pos="680"/>
        </w:tabs>
        <w:spacing w:before="27" w:line="264" w:lineRule="auto"/>
        <w:rPr>
          <w:sz w:val="24"/>
        </w:rPr>
      </w:pPr>
      <w:r w:rsidRPr="00BC5B23">
        <w:rPr>
          <w:sz w:val="24"/>
        </w:rPr>
        <w:t>visure</w:t>
      </w:r>
      <w:r w:rsidRPr="00BC5B23">
        <w:rPr>
          <w:spacing w:val="-13"/>
          <w:sz w:val="24"/>
        </w:rPr>
        <w:t xml:space="preserve"> </w:t>
      </w:r>
      <w:r w:rsidRPr="00BC5B23">
        <w:rPr>
          <w:sz w:val="24"/>
        </w:rPr>
        <w:t>catastali</w:t>
      </w:r>
      <w:r w:rsidRPr="00BC5B23">
        <w:rPr>
          <w:spacing w:val="-16"/>
          <w:sz w:val="24"/>
        </w:rPr>
        <w:t xml:space="preserve"> </w:t>
      </w:r>
      <w:r w:rsidRPr="00BC5B23">
        <w:rPr>
          <w:sz w:val="24"/>
        </w:rPr>
        <w:t>e</w:t>
      </w:r>
      <w:r w:rsidRPr="00BC5B23">
        <w:rPr>
          <w:spacing w:val="-14"/>
          <w:sz w:val="24"/>
        </w:rPr>
        <w:t xml:space="preserve"> </w:t>
      </w:r>
      <w:r w:rsidRPr="00BC5B23">
        <w:rPr>
          <w:sz w:val="24"/>
        </w:rPr>
        <w:t>copia</w:t>
      </w:r>
      <w:r w:rsidRPr="00BC5B23">
        <w:rPr>
          <w:spacing w:val="-14"/>
          <w:sz w:val="24"/>
        </w:rPr>
        <w:t xml:space="preserve"> </w:t>
      </w:r>
      <w:r w:rsidRPr="00BC5B23">
        <w:rPr>
          <w:sz w:val="24"/>
        </w:rPr>
        <w:t>del</w:t>
      </w:r>
      <w:r w:rsidRPr="00BC5B23">
        <w:rPr>
          <w:spacing w:val="-16"/>
          <w:sz w:val="24"/>
        </w:rPr>
        <w:t xml:space="preserve"> </w:t>
      </w:r>
      <w:r w:rsidRPr="00BC5B23">
        <w:rPr>
          <w:sz w:val="24"/>
        </w:rPr>
        <w:t>preliminare</w:t>
      </w:r>
      <w:r w:rsidRPr="00BC5B23">
        <w:rPr>
          <w:spacing w:val="-13"/>
          <w:sz w:val="24"/>
        </w:rPr>
        <w:t xml:space="preserve"> </w:t>
      </w:r>
      <w:r w:rsidRPr="00BC5B23">
        <w:rPr>
          <w:sz w:val="24"/>
        </w:rPr>
        <w:t>di</w:t>
      </w:r>
      <w:r w:rsidRPr="00BC5B23">
        <w:rPr>
          <w:spacing w:val="-16"/>
          <w:sz w:val="24"/>
        </w:rPr>
        <w:t xml:space="preserve"> </w:t>
      </w:r>
      <w:r w:rsidRPr="00BC5B23">
        <w:rPr>
          <w:sz w:val="24"/>
        </w:rPr>
        <w:t>vendita</w:t>
      </w:r>
      <w:r w:rsidRPr="00BC5B23">
        <w:rPr>
          <w:spacing w:val="-14"/>
          <w:sz w:val="24"/>
        </w:rPr>
        <w:t xml:space="preserve"> </w:t>
      </w:r>
      <w:r w:rsidRPr="00BC5B23">
        <w:rPr>
          <w:sz w:val="24"/>
        </w:rPr>
        <w:t>e</w:t>
      </w:r>
      <w:r w:rsidRPr="00BC5B23">
        <w:rPr>
          <w:spacing w:val="-14"/>
          <w:sz w:val="24"/>
        </w:rPr>
        <w:t xml:space="preserve"> </w:t>
      </w:r>
      <w:r w:rsidRPr="00BC5B23">
        <w:rPr>
          <w:sz w:val="24"/>
        </w:rPr>
        <w:t>transazione</w:t>
      </w:r>
      <w:r w:rsidRPr="00BC5B23">
        <w:rPr>
          <w:spacing w:val="-14"/>
          <w:sz w:val="24"/>
        </w:rPr>
        <w:t xml:space="preserve"> </w:t>
      </w:r>
      <w:r w:rsidRPr="00BC5B23">
        <w:rPr>
          <w:sz w:val="24"/>
        </w:rPr>
        <w:t>di</w:t>
      </w:r>
      <w:r w:rsidRPr="00BC5B23">
        <w:rPr>
          <w:spacing w:val="-16"/>
          <w:sz w:val="24"/>
        </w:rPr>
        <w:t xml:space="preserve"> </w:t>
      </w:r>
      <w:r w:rsidRPr="00BC5B23">
        <w:rPr>
          <w:sz w:val="24"/>
        </w:rPr>
        <w:t>controversia</w:t>
      </w:r>
      <w:r w:rsidRPr="00BC5B23">
        <w:rPr>
          <w:spacing w:val="-14"/>
          <w:sz w:val="24"/>
        </w:rPr>
        <w:t xml:space="preserve"> </w:t>
      </w:r>
      <w:r w:rsidRPr="00BC5B23">
        <w:rPr>
          <w:sz w:val="24"/>
        </w:rPr>
        <w:t>a</w:t>
      </w:r>
      <w:r w:rsidRPr="00BC5B23">
        <w:rPr>
          <w:spacing w:val="-15"/>
          <w:sz w:val="24"/>
        </w:rPr>
        <w:t xml:space="preserve"> </w:t>
      </w:r>
      <w:r w:rsidRPr="00BC5B23">
        <w:rPr>
          <w:sz w:val="24"/>
        </w:rPr>
        <w:t>dimostrazione</w:t>
      </w:r>
      <w:r w:rsidRPr="00BC5B23">
        <w:rPr>
          <w:spacing w:val="-14"/>
          <w:sz w:val="24"/>
        </w:rPr>
        <w:t xml:space="preserve"> </w:t>
      </w:r>
      <w:r w:rsidRPr="00BC5B23">
        <w:rPr>
          <w:sz w:val="24"/>
        </w:rPr>
        <w:t>della</w:t>
      </w:r>
      <w:r w:rsidRPr="00BC5B23">
        <w:rPr>
          <w:spacing w:val="-14"/>
          <w:sz w:val="24"/>
        </w:rPr>
        <w:t xml:space="preserve"> </w:t>
      </w:r>
      <w:r w:rsidRPr="00BC5B23">
        <w:rPr>
          <w:sz w:val="24"/>
        </w:rPr>
        <w:t xml:space="preserve">proprietà </w:t>
      </w:r>
      <w:r w:rsidRPr="00BC5B23">
        <w:rPr>
          <w:sz w:val="24"/>
        </w:rPr>
        <w:lastRenderedPageBreak/>
        <w:t>delle</w:t>
      </w:r>
      <w:r w:rsidRPr="00BC5B23">
        <w:rPr>
          <w:spacing w:val="1"/>
          <w:sz w:val="24"/>
        </w:rPr>
        <w:t xml:space="preserve"> </w:t>
      </w:r>
      <w:r w:rsidRPr="00BC5B23">
        <w:rPr>
          <w:sz w:val="24"/>
        </w:rPr>
        <w:t>aree;</w:t>
      </w:r>
    </w:p>
    <w:p w14:paraId="4D9BED9C" w14:textId="77777777" w:rsidR="002901F3" w:rsidRPr="00BC5B23" w:rsidRDefault="00C82FF0">
      <w:pPr>
        <w:pStyle w:val="Paragrafoelenco"/>
        <w:numPr>
          <w:ilvl w:val="1"/>
          <w:numId w:val="2"/>
        </w:numPr>
        <w:tabs>
          <w:tab w:val="left" w:pos="680"/>
        </w:tabs>
        <w:spacing w:line="274" w:lineRule="exact"/>
        <w:ind w:right="0" w:hanging="285"/>
        <w:rPr>
          <w:sz w:val="24"/>
        </w:rPr>
      </w:pPr>
      <w:r w:rsidRPr="00BC5B23">
        <w:rPr>
          <w:sz w:val="24"/>
        </w:rPr>
        <w:t>relazione tecnica illustrativa e norme di attuazione del Piano</w:t>
      </w:r>
      <w:r w:rsidRPr="00BC5B23">
        <w:rPr>
          <w:spacing w:val="-5"/>
          <w:sz w:val="24"/>
        </w:rPr>
        <w:t xml:space="preserve"> </w:t>
      </w:r>
      <w:r w:rsidRPr="00BC5B23">
        <w:rPr>
          <w:sz w:val="24"/>
        </w:rPr>
        <w:t>Attuativo;</w:t>
      </w:r>
    </w:p>
    <w:p w14:paraId="71F767E3" w14:textId="77777777" w:rsidR="002901F3" w:rsidRPr="00BC5B23" w:rsidRDefault="00C82FF0">
      <w:pPr>
        <w:pStyle w:val="Paragrafoelenco"/>
        <w:numPr>
          <w:ilvl w:val="1"/>
          <w:numId w:val="2"/>
        </w:numPr>
        <w:tabs>
          <w:tab w:val="left" w:pos="680"/>
        </w:tabs>
        <w:spacing w:before="30"/>
        <w:ind w:right="0" w:hanging="285"/>
        <w:rPr>
          <w:sz w:val="24"/>
        </w:rPr>
      </w:pPr>
      <w:r w:rsidRPr="00BC5B23">
        <w:rPr>
          <w:sz w:val="24"/>
        </w:rPr>
        <w:t>elaborati grafici urbanistici costituiti da n. 8 tavole numerate da 1 a</w:t>
      </w:r>
      <w:r w:rsidRPr="00BC5B23">
        <w:rPr>
          <w:spacing w:val="-6"/>
          <w:sz w:val="24"/>
        </w:rPr>
        <w:t xml:space="preserve"> </w:t>
      </w:r>
      <w:r w:rsidRPr="00BC5B23">
        <w:rPr>
          <w:sz w:val="24"/>
        </w:rPr>
        <w:t>8;</w:t>
      </w:r>
    </w:p>
    <w:p w14:paraId="3B597716" w14:textId="77777777" w:rsidR="002901F3" w:rsidRPr="00BC5B23" w:rsidRDefault="00C82FF0">
      <w:pPr>
        <w:pStyle w:val="Paragrafoelenco"/>
        <w:numPr>
          <w:ilvl w:val="1"/>
          <w:numId w:val="2"/>
        </w:numPr>
        <w:tabs>
          <w:tab w:val="left" w:pos="680"/>
        </w:tabs>
        <w:spacing w:before="27"/>
        <w:ind w:right="0" w:hanging="285"/>
        <w:rPr>
          <w:sz w:val="24"/>
        </w:rPr>
      </w:pPr>
      <w:r w:rsidRPr="00BC5B23">
        <w:rPr>
          <w:sz w:val="24"/>
        </w:rPr>
        <w:t>computo metrico estimativo delle opere di urbanizzazione primaria e</w:t>
      </w:r>
      <w:r w:rsidRPr="00BC5B23">
        <w:rPr>
          <w:spacing w:val="-2"/>
          <w:sz w:val="24"/>
        </w:rPr>
        <w:t xml:space="preserve"> </w:t>
      </w:r>
      <w:r w:rsidRPr="00BC5B23">
        <w:rPr>
          <w:sz w:val="24"/>
        </w:rPr>
        <w:t>secondaria;</w:t>
      </w:r>
    </w:p>
    <w:p w14:paraId="723A5823" w14:textId="77777777" w:rsidR="002901F3" w:rsidRPr="00BC5B23" w:rsidRDefault="00C82FF0">
      <w:pPr>
        <w:pStyle w:val="Paragrafoelenco"/>
        <w:numPr>
          <w:ilvl w:val="1"/>
          <w:numId w:val="2"/>
        </w:numPr>
        <w:tabs>
          <w:tab w:val="left" w:pos="680"/>
        </w:tabs>
        <w:spacing w:before="27"/>
        <w:ind w:right="0" w:hanging="285"/>
        <w:rPr>
          <w:sz w:val="24"/>
        </w:rPr>
      </w:pPr>
      <w:r w:rsidRPr="00BC5B23">
        <w:rPr>
          <w:sz w:val="24"/>
        </w:rPr>
        <w:t>schema di convenzione urbanistica.</w:t>
      </w:r>
    </w:p>
    <w:p w14:paraId="43542C0D" w14:textId="36BCFDBC" w:rsidR="002901F3" w:rsidRPr="00BC5B23" w:rsidRDefault="00C82FF0">
      <w:pPr>
        <w:pStyle w:val="Paragrafoelenco"/>
        <w:numPr>
          <w:ilvl w:val="0"/>
          <w:numId w:val="2"/>
        </w:numPr>
        <w:tabs>
          <w:tab w:val="left" w:pos="396"/>
        </w:tabs>
        <w:spacing w:before="27" w:line="264" w:lineRule="auto"/>
        <w:rPr>
          <w:sz w:val="24"/>
        </w:rPr>
      </w:pPr>
      <w:r w:rsidRPr="00BC5B23">
        <w:rPr>
          <w:sz w:val="24"/>
        </w:rPr>
        <w:t xml:space="preserve">Il progetto di Piano Attuativo è parte integrante e sostanziale della presente convenzione; il </w:t>
      </w:r>
      <w:r w:rsidRPr="00BC5B23">
        <w:rPr>
          <w:b/>
          <w:sz w:val="24"/>
        </w:rPr>
        <w:t xml:space="preserve">Comune </w:t>
      </w:r>
      <w:r w:rsidRPr="00BC5B23">
        <w:rPr>
          <w:sz w:val="24"/>
        </w:rPr>
        <w:t xml:space="preserve">e il </w:t>
      </w:r>
      <w:r w:rsidRPr="00BC5B23">
        <w:rPr>
          <w:b/>
          <w:sz w:val="24"/>
        </w:rPr>
        <w:t>Soggetto</w:t>
      </w:r>
      <w:r w:rsidRPr="00BC5B23">
        <w:rPr>
          <w:b/>
          <w:spacing w:val="-9"/>
          <w:sz w:val="24"/>
        </w:rPr>
        <w:t xml:space="preserve"> </w:t>
      </w:r>
      <w:r w:rsidRPr="00BC5B23">
        <w:rPr>
          <w:b/>
          <w:sz w:val="24"/>
        </w:rPr>
        <w:t>Attuatore</w:t>
      </w:r>
      <w:r w:rsidRPr="00BC5B23">
        <w:rPr>
          <w:sz w:val="24"/>
        </w:rPr>
        <w:t>,</w:t>
      </w:r>
      <w:r w:rsidRPr="00BC5B23">
        <w:rPr>
          <w:spacing w:val="-8"/>
          <w:sz w:val="24"/>
        </w:rPr>
        <w:t xml:space="preserve"> </w:t>
      </w:r>
      <w:r w:rsidRPr="00BC5B23">
        <w:rPr>
          <w:sz w:val="24"/>
        </w:rPr>
        <w:t>in</w:t>
      </w:r>
      <w:r w:rsidRPr="00BC5B23">
        <w:rPr>
          <w:spacing w:val="-8"/>
          <w:sz w:val="24"/>
        </w:rPr>
        <w:t xml:space="preserve"> </w:t>
      </w:r>
      <w:r w:rsidRPr="00BC5B23">
        <w:rPr>
          <w:sz w:val="24"/>
        </w:rPr>
        <w:t>pieno</w:t>
      </w:r>
      <w:r w:rsidRPr="00BC5B23">
        <w:rPr>
          <w:spacing w:val="-10"/>
          <w:sz w:val="24"/>
        </w:rPr>
        <w:t xml:space="preserve"> </w:t>
      </w:r>
      <w:r w:rsidRPr="00BC5B23">
        <w:rPr>
          <w:sz w:val="24"/>
        </w:rPr>
        <w:t>accordo,</w:t>
      </w:r>
      <w:r w:rsidRPr="00BC5B23">
        <w:rPr>
          <w:spacing w:val="-11"/>
          <w:sz w:val="24"/>
        </w:rPr>
        <w:t xml:space="preserve"> </w:t>
      </w:r>
      <w:r w:rsidRPr="00BC5B23">
        <w:rPr>
          <w:sz w:val="24"/>
        </w:rPr>
        <w:t>stabiliscono</w:t>
      </w:r>
      <w:r w:rsidRPr="00BC5B23">
        <w:rPr>
          <w:spacing w:val="-7"/>
          <w:sz w:val="24"/>
        </w:rPr>
        <w:t xml:space="preserve"> </w:t>
      </w:r>
      <w:r w:rsidRPr="00BC5B23">
        <w:rPr>
          <w:sz w:val="24"/>
        </w:rPr>
        <w:t>che</w:t>
      </w:r>
      <w:r w:rsidRPr="00BC5B23">
        <w:rPr>
          <w:spacing w:val="-11"/>
          <w:sz w:val="24"/>
        </w:rPr>
        <w:t xml:space="preserve"> </w:t>
      </w:r>
      <w:r w:rsidRPr="00BC5B23">
        <w:rPr>
          <w:sz w:val="24"/>
        </w:rPr>
        <w:t>gli</w:t>
      </w:r>
      <w:r w:rsidRPr="00BC5B23">
        <w:rPr>
          <w:spacing w:val="-9"/>
          <w:sz w:val="24"/>
        </w:rPr>
        <w:t xml:space="preserve"> </w:t>
      </w:r>
      <w:r w:rsidRPr="00BC5B23">
        <w:rPr>
          <w:sz w:val="24"/>
        </w:rPr>
        <w:t>atti</w:t>
      </w:r>
      <w:r w:rsidRPr="00BC5B23">
        <w:rPr>
          <w:spacing w:val="-9"/>
          <w:sz w:val="24"/>
        </w:rPr>
        <w:t xml:space="preserve"> </w:t>
      </w:r>
      <w:r w:rsidRPr="00BC5B23">
        <w:rPr>
          <w:sz w:val="24"/>
        </w:rPr>
        <w:t>di</w:t>
      </w:r>
      <w:r w:rsidRPr="00BC5B23">
        <w:rPr>
          <w:spacing w:val="-10"/>
          <w:sz w:val="24"/>
        </w:rPr>
        <w:t xml:space="preserve"> </w:t>
      </w:r>
      <w:r w:rsidRPr="00BC5B23">
        <w:rPr>
          <w:sz w:val="24"/>
        </w:rPr>
        <w:t>cui</w:t>
      </w:r>
      <w:r w:rsidRPr="00BC5B23">
        <w:rPr>
          <w:spacing w:val="-11"/>
          <w:sz w:val="24"/>
        </w:rPr>
        <w:t xml:space="preserve"> </w:t>
      </w:r>
      <w:r w:rsidRPr="00BC5B23">
        <w:rPr>
          <w:sz w:val="24"/>
        </w:rPr>
        <w:t>al</w:t>
      </w:r>
      <w:r w:rsidRPr="00BC5B23">
        <w:rPr>
          <w:spacing w:val="-10"/>
          <w:sz w:val="24"/>
        </w:rPr>
        <w:t xml:space="preserve"> </w:t>
      </w:r>
      <w:r w:rsidRPr="00BC5B23">
        <w:rPr>
          <w:sz w:val="24"/>
        </w:rPr>
        <w:t>comma</w:t>
      </w:r>
      <w:r w:rsidRPr="00BC5B23">
        <w:rPr>
          <w:spacing w:val="-7"/>
          <w:sz w:val="24"/>
        </w:rPr>
        <w:t xml:space="preserve"> </w:t>
      </w:r>
      <w:r w:rsidRPr="00BC5B23">
        <w:rPr>
          <w:sz w:val="24"/>
        </w:rPr>
        <w:t>1,</w:t>
      </w:r>
      <w:r w:rsidRPr="00BC5B23">
        <w:rPr>
          <w:spacing w:val="-9"/>
          <w:sz w:val="24"/>
        </w:rPr>
        <w:t xml:space="preserve"> </w:t>
      </w:r>
      <w:r w:rsidRPr="00BC5B23">
        <w:rPr>
          <w:sz w:val="24"/>
        </w:rPr>
        <w:t>lettere</w:t>
      </w:r>
      <w:r w:rsidRPr="00BC5B23">
        <w:rPr>
          <w:spacing w:val="-10"/>
          <w:sz w:val="24"/>
        </w:rPr>
        <w:t xml:space="preserve"> </w:t>
      </w:r>
      <w:r w:rsidRPr="00BC5B23">
        <w:rPr>
          <w:sz w:val="24"/>
        </w:rPr>
        <w:t>b),</w:t>
      </w:r>
      <w:r w:rsidRPr="00BC5B23">
        <w:rPr>
          <w:spacing w:val="-8"/>
          <w:sz w:val="24"/>
        </w:rPr>
        <w:t xml:space="preserve"> </w:t>
      </w:r>
      <w:r w:rsidRPr="00BC5B23">
        <w:rPr>
          <w:sz w:val="24"/>
        </w:rPr>
        <w:t>c),</w:t>
      </w:r>
      <w:r w:rsidRPr="00BC5B23">
        <w:rPr>
          <w:spacing w:val="-9"/>
          <w:sz w:val="24"/>
        </w:rPr>
        <w:t xml:space="preserve"> </w:t>
      </w:r>
      <w:r w:rsidRPr="00BC5B23">
        <w:rPr>
          <w:sz w:val="24"/>
        </w:rPr>
        <w:t>e</w:t>
      </w:r>
      <w:r w:rsidRPr="00BC5B23">
        <w:rPr>
          <w:spacing w:val="-10"/>
          <w:sz w:val="24"/>
        </w:rPr>
        <w:t xml:space="preserve"> </w:t>
      </w:r>
      <w:r w:rsidRPr="00BC5B23">
        <w:rPr>
          <w:sz w:val="24"/>
        </w:rPr>
        <w:t>d),</w:t>
      </w:r>
      <w:r w:rsidRPr="00BC5B23">
        <w:rPr>
          <w:spacing w:val="-11"/>
          <w:sz w:val="24"/>
        </w:rPr>
        <w:t xml:space="preserve"> </w:t>
      </w:r>
      <w:r w:rsidRPr="00BC5B23">
        <w:rPr>
          <w:sz w:val="24"/>
        </w:rPr>
        <w:t>quali</w:t>
      </w:r>
      <w:r w:rsidRPr="00BC5B23">
        <w:rPr>
          <w:spacing w:val="-9"/>
          <w:sz w:val="24"/>
        </w:rPr>
        <w:t xml:space="preserve"> </w:t>
      </w:r>
      <w:r w:rsidRPr="00BC5B23">
        <w:rPr>
          <w:sz w:val="24"/>
        </w:rPr>
        <w:t>atti</w:t>
      </w:r>
      <w:r w:rsidRPr="00BC5B23">
        <w:rPr>
          <w:spacing w:val="-11"/>
          <w:sz w:val="24"/>
        </w:rPr>
        <w:t xml:space="preserve"> </w:t>
      </w:r>
      <w:r w:rsidRPr="00BC5B23">
        <w:rPr>
          <w:sz w:val="24"/>
        </w:rPr>
        <w:t xml:space="preserve">pubblici allegati alle deliberazioni di adozione e approvazione e per tale motivo depositati negli originali del </w:t>
      </w:r>
      <w:r w:rsidRPr="00BC5B23">
        <w:rPr>
          <w:b/>
          <w:sz w:val="24"/>
        </w:rPr>
        <w:t>Comune</w:t>
      </w:r>
      <w:r w:rsidRPr="00BC5B23">
        <w:rPr>
          <w:sz w:val="24"/>
        </w:rPr>
        <w:t>, individuabili univocamente e inequivocabilmente, non vengano allegati materialmente alla</w:t>
      </w:r>
      <w:r w:rsidRPr="00BC5B23">
        <w:rPr>
          <w:spacing w:val="-10"/>
          <w:sz w:val="24"/>
        </w:rPr>
        <w:t xml:space="preserve"> </w:t>
      </w:r>
      <w:r w:rsidRPr="00BC5B23">
        <w:rPr>
          <w:sz w:val="24"/>
        </w:rPr>
        <w:t>convenzione.</w:t>
      </w:r>
    </w:p>
    <w:p w14:paraId="0F2AD9F3" w14:textId="77777777" w:rsidR="002901F3" w:rsidRPr="00BC5B23" w:rsidRDefault="002901F3">
      <w:pPr>
        <w:pStyle w:val="Corpotesto"/>
        <w:spacing w:before="4"/>
        <w:ind w:left="0" w:firstLine="0"/>
        <w:rPr>
          <w:sz w:val="26"/>
        </w:rPr>
      </w:pPr>
    </w:p>
    <w:p w14:paraId="79F7EFFA" w14:textId="77777777" w:rsidR="002901F3" w:rsidRPr="00BC5B23" w:rsidRDefault="00C82FF0">
      <w:pPr>
        <w:pStyle w:val="Titolo1"/>
      </w:pPr>
      <w:r w:rsidRPr="00BC5B23">
        <w:t>ART. 20 - TRASCRIZIONE E BENEFICI FISCALI</w:t>
      </w:r>
    </w:p>
    <w:p w14:paraId="37BE4C92" w14:textId="5154228E" w:rsidR="002901F3" w:rsidRPr="00BC5B23" w:rsidRDefault="00C82FF0">
      <w:pPr>
        <w:pStyle w:val="Paragrafoelenco"/>
        <w:numPr>
          <w:ilvl w:val="0"/>
          <w:numId w:val="1"/>
        </w:numPr>
        <w:tabs>
          <w:tab w:val="left" w:pos="396"/>
        </w:tabs>
        <w:spacing w:before="30" w:line="264" w:lineRule="auto"/>
        <w:ind w:right="180"/>
        <w:rPr>
          <w:sz w:val="24"/>
        </w:rPr>
      </w:pPr>
      <w:r w:rsidRPr="00BC5B23">
        <w:rPr>
          <w:sz w:val="24"/>
        </w:rPr>
        <w:t xml:space="preserve">Il </w:t>
      </w:r>
      <w:r w:rsidRPr="00BC5B23">
        <w:rPr>
          <w:b/>
          <w:sz w:val="24"/>
        </w:rPr>
        <w:t xml:space="preserve">Soggetto Attuatore </w:t>
      </w:r>
      <w:r w:rsidRPr="00BC5B23">
        <w:rPr>
          <w:sz w:val="24"/>
        </w:rPr>
        <w:t>rinuncia ad ogni diritto di iscrizione di ipoteca legale che potesse competere in dipendenza della presente</w:t>
      </w:r>
      <w:r w:rsidRPr="00BC5B23">
        <w:rPr>
          <w:spacing w:val="2"/>
          <w:sz w:val="24"/>
        </w:rPr>
        <w:t xml:space="preserve"> </w:t>
      </w:r>
      <w:r w:rsidRPr="00BC5B23">
        <w:rPr>
          <w:sz w:val="24"/>
        </w:rPr>
        <w:t>convenzione.</w:t>
      </w:r>
    </w:p>
    <w:p w14:paraId="1A8C5588" w14:textId="77777777" w:rsidR="002901F3" w:rsidRPr="00BC5B23" w:rsidRDefault="00C82FF0">
      <w:pPr>
        <w:pStyle w:val="Paragrafoelenco"/>
        <w:numPr>
          <w:ilvl w:val="0"/>
          <w:numId w:val="1"/>
        </w:numPr>
        <w:tabs>
          <w:tab w:val="left" w:pos="396"/>
        </w:tabs>
        <w:spacing w:line="264" w:lineRule="auto"/>
        <w:ind w:right="184"/>
        <w:rPr>
          <w:sz w:val="24"/>
        </w:rPr>
      </w:pPr>
      <w:r w:rsidRPr="00BC5B23">
        <w:rPr>
          <w:sz w:val="24"/>
        </w:rPr>
        <w:t xml:space="preserve">Il </w:t>
      </w:r>
      <w:r w:rsidRPr="00BC5B23">
        <w:rPr>
          <w:b/>
          <w:sz w:val="24"/>
        </w:rPr>
        <w:t xml:space="preserve">Soggetto Attuatore </w:t>
      </w:r>
      <w:r w:rsidRPr="00BC5B23">
        <w:rPr>
          <w:sz w:val="24"/>
        </w:rPr>
        <w:t>autorizza il signor Conservatore dei Registri Immobiliari alla trascrizione della presente affinché siano noti a terzi gli obblighi assunti, esonerandolo da ogni</w:t>
      </w:r>
      <w:r w:rsidRPr="00BC5B23">
        <w:rPr>
          <w:spacing w:val="-10"/>
          <w:sz w:val="24"/>
        </w:rPr>
        <w:t xml:space="preserve"> </w:t>
      </w:r>
      <w:r w:rsidRPr="00BC5B23">
        <w:rPr>
          <w:sz w:val="24"/>
        </w:rPr>
        <w:t>responsabilità.</w:t>
      </w:r>
    </w:p>
    <w:p w14:paraId="14BA09BE" w14:textId="77777777" w:rsidR="002901F3" w:rsidRPr="00BC5B23" w:rsidRDefault="00C82FF0">
      <w:pPr>
        <w:pStyle w:val="Paragrafoelenco"/>
        <w:numPr>
          <w:ilvl w:val="0"/>
          <w:numId w:val="1"/>
        </w:numPr>
        <w:tabs>
          <w:tab w:val="left" w:pos="396"/>
        </w:tabs>
        <w:spacing w:line="264" w:lineRule="auto"/>
        <w:ind w:right="184"/>
        <w:rPr>
          <w:sz w:val="24"/>
        </w:rPr>
      </w:pPr>
      <w:r w:rsidRPr="00BC5B23">
        <w:rPr>
          <w:sz w:val="24"/>
        </w:rPr>
        <w:t>Al fine della concessione dei benefici fiscali previsti dalle vigenti disposizioni di legge in materia, si dà atto che tutte le cessioni di aree e manufatti di cui al presente atto, sono fatte in esecuzione del Piano di Governo del Territorio.</w:t>
      </w:r>
    </w:p>
    <w:p w14:paraId="40146E81" w14:textId="77777777" w:rsidR="002901F3" w:rsidRPr="00BC5B23" w:rsidRDefault="00C82FF0">
      <w:pPr>
        <w:pStyle w:val="Corpotesto"/>
        <w:spacing w:line="274" w:lineRule="exact"/>
        <w:ind w:left="112" w:firstLine="0"/>
        <w:jc w:val="both"/>
      </w:pPr>
      <w:r w:rsidRPr="00BC5B23">
        <w:t>Le parti mi dispensano dalla lettura degli allegati.</w:t>
      </w:r>
    </w:p>
    <w:p w14:paraId="6AE01258" w14:textId="5CDCBE6A" w:rsidR="002901F3" w:rsidRPr="00BC5B23" w:rsidRDefault="00C82FF0">
      <w:pPr>
        <w:pStyle w:val="Corpotesto"/>
        <w:tabs>
          <w:tab w:val="left" w:pos="2553"/>
          <w:tab w:val="left" w:pos="6544"/>
          <w:tab w:val="left" w:pos="7497"/>
        </w:tabs>
        <w:spacing w:before="27" w:line="264" w:lineRule="auto"/>
        <w:ind w:left="112" w:right="182" w:hanging="1"/>
        <w:jc w:val="both"/>
      </w:pPr>
      <w:r w:rsidRPr="00BC5B23">
        <w:t>Richiesto io notaio ho ricevuto il presente atto, composto</w:t>
      </w:r>
      <w:r w:rsidRPr="00BC5B23">
        <w:rPr>
          <w:spacing w:val="5"/>
        </w:rPr>
        <w:t xml:space="preserve"> </w:t>
      </w:r>
      <w:r w:rsidRPr="00BC5B23">
        <w:t>di</w:t>
      </w:r>
      <w:r w:rsidRPr="00BC5B23">
        <w:rPr>
          <w:u w:val="single"/>
        </w:rPr>
        <w:t xml:space="preserve">    </w:t>
      </w:r>
      <w:r w:rsidRPr="00BC5B23">
        <w:rPr>
          <w:spacing w:val="47"/>
          <w:u w:val="single"/>
        </w:rPr>
        <w:t xml:space="preserve"> </w:t>
      </w:r>
      <w:r w:rsidRPr="00BC5B23">
        <w:t>(</w:t>
      </w:r>
      <w:r w:rsidRPr="00BC5B23">
        <w:rPr>
          <w:u w:val="single"/>
        </w:rPr>
        <w:t xml:space="preserve"> </w:t>
      </w:r>
      <w:r w:rsidRPr="00BC5B23">
        <w:rPr>
          <w:u w:val="single"/>
        </w:rPr>
        <w:tab/>
      </w:r>
      <w:r w:rsidRPr="00BC5B23">
        <w:t>) fogli scritti in parte con sistema elettronico</w:t>
      </w:r>
      <w:r w:rsidRPr="00BC5B23">
        <w:rPr>
          <w:spacing w:val="7"/>
        </w:rPr>
        <w:t xml:space="preserve"> </w:t>
      </w:r>
      <w:r w:rsidRPr="00BC5B23">
        <w:t>da</w:t>
      </w:r>
      <w:r w:rsidRPr="00BC5B23">
        <w:rPr>
          <w:spacing w:val="7"/>
        </w:rPr>
        <w:t xml:space="preserve"> </w:t>
      </w:r>
      <w:r w:rsidRPr="00BC5B23">
        <w:t>persona</w:t>
      </w:r>
      <w:r w:rsidRPr="00BC5B23">
        <w:rPr>
          <w:spacing w:val="7"/>
        </w:rPr>
        <w:t xml:space="preserve"> </w:t>
      </w:r>
      <w:r w:rsidRPr="00BC5B23">
        <w:t>di</w:t>
      </w:r>
      <w:r w:rsidRPr="00BC5B23">
        <w:rPr>
          <w:spacing w:val="8"/>
        </w:rPr>
        <w:t xml:space="preserve"> </w:t>
      </w:r>
      <w:r w:rsidRPr="00BC5B23">
        <w:t>mia</w:t>
      </w:r>
      <w:r w:rsidRPr="00BC5B23">
        <w:rPr>
          <w:spacing w:val="7"/>
        </w:rPr>
        <w:t xml:space="preserve"> </w:t>
      </w:r>
      <w:r w:rsidRPr="00BC5B23">
        <w:t>fiducia</w:t>
      </w:r>
      <w:r w:rsidRPr="00BC5B23">
        <w:rPr>
          <w:spacing w:val="10"/>
        </w:rPr>
        <w:t xml:space="preserve"> </w:t>
      </w:r>
      <w:r w:rsidRPr="00BC5B23">
        <w:t>ed</w:t>
      </w:r>
      <w:r w:rsidRPr="00BC5B23">
        <w:rPr>
          <w:spacing w:val="10"/>
        </w:rPr>
        <w:t xml:space="preserve"> </w:t>
      </w:r>
      <w:r w:rsidRPr="00BC5B23">
        <w:t>in</w:t>
      </w:r>
      <w:r w:rsidRPr="00BC5B23">
        <w:rPr>
          <w:spacing w:val="7"/>
        </w:rPr>
        <w:t xml:space="preserve"> </w:t>
      </w:r>
      <w:r w:rsidRPr="00BC5B23">
        <w:t>parte</w:t>
      </w:r>
      <w:r w:rsidRPr="00BC5B23">
        <w:rPr>
          <w:spacing w:val="7"/>
        </w:rPr>
        <w:t xml:space="preserve"> </w:t>
      </w:r>
      <w:r w:rsidRPr="00BC5B23">
        <w:t>a</w:t>
      </w:r>
      <w:r w:rsidRPr="00BC5B23">
        <w:rPr>
          <w:spacing w:val="10"/>
        </w:rPr>
        <w:t xml:space="preserve"> </w:t>
      </w:r>
      <w:r w:rsidRPr="00BC5B23">
        <w:t>mano</w:t>
      </w:r>
      <w:r w:rsidRPr="00BC5B23">
        <w:rPr>
          <w:spacing w:val="7"/>
        </w:rPr>
        <w:t xml:space="preserve"> </w:t>
      </w:r>
      <w:r w:rsidRPr="00BC5B23">
        <w:t>da</w:t>
      </w:r>
      <w:r w:rsidRPr="00BC5B23">
        <w:rPr>
          <w:spacing w:val="7"/>
        </w:rPr>
        <w:t xml:space="preserve"> </w:t>
      </w:r>
      <w:r w:rsidRPr="00BC5B23">
        <w:t>me</w:t>
      </w:r>
      <w:r w:rsidRPr="00BC5B23">
        <w:rPr>
          <w:spacing w:val="10"/>
        </w:rPr>
        <w:t xml:space="preserve"> </w:t>
      </w:r>
      <w:r w:rsidRPr="00BC5B23">
        <w:t>notaio</w:t>
      </w:r>
      <w:r w:rsidRPr="00BC5B23">
        <w:rPr>
          <w:spacing w:val="7"/>
        </w:rPr>
        <w:t xml:space="preserve"> </w:t>
      </w:r>
      <w:r w:rsidRPr="00BC5B23">
        <w:t xml:space="preserve">su </w:t>
      </w:r>
      <w:r w:rsidRPr="00BC5B23">
        <w:rPr>
          <w:u w:val="single"/>
        </w:rPr>
        <w:t xml:space="preserve">    </w:t>
      </w:r>
      <w:r w:rsidRPr="00BC5B23">
        <w:rPr>
          <w:spacing w:val="3"/>
          <w:u w:val="single"/>
        </w:rPr>
        <w:t xml:space="preserve"> </w:t>
      </w:r>
      <w:r w:rsidRPr="00BC5B23">
        <w:t>(</w:t>
      </w:r>
      <w:r w:rsidRPr="00BC5B23">
        <w:rPr>
          <w:u w:val="single"/>
        </w:rPr>
        <w:t xml:space="preserve"> </w:t>
      </w:r>
      <w:r w:rsidRPr="00BC5B23">
        <w:rPr>
          <w:u w:val="single"/>
        </w:rPr>
        <w:tab/>
      </w:r>
      <w:r w:rsidRPr="00BC5B23">
        <w:rPr>
          <w:u w:val="single"/>
        </w:rPr>
        <w:tab/>
      </w:r>
      <w:r w:rsidRPr="00BC5B23">
        <w:t xml:space="preserve">) pagine complete e su </w:t>
      </w:r>
      <w:r w:rsidRPr="00BC5B23">
        <w:rPr>
          <w:spacing w:val="-4"/>
        </w:rPr>
        <w:t xml:space="preserve">parte </w:t>
      </w:r>
      <w:r w:rsidRPr="00BC5B23">
        <w:t>della</w:t>
      </w:r>
      <w:r w:rsidRPr="00BC5B23">
        <w:rPr>
          <w:u w:val="single"/>
        </w:rPr>
        <w:t xml:space="preserve"> </w:t>
      </w:r>
      <w:r w:rsidRPr="00BC5B23">
        <w:rPr>
          <w:u w:val="single"/>
        </w:rPr>
        <w:tab/>
      </w:r>
      <w:r w:rsidRPr="00BC5B23">
        <w:t>, e ne ho dato lettura alle parti che lo approvano.</w:t>
      </w:r>
    </w:p>
    <w:p w14:paraId="312C9EC0" w14:textId="77777777" w:rsidR="002901F3" w:rsidRPr="00BC5B23" w:rsidRDefault="002901F3">
      <w:pPr>
        <w:pStyle w:val="Corpotesto"/>
        <w:spacing w:before="5"/>
        <w:ind w:left="0" w:firstLine="0"/>
        <w:rPr>
          <w:sz w:val="26"/>
        </w:rPr>
      </w:pPr>
    </w:p>
    <w:p w14:paraId="17D2EB11" w14:textId="1B81DF59" w:rsidR="002901F3" w:rsidRPr="00BC5B23" w:rsidRDefault="00C82FF0">
      <w:pPr>
        <w:pStyle w:val="Corpotesto"/>
        <w:ind w:left="0" w:right="73" w:firstLine="0"/>
        <w:jc w:val="center"/>
      </w:pPr>
      <w:r w:rsidRPr="00BC5B23">
        <w:t>Per il Comune di Iseo – ………………………..</w:t>
      </w:r>
    </w:p>
    <w:p w14:paraId="60620FF4" w14:textId="77777777" w:rsidR="00BC5B23" w:rsidRPr="00BC5B23" w:rsidRDefault="00BC5B23">
      <w:pPr>
        <w:pStyle w:val="Corpotesto"/>
        <w:ind w:left="0" w:right="73" w:firstLine="0"/>
        <w:jc w:val="center"/>
      </w:pPr>
    </w:p>
    <w:p w14:paraId="1190B150" w14:textId="77777777" w:rsidR="002901F3" w:rsidRPr="00BC5B23" w:rsidRDefault="002901F3">
      <w:pPr>
        <w:pStyle w:val="Corpotesto"/>
        <w:ind w:left="0" w:firstLine="0"/>
        <w:rPr>
          <w:sz w:val="20"/>
        </w:rPr>
      </w:pPr>
    </w:p>
    <w:p w14:paraId="76D1CF7F" w14:textId="77777777" w:rsidR="002901F3" w:rsidRPr="00BC5B23" w:rsidRDefault="00C82FF0">
      <w:pPr>
        <w:pStyle w:val="Corpotesto"/>
        <w:spacing w:before="76"/>
        <w:ind w:left="0" w:right="71" w:firstLine="0"/>
        <w:jc w:val="center"/>
      </w:pPr>
      <w:r w:rsidRPr="00BC5B23">
        <w:t>Per Rizzi Costruzioni S.r.l. – Rizzi Massimiliano</w:t>
      </w:r>
    </w:p>
    <w:p w14:paraId="6A1240A8" w14:textId="77777777" w:rsidR="002901F3" w:rsidRPr="00BC5B23" w:rsidRDefault="002901F3">
      <w:pPr>
        <w:pStyle w:val="Corpotesto"/>
        <w:ind w:left="0" w:firstLine="0"/>
        <w:rPr>
          <w:sz w:val="20"/>
        </w:rPr>
      </w:pPr>
    </w:p>
    <w:p w14:paraId="5947613E" w14:textId="77777777" w:rsidR="002901F3" w:rsidRPr="00BC5B23" w:rsidRDefault="0085386D">
      <w:pPr>
        <w:pStyle w:val="Corpotesto"/>
        <w:spacing w:before="7"/>
        <w:ind w:left="0" w:firstLine="0"/>
        <w:rPr>
          <w:sz w:val="26"/>
        </w:rPr>
      </w:pPr>
      <w:r w:rsidRPr="00BC5B23">
        <w:rPr>
          <w:noProof/>
          <w:lang w:eastAsia="it-IT"/>
        </w:rPr>
        <mc:AlternateContent>
          <mc:Choice Requires="wps">
            <w:drawing>
              <wp:anchor distT="0" distB="0" distL="0" distR="0" simplePos="0" relativeHeight="487588352" behindDoc="1" locked="0" layoutInCell="1" allowOverlap="1" wp14:anchorId="2AAB1D55" wp14:editId="019105A6">
                <wp:simplePos x="0" y="0"/>
                <wp:positionH relativeFrom="page">
                  <wp:posOffset>2653030</wp:posOffset>
                </wp:positionH>
                <wp:positionV relativeFrom="paragraph">
                  <wp:posOffset>222885</wp:posOffset>
                </wp:positionV>
                <wp:extent cx="243332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3320" cy="1270"/>
                        </a:xfrm>
                        <a:custGeom>
                          <a:avLst/>
                          <a:gdLst>
                            <a:gd name="T0" fmla="+- 0 4178 4178"/>
                            <a:gd name="T1" fmla="*/ T0 w 3832"/>
                            <a:gd name="T2" fmla="+- 0 8010 4178"/>
                            <a:gd name="T3" fmla="*/ T2 w 3832"/>
                          </a:gdLst>
                          <a:ahLst/>
                          <a:cxnLst>
                            <a:cxn ang="0">
                              <a:pos x="T1" y="0"/>
                            </a:cxn>
                            <a:cxn ang="0">
                              <a:pos x="T3" y="0"/>
                            </a:cxn>
                          </a:cxnLst>
                          <a:rect l="0" t="0" r="r" b="b"/>
                          <a:pathLst>
                            <a:path w="3832">
                              <a:moveTo>
                                <a:pt x="0" y="0"/>
                              </a:moveTo>
                              <a:lnTo>
                                <a:pt x="3832"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38560" id="Freeform 2" o:spid="_x0000_s1026" style="position:absolute;margin-left:208.9pt;margin-top:17.55pt;width:191.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" path="m,l3832,e" filled="f" strokeweight=".21156mm">
                <v:path arrowok="t" o:connecttype="custom" o:connectlocs="0,0;2433320,0" o:connectangles="0,0"/>
                <w10:wrap type="topAndBottom" anchorx="page"/>
              </v:shape>
            </w:pict>
          </mc:Fallback>
        </mc:AlternateContent>
      </w:r>
    </w:p>
    <w:sectPr w:rsidR="002901F3" w:rsidRPr="00BC5B23">
      <w:pgSz w:w="11900" w:h="16840"/>
      <w:pgMar w:top="940" w:right="660" w:bottom="940" w:left="1020" w:header="0" w:footer="6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4248B" w14:textId="77777777" w:rsidR="00E10C2D" w:rsidRDefault="00E10C2D">
      <w:r>
        <w:separator/>
      </w:r>
    </w:p>
  </w:endnote>
  <w:endnote w:type="continuationSeparator" w:id="0">
    <w:p w14:paraId="06794F2D" w14:textId="77777777" w:rsidR="00E10C2D" w:rsidRDefault="00E1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9C929" w14:textId="77777777" w:rsidR="002901F3" w:rsidRDefault="0085386D">
    <w:pPr>
      <w:pStyle w:val="Corpotesto"/>
      <w:spacing w:line="14" w:lineRule="auto"/>
      <w:ind w:left="0" w:firstLine="0"/>
      <w:rPr>
        <w:sz w:val="16"/>
      </w:rPr>
    </w:pPr>
    <w:r>
      <w:rPr>
        <w:noProof/>
        <w:lang w:eastAsia="it-IT"/>
      </w:rPr>
      <mc:AlternateContent>
        <mc:Choice Requires="wps">
          <w:drawing>
            <wp:anchor distT="0" distB="0" distL="114300" distR="114300" simplePos="0" relativeHeight="251657728" behindDoc="1" locked="0" layoutInCell="1" allowOverlap="1" wp14:anchorId="28ACF75F" wp14:editId="0E9AC930">
              <wp:simplePos x="0" y="0"/>
              <wp:positionH relativeFrom="page">
                <wp:posOffset>6865620</wp:posOffset>
              </wp:positionH>
              <wp:positionV relativeFrom="page">
                <wp:posOffset>10081260</wp:posOffset>
              </wp:positionV>
              <wp:extent cx="19177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17C41" w14:textId="77777777" w:rsidR="002901F3" w:rsidRDefault="00C82FF0">
                          <w:pPr>
                            <w:spacing w:before="19"/>
                            <w:ind w:left="60"/>
                            <w:rPr>
                              <w:sz w:val="20"/>
                            </w:rPr>
                          </w:pPr>
                          <w:r>
                            <w:fldChar w:fldCharType="begin"/>
                          </w:r>
                          <w:r>
                            <w:rPr>
                              <w:sz w:val="20"/>
                            </w:rPr>
                            <w:instrText xml:space="preserve"> PAGE </w:instrText>
                          </w:r>
                          <w:r>
                            <w:fldChar w:fldCharType="separate"/>
                          </w:r>
                          <w:r w:rsidR="008F399C">
                            <w:rPr>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0.6pt;margin-top:793.8pt;width:15.1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" filled="f" stroked="f">
              <v:textbox inset="0,0,0,0">
                <w:txbxContent>
                  <w:p w14:paraId="70717C41" w14:textId="77777777" w:rsidR="002901F3" w:rsidRDefault="00C82FF0">
                    <w:pPr>
                      <w:spacing w:before="19"/>
                      <w:ind w:left="60"/>
                      <w:rPr>
                        <w:sz w:val="20"/>
                      </w:rPr>
                    </w:pPr>
                    <w:r>
                      <w:fldChar w:fldCharType="begin"/>
                    </w:r>
                    <w:r>
                      <w:rPr>
                        <w:sz w:val="20"/>
                      </w:rPr>
                      <w:instrText xml:space="preserve"> PAGE </w:instrText>
                    </w:r>
                    <w:r>
                      <w:fldChar w:fldCharType="separate"/>
                    </w:r>
                    <w:r w:rsidR="008F399C">
                      <w:rPr>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56818" w14:textId="77777777" w:rsidR="00E10C2D" w:rsidRDefault="00E10C2D">
      <w:r>
        <w:separator/>
      </w:r>
    </w:p>
  </w:footnote>
  <w:footnote w:type="continuationSeparator" w:id="0">
    <w:p w14:paraId="5DF7B414" w14:textId="77777777" w:rsidR="00E10C2D" w:rsidRDefault="00E10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3D73"/>
    <w:multiLevelType w:val="hybridMultilevel"/>
    <w:tmpl w:val="5B24E01A"/>
    <w:lvl w:ilvl="0" w:tplc="E49EFECE">
      <w:start w:val="1"/>
      <w:numFmt w:val="decimal"/>
      <w:lvlText w:val="%1."/>
      <w:lvlJc w:val="left"/>
      <w:pPr>
        <w:ind w:left="396" w:hanging="284"/>
      </w:pPr>
      <w:rPr>
        <w:rFonts w:ascii="Arial Narrow" w:eastAsia="Arial Narrow" w:hAnsi="Arial Narrow" w:cs="Arial Narrow" w:hint="default"/>
        <w:spacing w:val="0"/>
        <w:w w:val="99"/>
        <w:sz w:val="24"/>
        <w:szCs w:val="24"/>
        <w:lang w:val="it-IT" w:eastAsia="en-US" w:bidi="ar-SA"/>
      </w:rPr>
    </w:lvl>
    <w:lvl w:ilvl="1" w:tplc="B8C86DC4">
      <w:numFmt w:val="bullet"/>
      <w:lvlText w:val="•"/>
      <w:lvlJc w:val="left"/>
      <w:pPr>
        <w:ind w:left="1382" w:hanging="284"/>
      </w:pPr>
      <w:rPr>
        <w:rFonts w:hint="default"/>
        <w:lang w:val="it-IT" w:eastAsia="en-US" w:bidi="ar-SA"/>
      </w:rPr>
    </w:lvl>
    <w:lvl w:ilvl="2" w:tplc="85C4517A">
      <w:numFmt w:val="bullet"/>
      <w:lvlText w:val="•"/>
      <w:lvlJc w:val="left"/>
      <w:pPr>
        <w:ind w:left="2364" w:hanging="284"/>
      </w:pPr>
      <w:rPr>
        <w:rFonts w:hint="default"/>
        <w:lang w:val="it-IT" w:eastAsia="en-US" w:bidi="ar-SA"/>
      </w:rPr>
    </w:lvl>
    <w:lvl w:ilvl="3" w:tplc="4FDE72C0">
      <w:numFmt w:val="bullet"/>
      <w:lvlText w:val="•"/>
      <w:lvlJc w:val="left"/>
      <w:pPr>
        <w:ind w:left="3346" w:hanging="284"/>
      </w:pPr>
      <w:rPr>
        <w:rFonts w:hint="default"/>
        <w:lang w:val="it-IT" w:eastAsia="en-US" w:bidi="ar-SA"/>
      </w:rPr>
    </w:lvl>
    <w:lvl w:ilvl="4" w:tplc="CAA46D42">
      <w:numFmt w:val="bullet"/>
      <w:lvlText w:val="•"/>
      <w:lvlJc w:val="left"/>
      <w:pPr>
        <w:ind w:left="4328" w:hanging="284"/>
      </w:pPr>
      <w:rPr>
        <w:rFonts w:hint="default"/>
        <w:lang w:val="it-IT" w:eastAsia="en-US" w:bidi="ar-SA"/>
      </w:rPr>
    </w:lvl>
    <w:lvl w:ilvl="5" w:tplc="0EE84D2C">
      <w:numFmt w:val="bullet"/>
      <w:lvlText w:val="•"/>
      <w:lvlJc w:val="left"/>
      <w:pPr>
        <w:ind w:left="5310" w:hanging="284"/>
      </w:pPr>
      <w:rPr>
        <w:rFonts w:hint="default"/>
        <w:lang w:val="it-IT" w:eastAsia="en-US" w:bidi="ar-SA"/>
      </w:rPr>
    </w:lvl>
    <w:lvl w:ilvl="6" w:tplc="024438BE">
      <w:numFmt w:val="bullet"/>
      <w:lvlText w:val="•"/>
      <w:lvlJc w:val="left"/>
      <w:pPr>
        <w:ind w:left="6292" w:hanging="284"/>
      </w:pPr>
      <w:rPr>
        <w:rFonts w:hint="default"/>
        <w:lang w:val="it-IT" w:eastAsia="en-US" w:bidi="ar-SA"/>
      </w:rPr>
    </w:lvl>
    <w:lvl w:ilvl="7" w:tplc="1CFAF942">
      <w:numFmt w:val="bullet"/>
      <w:lvlText w:val="•"/>
      <w:lvlJc w:val="left"/>
      <w:pPr>
        <w:ind w:left="7274" w:hanging="284"/>
      </w:pPr>
      <w:rPr>
        <w:rFonts w:hint="default"/>
        <w:lang w:val="it-IT" w:eastAsia="en-US" w:bidi="ar-SA"/>
      </w:rPr>
    </w:lvl>
    <w:lvl w:ilvl="8" w:tplc="1138F5B6">
      <w:numFmt w:val="bullet"/>
      <w:lvlText w:val="•"/>
      <w:lvlJc w:val="left"/>
      <w:pPr>
        <w:ind w:left="8256" w:hanging="284"/>
      </w:pPr>
      <w:rPr>
        <w:rFonts w:hint="default"/>
        <w:lang w:val="it-IT" w:eastAsia="en-US" w:bidi="ar-SA"/>
      </w:rPr>
    </w:lvl>
  </w:abstractNum>
  <w:abstractNum w:abstractNumId="1">
    <w:nsid w:val="0E9B10FF"/>
    <w:multiLevelType w:val="hybridMultilevel"/>
    <w:tmpl w:val="81EA8CE8"/>
    <w:lvl w:ilvl="0" w:tplc="1C6A6428">
      <w:start w:val="1"/>
      <w:numFmt w:val="decimal"/>
      <w:lvlText w:val="%1."/>
      <w:lvlJc w:val="left"/>
      <w:pPr>
        <w:ind w:left="395" w:hanging="284"/>
      </w:pPr>
      <w:rPr>
        <w:rFonts w:ascii="Arial Narrow" w:eastAsia="Arial Narrow" w:hAnsi="Arial Narrow" w:cs="Arial Narrow" w:hint="default"/>
        <w:spacing w:val="0"/>
        <w:w w:val="99"/>
        <w:sz w:val="24"/>
        <w:szCs w:val="24"/>
        <w:lang w:val="it-IT" w:eastAsia="en-US" w:bidi="ar-SA"/>
      </w:rPr>
    </w:lvl>
    <w:lvl w:ilvl="1" w:tplc="DB90E3BC">
      <w:numFmt w:val="bullet"/>
      <w:lvlText w:val="•"/>
      <w:lvlJc w:val="left"/>
      <w:pPr>
        <w:ind w:left="1382" w:hanging="284"/>
      </w:pPr>
      <w:rPr>
        <w:rFonts w:hint="default"/>
        <w:lang w:val="it-IT" w:eastAsia="en-US" w:bidi="ar-SA"/>
      </w:rPr>
    </w:lvl>
    <w:lvl w:ilvl="2" w:tplc="6452297A">
      <w:numFmt w:val="bullet"/>
      <w:lvlText w:val="•"/>
      <w:lvlJc w:val="left"/>
      <w:pPr>
        <w:ind w:left="2364" w:hanging="284"/>
      </w:pPr>
      <w:rPr>
        <w:rFonts w:hint="default"/>
        <w:lang w:val="it-IT" w:eastAsia="en-US" w:bidi="ar-SA"/>
      </w:rPr>
    </w:lvl>
    <w:lvl w:ilvl="3" w:tplc="8CC629BA">
      <w:numFmt w:val="bullet"/>
      <w:lvlText w:val="•"/>
      <w:lvlJc w:val="left"/>
      <w:pPr>
        <w:ind w:left="3346" w:hanging="284"/>
      </w:pPr>
      <w:rPr>
        <w:rFonts w:hint="default"/>
        <w:lang w:val="it-IT" w:eastAsia="en-US" w:bidi="ar-SA"/>
      </w:rPr>
    </w:lvl>
    <w:lvl w:ilvl="4" w:tplc="50BEEBB4">
      <w:numFmt w:val="bullet"/>
      <w:lvlText w:val="•"/>
      <w:lvlJc w:val="left"/>
      <w:pPr>
        <w:ind w:left="4328" w:hanging="284"/>
      </w:pPr>
      <w:rPr>
        <w:rFonts w:hint="default"/>
        <w:lang w:val="it-IT" w:eastAsia="en-US" w:bidi="ar-SA"/>
      </w:rPr>
    </w:lvl>
    <w:lvl w:ilvl="5" w:tplc="107E1A70">
      <w:numFmt w:val="bullet"/>
      <w:lvlText w:val="•"/>
      <w:lvlJc w:val="left"/>
      <w:pPr>
        <w:ind w:left="5310" w:hanging="284"/>
      </w:pPr>
      <w:rPr>
        <w:rFonts w:hint="default"/>
        <w:lang w:val="it-IT" w:eastAsia="en-US" w:bidi="ar-SA"/>
      </w:rPr>
    </w:lvl>
    <w:lvl w:ilvl="6" w:tplc="C07CE58A">
      <w:numFmt w:val="bullet"/>
      <w:lvlText w:val="•"/>
      <w:lvlJc w:val="left"/>
      <w:pPr>
        <w:ind w:left="6292" w:hanging="284"/>
      </w:pPr>
      <w:rPr>
        <w:rFonts w:hint="default"/>
        <w:lang w:val="it-IT" w:eastAsia="en-US" w:bidi="ar-SA"/>
      </w:rPr>
    </w:lvl>
    <w:lvl w:ilvl="7" w:tplc="7AF81692">
      <w:numFmt w:val="bullet"/>
      <w:lvlText w:val="•"/>
      <w:lvlJc w:val="left"/>
      <w:pPr>
        <w:ind w:left="7274" w:hanging="284"/>
      </w:pPr>
      <w:rPr>
        <w:rFonts w:hint="default"/>
        <w:lang w:val="it-IT" w:eastAsia="en-US" w:bidi="ar-SA"/>
      </w:rPr>
    </w:lvl>
    <w:lvl w:ilvl="8" w:tplc="53F4430C">
      <w:numFmt w:val="bullet"/>
      <w:lvlText w:val="•"/>
      <w:lvlJc w:val="left"/>
      <w:pPr>
        <w:ind w:left="8256" w:hanging="284"/>
      </w:pPr>
      <w:rPr>
        <w:rFonts w:hint="default"/>
        <w:lang w:val="it-IT" w:eastAsia="en-US" w:bidi="ar-SA"/>
      </w:rPr>
    </w:lvl>
  </w:abstractNum>
  <w:abstractNum w:abstractNumId="2">
    <w:nsid w:val="12F3229E"/>
    <w:multiLevelType w:val="hybridMultilevel"/>
    <w:tmpl w:val="8F5673CA"/>
    <w:lvl w:ilvl="0" w:tplc="056A24FC">
      <w:start w:val="4"/>
      <w:numFmt w:val="decimal"/>
      <w:lvlText w:val="%1."/>
      <w:lvlJc w:val="left"/>
      <w:pPr>
        <w:ind w:left="396" w:hanging="284"/>
      </w:pPr>
      <w:rPr>
        <w:rFonts w:ascii="Arial Narrow" w:eastAsia="Arial Narrow" w:hAnsi="Arial Narrow" w:cs="Arial Narrow" w:hint="default"/>
        <w:b/>
        <w:bCs/>
        <w:spacing w:val="0"/>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AF5166"/>
    <w:multiLevelType w:val="hybridMultilevel"/>
    <w:tmpl w:val="0332E592"/>
    <w:lvl w:ilvl="0" w:tplc="CF8EFE94">
      <w:start w:val="1"/>
      <w:numFmt w:val="decimal"/>
      <w:lvlText w:val="%1."/>
      <w:lvlJc w:val="left"/>
      <w:pPr>
        <w:ind w:left="395" w:hanging="284"/>
      </w:pPr>
      <w:rPr>
        <w:rFonts w:ascii="Arial Narrow" w:eastAsia="Arial Narrow" w:hAnsi="Arial Narrow" w:cs="Arial Narrow" w:hint="default"/>
        <w:spacing w:val="0"/>
        <w:w w:val="99"/>
        <w:sz w:val="24"/>
        <w:szCs w:val="24"/>
        <w:lang w:val="it-IT" w:eastAsia="en-US" w:bidi="ar-SA"/>
      </w:rPr>
    </w:lvl>
    <w:lvl w:ilvl="1" w:tplc="082A94F4">
      <w:numFmt w:val="bullet"/>
      <w:lvlText w:val="•"/>
      <w:lvlJc w:val="left"/>
      <w:pPr>
        <w:ind w:left="1382" w:hanging="284"/>
      </w:pPr>
      <w:rPr>
        <w:rFonts w:hint="default"/>
        <w:lang w:val="it-IT" w:eastAsia="en-US" w:bidi="ar-SA"/>
      </w:rPr>
    </w:lvl>
    <w:lvl w:ilvl="2" w:tplc="C3CAB458">
      <w:numFmt w:val="bullet"/>
      <w:lvlText w:val="•"/>
      <w:lvlJc w:val="left"/>
      <w:pPr>
        <w:ind w:left="2364" w:hanging="284"/>
      </w:pPr>
      <w:rPr>
        <w:rFonts w:hint="default"/>
        <w:lang w:val="it-IT" w:eastAsia="en-US" w:bidi="ar-SA"/>
      </w:rPr>
    </w:lvl>
    <w:lvl w:ilvl="3" w:tplc="08E0B9A6">
      <w:numFmt w:val="bullet"/>
      <w:lvlText w:val="•"/>
      <w:lvlJc w:val="left"/>
      <w:pPr>
        <w:ind w:left="3346" w:hanging="284"/>
      </w:pPr>
      <w:rPr>
        <w:rFonts w:hint="default"/>
        <w:lang w:val="it-IT" w:eastAsia="en-US" w:bidi="ar-SA"/>
      </w:rPr>
    </w:lvl>
    <w:lvl w:ilvl="4" w:tplc="BD24A88C">
      <w:numFmt w:val="bullet"/>
      <w:lvlText w:val="•"/>
      <w:lvlJc w:val="left"/>
      <w:pPr>
        <w:ind w:left="4328" w:hanging="284"/>
      </w:pPr>
      <w:rPr>
        <w:rFonts w:hint="default"/>
        <w:lang w:val="it-IT" w:eastAsia="en-US" w:bidi="ar-SA"/>
      </w:rPr>
    </w:lvl>
    <w:lvl w:ilvl="5" w:tplc="A7701E12">
      <w:numFmt w:val="bullet"/>
      <w:lvlText w:val="•"/>
      <w:lvlJc w:val="left"/>
      <w:pPr>
        <w:ind w:left="5310" w:hanging="284"/>
      </w:pPr>
      <w:rPr>
        <w:rFonts w:hint="default"/>
        <w:lang w:val="it-IT" w:eastAsia="en-US" w:bidi="ar-SA"/>
      </w:rPr>
    </w:lvl>
    <w:lvl w:ilvl="6" w:tplc="FA88FC1E">
      <w:numFmt w:val="bullet"/>
      <w:lvlText w:val="•"/>
      <w:lvlJc w:val="left"/>
      <w:pPr>
        <w:ind w:left="6292" w:hanging="284"/>
      </w:pPr>
      <w:rPr>
        <w:rFonts w:hint="default"/>
        <w:lang w:val="it-IT" w:eastAsia="en-US" w:bidi="ar-SA"/>
      </w:rPr>
    </w:lvl>
    <w:lvl w:ilvl="7" w:tplc="A4944BDE">
      <w:numFmt w:val="bullet"/>
      <w:lvlText w:val="•"/>
      <w:lvlJc w:val="left"/>
      <w:pPr>
        <w:ind w:left="7274" w:hanging="284"/>
      </w:pPr>
      <w:rPr>
        <w:rFonts w:hint="default"/>
        <w:lang w:val="it-IT" w:eastAsia="en-US" w:bidi="ar-SA"/>
      </w:rPr>
    </w:lvl>
    <w:lvl w:ilvl="8" w:tplc="DB481232">
      <w:numFmt w:val="bullet"/>
      <w:lvlText w:val="•"/>
      <w:lvlJc w:val="left"/>
      <w:pPr>
        <w:ind w:left="8256" w:hanging="284"/>
      </w:pPr>
      <w:rPr>
        <w:rFonts w:hint="default"/>
        <w:lang w:val="it-IT" w:eastAsia="en-US" w:bidi="ar-SA"/>
      </w:rPr>
    </w:lvl>
  </w:abstractNum>
  <w:abstractNum w:abstractNumId="4">
    <w:nsid w:val="1F357750"/>
    <w:multiLevelType w:val="hybridMultilevel"/>
    <w:tmpl w:val="342CD0D2"/>
    <w:lvl w:ilvl="0" w:tplc="8FECD0B8">
      <w:start w:val="1"/>
      <w:numFmt w:val="decimal"/>
      <w:lvlText w:val="%1."/>
      <w:lvlJc w:val="left"/>
      <w:pPr>
        <w:ind w:left="396" w:hanging="284"/>
      </w:pPr>
      <w:rPr>
        <w:rFonts w:ascii="Arial Narrow" w:eastAsia="Arial Narrow" w:hAnsi="Arial Narrow" w:cs="Arial Narrow" w:hint="default"/>
        <w:spacing w:val="0"/>
        <w:w w:val="99"/>
        <w:sz w:val="24"/>
        <w:szCs w:val="24"/>
        <w:lang w:val="it-IT" w:eastAsia="en-US" w:bidi="ar-SA"/>
      </w:rPr>
    </w:lvl>
    <w:lvl w:ilvl="1" w:tplc="BFA25804">
      <w:start w:val="1"/>
      <w:numFmt w:val="lowerLetter"/>
      <w:lvlText w:val="%2)"/>
      <w:lvlJc w:val="left"/>
      <w:pPr>
        <w:ind w:left="679" w:hanging="284"/>
      </w:pPr>
      <w:rPr>
        <w:rFonts w:ascii="Arial Narrow" w:eastAsia="Arial Narrow" w:hAnsi="Arial Narrow" w:cs="Arial Narrow" w:hint="default"/>
        <w:spacing w:val="0"/>
        <w:w w:val="99"/>
        <w:sz w:val="24"/>
        <w:szCs w:val="24"/>
        <w:lang w:val="it-IT" w:eastAsia="en-US" w:bidi="ar-SA"/>
      </w:rPr>
    </w:lvl>
    <w:lvl w:ilvl="2" w:tplc="18747288">
      <w:numFmt w:val="bullet"/>
      <w:lvlText w:val="•"/>
      <w:lvlJc w:val="left"/>
      <w:pPr>
        <w:ind w:left="1740" w:hanging="284"/>
      </w:pPr>
      <w:rPr>
        <w:rFonts w:hint="default"/>
        <w:lang w:val="it-IT" w:eastAsia="en-US" w:bidi="ar-SA"/>
      </w:rPr>
    </w:lvl>
    <w:lvl w:ilvl="3" w:tplc="2A8CB00A">
      <w:numFmt w:val="bullet"/>
      <w:lvlText w:val="•"/>
      <w:lvlJc w:val="left"/>
      <w:pPr>
        <w:ind w:left="2800" w:hanging="284"/>
      </w:pPr>
      <w:rPr>
        <w:rFonts w:hint="default"/>
        <w:lang w:val="it-IT" w:eastAsia="en-US" w:bidi="ar-SA"/>
      </w:rPr>
    </w:lvl>
    <w:lvl w:ilvl="4" w:tplc="DC3A5DB0">
      <w:numFmt w:val="bullet"/>
      <w:lvlText w:val="•"/>
      <w:lvlJc w:val="left"/>
      <w:pPr>
        <w:ind w:left="3860" w:hanging="284"/>
      </w:pPr>
      <w:rPr>
        <w:rFonts w:hint="default"/>
        <w:lang w:val="it-IT" w:eastAsia="en-US" w:bidi="ar-SA"/>
      </w:rPr>
    </w:lvl>
    <w:lvl w:ilvl="5" w:tplc="8994631C">
      <w:numFmt w:val="bullet"/>
      <w:lvlText w:val="•"/>
      <w:lvlJc w:val="left"/>
      <w:pPr>
        <w:ind w:left="4920" w:hanging="284"/>
      </w:pPr>
      <w:rPr>
        <w:rFonts w:hint="default"/>
        <w:lang w:val="it-IT" w:eastAsia="en-US" w:bidi="ar-SA"/>
      </w:rPr>
    </w:lvl>
    <w:lvl w:ilvl="6" w:tplc="996E9E16">
      <w:numFmt w:val="bullet"/>
      <w:lvlText w:val="•"/>
      <w:lvlJc w:val="left"/>
      <w:pPr>
        <w:ind w:left="5980" w:hanging="284"/>
      </w:pPr>
      <w:rPr>
        <w:rFonts w:hint="default"/>
        <w:lang w:val="it-IT" w:eastAsia="en-US" w:bidi="ar-SA"/>
      </w:rPr>
    </w:lvl>
    <w:lvl w:ilvl="7" w:tplc="62887460">
      <w:numFmt w:val="bullet"/>
      <w:lvlText w:val="•"/>
      <w:lvlJc w:val="left"/>
      <w:pPr>
        <w:ind w:left="7040" w:hanging="284"/>
      </w:pPr>
      <w:rPr>
        <w:rFonts w:hint="default"/>
        <w:lang w:val="it-IT" w:eastAsia="en-US" w:bidi="ar-SA"/>
      </w:rPr>
    </w:lvl>
    <w:lvl w:ilvl="8" w:tplc="217A8978">
      <w:numFmt w:val="bullet"/>
      <w:lvlText w:val="•"/>
      <w:lvlJc w:val="left"/>
      <w:pPr>
        <w:ind w:left="8100" w:hanging="284"/>
      </w:pPr>
      <w:rPr>
        <w:rFonts w:hint="default"/>
        <w:lang w:val="it-IT" w:eastAsia="en-US" w:bidi="ar-SA"/>
      </w:rPr>
    </w:lvl>
  </w:abstractNum>
  <w:abstractNum w:abstractNumId="5">
    <w:nsid w:val="2C626F48"/>
    <w:multiLevelType w:val="hybridMultilevel"/>
    <w:tmpl w:val="F306CAA4"/>
    <w:lvl w:ilvl="0" w:tplc="9CAE276A">
      <w:start w:val="1"/>
      <w:numFmt w:val="decimal"/>
      <w:lvlText w:val="%1."/>
      <w:lvlJc w:val="left"/>
      <w:pPr>
        <w:ind w:left="395" w:hanging="284"/>
      </w:pPr>
      <w:rPr>
        <w:rFonts w:ascii="Arial Narrow" w:eastAsia="Arial Narrow" w:hAnsi="Arial Narrow" w:cs="Arial Narrow" w:hint="default"/>
        <w:spacing w:val="0"/>
        <w:w w:val="99"/>
        <w:sz w:val="24"/>
        <w:szCs w:val="24"/>
        <w:lang w:val="it-IT" w:eastAsia="en-US" w:bidi="ar-SA"/>
      </w:rPr>
    </w:lvl>
    <w:lvl w:ilvl="1" w:tplc="78805BBA">
      <w:numFmt w:val="bullet"/>
      <w:lvlText w:val="•"/>
      <w:lvlJc w:val="left"/>
      <w:pPr>
        <w:ind w:left="1382" w:hanging="284"/>
      </w:pPr>
      <w:rPr>
        <w:rFonts w:hint="default"/>
        <w:lang w:val="it-IT" w:eastAsia="en-US" w:bidi="ar-SA"/>
      </w:rPr>
    </w:lvl>
    <w:lvl w:ilvl="2" w:tplc="8362D406">
      <w:numFmt w:val="bullet"/>
      <w:lvlText w:val="•"/>
      <w:lvlJc w:val="left"/>
      <w:pPr>
        <w:ind w:left="2364" w:hanging="284"/>
      </w:pPr>
      <w:rPr>
        <w:rFonts w:hint="default"/>
        <w:lang w:val="it-IT" w:eastAsia="en-US" w:bidi="ar-SA"/>
      </w:rPr>
    </w:lvl>
    <w:lvl w:ilvl="3" w:tplc="65E2FC9E">
      <w:numFmt w:val="bullet"/>
      <w:lvlText w:val="•"/>
      <w:lvlJc w:val="left"/>
      <w:pPr>
        <w:ind w:left="3346" w:hanging="284"/>
      </w:pPr>
      <w:rPr>
        <w:rFonts w:hint="default"/>
        <w:lang w:val="it-IT" w:eastAsia="en-US" w:bidi="ar-SA"/>
      </w:rPr>
    </w:lvl>
    <w:lvl w:ilvl="4" w:tplc="F3C091B6">
      <w:numFmt w:val="bullet"/>
      <w:lvlText w:val="•"/>
      <w:lvlJc w:val="left"/>
      <w:pPr>
        <w:ind w:left="4328" w:hanging="284"/>
      </w:pPr>
      <w:rPr>
        <w:rFonts w:hint="default"/>
        <w:lang w:val="it-IT" w:eastAsia="en-US" w:bidi="ar-SA"/>
      </w:rPr>
    </w:lvl>
    <w:lvl w:ilvl="5" w:tplc="848A1A5E">
      <w:numFmt w:val="bullet"/>
      <w:lvlText w:val="•"/>
      <w:lvlJc w:val="left"/>
      <w:pPr>
        <w:ind w:left="5310" w:hanging="284"/>
      </w:pPr>
      <w:rPr>
        <w:rFonts w:hint="default"/>
        <w:lang w:val="it-IT" w:eastAsia="en-US" w:bidi="ar-SA"/>
      </w:rPr>
    </w:lvl>
    <w:lvl w:ilvl="6" w:tplc="08589C5E">
      <w:numFmt w:val="bullet"/>
      <w:lvlText w:val="•"/>
      <w:lvlJc w:val="left"/>
      <w:pPr>
        <w:ind w:left="6292" w:hanging="284"/>
      </w:pPr>
      <w:rPr>
        <w:rFonts w:hint="default"/>
        <w:lang w:val="it-IT" w:eastAsia="en-US" w:bidi="ar-SA"/>
      </w:rPr>
    </w:lvl>
    <w:lvl w:ilvl="7" w:tplc="590EE814">
      <w:numFmt w:val="bullet"/>
      <w:lvlText w:val="•"/>
      <w:lvlJc w:val="left"/>
      <w:pPr>
        <w:ind w:left="7274" w:hanging="284"/>
      </w:pPr>
      <w:rPr>
        <w:rFonts w:hint="default"/>
        <w:lang w:val="it-IT" w:eastAsia="en-US" w:bidi="ar-SA"/>
      </w:rPr>
    </w:lvl>
    <w:lvl w:ilvl="8" w:tplc="05BC6E88">
      <w:numFmt w:val="bullet"/>
      <w:lvlText w:val="•"/>
      <w:lvlJc w:val="left"/>
      <w:pPr>
        <w:ind w:left="8256" w:hanging="284"/>
      </w:pPr>
      <w:rPr>
        <w:rFonts w:hint="default"/>
        <w:lang w:val="it-IT" w:eastAsia="en-US" w:bidi="ar-SA"/>
      </w:rPr>
    </w:lvl>
  </w:abstractNum>
  <w:abstractNum w:abstractNumId="6">
    <w:nsid w:val="2EA82996"/>
    <w:multiLevelType w:val="hybridMultilevel"/>
    <w:tmpl w:val="49B63E8A"/>
    <w:lvl w:ilvl="0" w:tplc="872ACF76">
      <w:start w:val="1"/>
      <w:numFmt w:val="decimal"/>
      <w:lvlText w:val="%1."/>
      <w:lvlJc w:val="left"/>
      <w:pPr>
        <w:ind w:left="396" w:hanging="284"/>
        <w:jc w:val="right"/>
      </w:pPr>
      <w:rPr>
        <w:rFonts w:hint="default"/>
        <w:spacing w:val="0"/>
        <w:w w:val="99"/>
        <w:lang w:val="it-IT" w:eastAsia="en-US" w:bidi="ar-SA"/>
      </w:rPr>
    </w:lvl>
    <w:lvl w:ilvl="1" w:tplc="9410BF9C">
      <w:numFmt w:val="bullet"/>
      <w:lvlText w:val="•"/>
      <w:lvlJc w:val="left"/>
      <w:pPr>
        <w:ind w:left="1382" w:hanging="284"/>
      </w:pPr>
      <w:rPr>
        <w:rFonts w:hint="default"/>
        <w:lang w:val="it-IT" w:eastAsia="en-US" w:bidi="ar-SA"/>
      </w:rPr>
    </w:lvl>
    <w:lvl w:ilvl="2" w:tplc="634AA59A">
      <w:numFmt w:val="bullet"/>
      <w:lvlText w:val="•"/>
      <w:lvlJc w:val="left"/>
      <w:pPr>
        <w:ind w:left="2364" w:hanging="284"/>
      </w:pPr>
      <w:rPr>
        <w:rFonts w:hint="default"/>
        <w:lang w:val="it-IT" w:eastAsia="en-US" w:bidi="ar-SA"/>
      </w:rPr>
    </w:lvl>
    <w:lvl w:ilvl="3" w:tplc="AE0C959E">
      <w:numFmt w:val="bullet"/>
      <w:lvlText w:val="•"/>
      <w:lvlJc w:val="left"/>
      <w:pPr>
        <w:ind w:left="3346" w:hanging="284"/>
      </w:pPr>
      <w:rPr>
        <w:rFonts w:hint="default"/>
        <w:lang w:val="it-IT" w:eastAsia="en-US" w:bidi="ar-SA"/>
      </w:rPr>
    </w:lvl>
    <w:lvl w:ilvl="4" w:tplc="508A11B4">
      <w:numFmt w:val="bullet"/>
      <w:lvlText w:val="•"/>
      <w:lvlJc w:val="left"/>
      <w:pPr>
        <w:ind w:left="4328" w:hanging="284"/>
      </w:pPr>
      <w:rPr>
        <w:rFonts w:hint="default"/>
        <w:lang w:val="it-IT" w:eastAsia="en-US" w:bidi="ar-SA"/>
      </w:rPr>
    </w:lvl>
    <w:lvl w:ilvl="5" w:tplc="9326962A">
      <w:numFmt w:val="bullet"/>
      <w:lvlText w:val="•"/>
      <w:lvlJc w:val="left"/>
      <w:pPr>
        <w:ind w:left="5310" w:hanging="284"/>
      </w:pPr>
      <w:rPr>
        <w:rFonts w:hint="default"/>
        <w:lang w:val="it-IT" w:eastAsia="en-US" w:bidi="ar-SA"/>
      </w:rPr>
    </w:lvl>
    <w:lvl w:ilvl="6" w:tplc="77EC0FD8">
      <w:numFmt w:val="bullet"/>
      <w:lvlText w:val="•"/>
      <w:lvlJc w:val="left"/>
      <w:pPr>
        <w:ind w:left="6292" w:hanging="284"/>
      </w:pPr>
      <w:rPr>
        <w:rFonts w:hint="default"/>
        <w:lang w:val="it-IT" w:eastAsia="en-US" w:bidi="ar-SA"/>
      </w:rPr>
    </w:lvl>
    <w:lvl w:ilvl="7" w:tplc="51A8F1D2">
      <w:numFmt w:val="bullet"/>
      <w:lvlText w:val="•"/>
      <w:lvlJc w:val="left"/>
      <w:pPr>
        <w:ind w:left="7274" w:hanging="284"/>
      </w:pPr>
      <w:rPr>
        <w:rFonts w:hint="default"/>
        <w:lang w:val="it-IT" w:eastAsia="en-US" w:bidi="ar-SA"/>
      </w:rPr>
    </w:lvl>
    <w:lvl w:ilvl="8" w:tplc="A4362F6E">
      <w:numFmt w:val="bullet"/>
      <w:lvlText w:val="•"/>
      <w:lvlJc w:val="left"/>
      <w:pPr>
        <w:ind w:left="8256" w:hanging="284"/>
      </w:pPr>
      <w:rPr>
        <w:rFonts w:hint="default"/>
        <w:lang w:val="it-IT" w:eastAsia="en-US" w:bidi="ar-SA"/>
      </w:rPr>
    </w:lvl>
  </w:abstractNum>
  <w:abstractNum w:abstractNumId="7">
    <w:nsid w:val="349A3B8E"/>
    <w:multiLevelType w:val="hybridMultilevel"/>
    <w:tmpl w:val="FEF6BC7E"/>
    <w:lvl w:ilvl="0" w:tplc="D5583F82">
      <w:start w:val="1"/>
      <w:numFmt w:val="decimal"/>
      <w:lvlText w:val="%1."/>
      <w:lvlJc w:val="left"/>
      <w:pPr>
        <w:ind w:left="395" w:hanging="284"/>
      </w:pPr>
      <w:rPr>
        <w:rFonts w:ascii="Arial Narrow" w:eastAsia="Arial Narrow" w:hAnsi="Arial Narrow" w:cs="Arial Narrow" w:hint="default"/>
        <w:spacing w:val="0"/>
        <w:w w:val="99"/>
        <w:sz w:val="24"/>
        <w:szCs w:val="24"/>
        <w:lang w:val="it-IT" w:eastAsia="en-US" w:bidi="ar-SA"/>
      </w:rPr>
    </w:lvl>
    <w:lvl w:ilvl="1" w:tplc="BE543A1E">
      <w:numFmt w:val="bullet"/>
      <w:lvlText w:val="•"/>
      <w:lvlJc w:val="left"/>
      <w:pPr>
        <w:ind w:left="1382" w:hanging="284"/>
      </w:pPr>
      <w:rPr>
        <w:rFonts w:hint="default"/>
        <w:lang w:val="it-IT" w:eastAsia="en-US" w:bidi="ar-SA"/>
      </w:rPr>
    </w:lvl>
    <w:lvl w:ilvl="2" w:tplc="1A241746">
      <w:numFmt w:val="bullet"/>
      <w:lvlText w:val="•"/>
      <w:lvlJc w:val="left"/>
      <w:pPr>
        <w:ind w:left="2364" w:hanging="284"/>
      </w:pPr>
      <w:rPr>
        <w:rFonts w:hint="default"/>
        <w:lang w:val="it-IT" w:eastAsia="en-US" w:bidi="ar-SA"/>
      </w:rPr>
    </w:lvl>
    <w:lvl w:ilvl="3" w:tplc="4F3E970E">
      <w:numFmt w:val="bullet"/>
      <w:lvlText w:val="•"/>
      <w:lvlJc w:val="left"/>
      <w:pPr>
        <w:ind w:left="3346" w:hanging="284"/>
      </w:pPr>
      <w:rPr>
        <w:rFonts w:hint="default"/>
        <w:lang w:val="it-IT" w:eastAsia="en-US" w:bidi="ar-SA"/>
      </w:rPr>
    </w:lvl>
    <w:lvl w:ilvl="4" w:tplc="86C6C2DC">
      <w:numFmt w:val="bullet"/>
      <w:lvlText w:val="•"/>
      <w:lvlJc w:val="left"/>
      <w:pPr>
        <w:ind w:left="4328" w:hanging="284"/>
      </w:pPr>
      <w:rPr>
        <w:rFonts w:hint="default"/>
        <w:lang w:val="it-IT" w:eastAsia="en-US" w:bidi="ar-SA"/>
      </w:rPr>
    </w:lvl>
    <w:lvl w:ilvl="5" w:tplc="2A5A4004">
      <w:numFmt w:val="bullet"/>
      <w:lvlText w:val="•"/>
      <w:lvlJc w:val="left"/>
      <w:pPr>
        <w:ind w:left="5310" w:hanging="284"/>
      </w:pPr>
      <w:rPr>
        <w:rFonts w:hint="default"/>
        <w:lang w:val="it-IT" w:eastAsia="en-US" w:bidi="ar-SA"/>
      </w:rPr>
    </w:lvl>
    <w:lvl w:ilvl="6" w:tplc="3EE09D4A">
      <w:numFmt w:val="bullet"/>
      <w:lvlText w:val="•"/>
      <w:lvlJc w:val="left"/>
      <w:pPr>
        <w:ind w:left="6292" w:hanging="284"/>
      </w:pPr>
      <w:rPr>
        <w:rFonts w:hint="default"/>
        <w:lang w:val="it-IT" w:eastAsia="en-US" w:bidi="ar-SA"/>
      </w:rPr>
    </w:lvl>
    <w:lvl w:ilvl="7" w:tplc="9FEA6E58">
      <w:numFmt w:val="bullet"/>
      <w:lvlText w:val="•"/>
      <w:lvlJc w:val="left"/>
      <w:pPr>
        <w:ind w:left="7274" w:hanging="284"/>
      </w:pPr>
      <w:rPr>
        <w:rFonts w:hint="default"/>
        <w:lang w:val="it-IT" w:eastAsia="en-US" w:bidi="ar-SA"/>
      </w:rPr>
    </w:lvl>
    <w:lvl w:ilvl="8" w:tplc="838634AA">
      <w:numFmt w:val="bullet"/>
      <w:lvlText w:val="•"/>
      <w:lvlJc w:val="left"/>
      <w:pPr>
        <w:ind w:left="8256" w:hanging="284"/>
      </w:pPr>
      <w:rPr>
        <w:rFonts w:hint="default"/>
        <w:lang w:val="it-IT" w:eastAsia="en-US" w:bidi="ar-SA"/>
      </w:rPr>
    </w:lvl>
  </w:abstractNum>
  <w:abstractNum w:abstractNumId="8">
    <w:nsid w:val="37B3160D"/>
    <w:multiLevelType w:val="hybridMultilevel"/>
    <w:tmpl w:val="510CCA62"/>
    <w:lvl w:ilvl="0" w:tplc="9D6265C2">
      <w:start w:val="5"/>
      <w:numFmt w:val="decimal"/>
      <w:lvlText w:val="%1."/>
      <w:lvlJc w:val="left"/>
      <w:pPr>
        <w:ind w:left="396" w:hanging="284"/>
      </w:pPr>
      <w:rPr>
        <w:rFonts w:ascii="Arial Narrow" w:eastAsia="Arial Narrow" w:hAnsi="Arial Narrow" w:cs="Arial Narrow" w:hint="default"/>
        <w:spacing w:val="0"/>
        <w:w w:val="99"/>
        <w:sz w:val="24"/>
        <w:szCs w:val="24"/>
        <w:lang w:val="it-IT" w:eastAsia="en-US" w:bidi="ar-SA"/>
      </w:rPr>
    </w:lvl>
    <w:lvl w:ilvl="1" w:tplc="253AA026">
      <w:numFmt w:val="bullet"/>
      <w:lvlText w:val="•"/>
      <w:lvlJc w:val="left"/>
      <w:pPr>
        <w:ind w:left="1382" w:hanging="284"/>
      </w:pPr>
      <w:rPr>
        <w:rFonts w:hint="default"/>
        <w:lang w:val="it-IT" w:eastAsia="en-US" w:bidi="ar-SA"/>
      </w:rPr>
    </w:lvl>
    <w:lvl w:ilvl="2" w:tplc="667AF718">
      <w:numFmt w:val="bullet"/>
      <w:lvlText w:val="•"/>
      <w:lvlJc w:val="left"/>
      <w:pPr>
        <w:ind w:left="2364" w:hanging="284"/>
      </w:pPr>
      <w:rPr>
        <w:rFonts w:hint="default"/>
        <w:lang w:val="it-IT" w:eastAsia="en-US" w:bidi="ar-SA"/>
      </w:rPr>
    </w:lvl>
    <w:lvl w:ilvl="3" w:tplc="E32EE728">
      <w:numFmt w:val="bullet"/>
      <w:lvlText w:val="•"/>
      <w:lvlJc w:val="left"/>
      <w:pPr>
        <w:ind w:left="3346" w:hanging="284"/>
      </w:pPr>
      <w:rPr>
        <w:rFonts w:hint="default"/>
        <w:lang w:val="it-IT" w:eastAsia="en-US" w:bidi="ar-SA"/>
      </w:rPr>
    </w:lvl>
    <w:lvl w:ilvl="4" w:tplc="9CF2745C">
      <w:numFmt w:val="bullet"/>
      <w:lvlText w:val="•"/>
      <w:lvlJc w:val="left"/>
      <w:pPr>
        <w:ind w:left="4328" w:hanging="284"/>
      </w:pPr>
      <w:rPr>
        <w:rFonts w:hint="default"/>
        <w:lang w:val="it-IT" w:eastAsia="en-US" w:bidi="ar-SA"/>
      </w:rPr>
    </w:lvl>
    <w:lvl w:ilvl="5" w:tplc="8DD6C8F8">
      <w:numFmt w:val="bullet"/>
      <w:lvlText w:val="•"/>
      <w:lvlJc w:val="left"/>
      <w:pPr>
        <w:ind w:left="5310" w:hanging="284"/>
      </w:pPr>
      <w:rPr>
        <w:rFonts w:hint="default"/>
        <w:lang w:val="it-IT" w:eastAsia="en-US" w:bidi="ar-SA"/>
      </w:rPr>
    </w:lvl>
    <w:lvl w:ilvl="6" w:tplc="69B4905E">
      <w:numFmt w:val="bullet"/>
      <w:lvlText w:val="•"/>
      <w:lvlJc w:val="left"/>
      <w:pPr>
        <w:ind w:left="6292" w:hanging="284"/>
      </w:pPr>
      <w:rPr>
        <w:rFonts w:hint="default"/>
        <w:lang w:val="it-IT" w:eastAsia="en-US" w:bidi="ar-SA"/>
      </w:rPr>
    </w:lvl>
    <w:lvl w:ilvl="7" w:tplc="0ED09E9A">
      <w:numFmt w:val="bullet"/>
      <w:lvlText w:val="•"/>
      <w:lvlJc w:val="left"/>
      <w:pPr>
        <w:ind w:left="7274" w:hanging="284"/>
      </w:pPr>
      <w:rPr>
        <w:rFonts w:hint="default"/>
        <w:lang w:val="it-IT" w:eastAsia="en-US" w:bidi="ar-SA"/>
      </w:rPr>
    </w:lvl>
    <w:lvl w:ilvl="8" w:tplc="F2868202">
      <w:numFmt w:val="bullet"/>
      <w:lvlText w:val="•"/>
      <w:lvlJc w:val="left"/>
      <w:pPr>
        <w:ind w:left="8256" w:hanging="284"/>
      </w:pPr>
      <w:rPr>
        <w:rFonts w:hint="default"/>
        <w:lang w:val="it-IT" w:eastAsia="en-US" w:bidi="ar-SA"/>
      </w:rPr>
    </w:lvl>
  </w:abstractNum>
  <w:abstractNum w:abstractNumId="9">
    <w:nsid w:val="41837E2C"/>
    <w:multiLevelType w:val="hybridMultilevel"/>
    <w:tmpl w:val="4E6A970E"/>
    <w:lvl w:ilvl="0" w:tplc="A2287CD0">
      <w:start w:val="1"/>
      <w:numFmt w:val="decimal"/>
      <w:lvlText w:val="%1."/>
      <w:lvlJc w:val="left"/>
      <w:pPr>
        <w:ind w:left="396" w:hanging="284"/>
      </w:pPr>
      <w:rPr>
        <w:rFonts w:ascii="Arial Narrow" w:eastAsia="Arial Narrow" w:hAnsi="Arial Narrow" w:cs="Arial Narrow" w:hint="default"/>
        <w:spacing w:val="0"/>
        <w:w w:val="99"/>
        <w:sz w:val="24"/>
        <w:szCs w:val="24"/>
        <w:lang w:val="it-IT" w:eastAsia="en-US" w:bidi="ar-SA"/>
      </w:rPr>
    </w:lvl>
    <w:lvl w:ilvl="1" w:tplc="D728B1A6">
      <w:numFmt w:val="bullet"/>
      <w:lvlText w:val="•"/>
      <w:lvlJc w:val="left"/>
      <w:pPr>
        <w:ind w:left="1382" w:hanging="284"/>
      </w:pPr>
      <w:rPr>
        <w:rFonts w:hint="default"/>
        <w:lang w:val="it-IT" w:eastAsia="en-US" w:bidi="ar-SA"/>
      </w:rPr>
    </w:lvl>
    <w:lvl w:ilvl="2" w:tplc="E36054CC">
      <w:numFmt w:val="bullet"/>
      <w:lvlText w:val="•"/>
      <w:lvlJc w:val="left"/>
      <w:pPr>
        <w:ind w:left="2364" w:hanging="284"/>
      </w:pPr>
      <w:rPr>
        <w:rFonts w:hint="default"/>
        <w:lang w:val="it-IT" w:eastAsia="en-US" w:bidi="ar-SA"/>
      </w:rPr>
    </w:lvl>
    <w:lvl w:ilvl="3" w:tplc="ACFA63E8">
      <w:numFmt w:val="bullet"/>
      <w:lvlText w:val="•"/>
      <w:lvlJc w:val="left"/>
      <w:pPr>
        <w:ind w:left="3346" w:hanging="284"/>
      </w:pPr>
      <w:rPr>
        <w:rFonts w:hint="default"/>
        <w:lang w:val="it-IT" w:eastAsia="en-US" w:bidi="ar-SA"/>
      </w:rPr>
    </w:lvl>
    <w:lvl w:ilvl="4" w:tplc="2006DCCE">
      <w:numFmt w:val="bullet"/>
      <w:lvlText w:val="•"/>
      <w:lvlJc w:val="left"/>
      <w:pPr>
        <w:ind w:left="4328" w:hanging="284"/>
      </w:pPr>
      <w:rPr>
        <w:rFonts w:hint="default"/>
        <w:lang w:val="it-IT" w:eastAsia="en-US" w:bidi="ar-SA"/>
      </w:rPr>
    </w:lvl>
    <w:lvl w:ilvl="5" w:tplc="48FC4BBC">
      <w:numFmt w:val="bullet"/>
      <w:lvlText w:val="•"/>
      <w:lvlJc w:val="left"/>
      <w:pPr>
        <w:ind w:left="5310" w:hanging="284"/>
      </w:pPr>
      <w:rPr>
        <w:rFonts w:hint="default"/>
        <w:lang w:val="it-IT" w:eastAsia="en-US" w:bidi="ar-SA"/>
      </w:rPr>
    </w:lvl>
    <w:lvl w:ilvl="6" w:tplc="CAA23EBA">
      <w:numFmt w:val="bullet"/>
      <w:lvlText w:val="•"/>
      <w:lvlJc w:val="left"/>
      <w:pPr>
        <w:ind w:left="6292" w:hanging="284"/>
      </w:pPr>
      <w:rPr>
        <w:rFonts w:hint="default"/>
        <w:lang w:val="it-IT" w:eastAsia="en-US" w:bidi="ar-SA"/>
      </w:rPr>
    </w:lvl>
    <w:lvl w:ilvl="7" w:tplc="D782427C">
      <w:numFmt w:val="bullet"/>
      <w:lvlText w:val="•"/>
      <w:lvlJc w:val="left"/>
      <w:pPr>
        <w:ind w:left="7274" w:hanging="284"/>
      </w:pPr>
      <w:rPr>
        <w:rFonts w:hint="default"/>
        <w:lang w:val="it-IT" w:eastAsia="en-US" w:bidi="ar-SA"/>
      </w:rPr>
    </w:lvl>
    <w:lvl w:ilvl="8" w:tplc="E6443AFE">
      <w:numFmt w:val="bullet"/>
      <w:lvlText w:val="•"/>
      <w:lvlJc w:val="left"/>
      <w:pPr>
        <w:ind w:left="8256" w:hanging="284"/>
      </w:pPr>
      <w:rPr>
        <w:rFonts w:hint="default"/>
        <w:lang w:val="it-IT" w:eastAsia="en-US" w:bidi="ar-SA"/>
      </w:rPr>
    </w:lvl>
  </w:abstractNum>
  <w:abstractNum w:abstractNumId="10">
    <w:nsid w:val="453A07B2"/>
    <w:multiLevelType w:val="hybridMultilevel"/>
    <w:tmpl w:val="B6F8E564"/>
    <w:lvl w:ilvl="0" w:tplc="EE0A9132">
      <w:start w:val="1"/>
      <w:numFmt w:val="decimal"/>
      <w:lvlText w:val="%1."/>
      <w:lvlJc w:val="left"/>
      <w:pPr>
        <w:ind w:left="396" w:hanging="284"/>
      </w:pPr>
      <w:rPr>
        <w:rFonts w:ascii="Arial Narrow" w:eastAsia="Arial Narrow" w:hAnsi="Arial Narrow" w:cs="Arial Narrow" w:hint="default"/>
        <w:b/>
        <w:bCs/>
        <w:spacing w:val="0"/>
        <w:w w:val="99"/>
        <w:sz w:val="24"/>
        <w:szCs w:val="24"/>
        <w:lang w:val="it-IT" w:eastAsia="en-US" w:bidi="ar-SA"/>
      </w:rPr>
    </w:lvl>
    <w:lvl w:ilvl="1" w:tplc="A240D938">
      <w:numFmt w:val="bullet"/>
      <w:lvlText w:val=""/>
      <w:lvlJc w:val="left"/>
      <w:pPr>
        <w:ind w:left="679" w:hanging="284"/>
      </w:pPr>
      <w:rPr>
        <w:rFonts w:ascii="Symbol" w:eastAsia="Symbol" w:hAnsi="Symbol" w:cs="Symbol" w:hint="default"/>
        <w:w w:val="99"/>
        <w:sz w:val="24"/>
        <w:szCs w:val="24"/>
        <w:lang w:val="it-IT" w:eastAsia="en-US" w:bidi="ar-SA"/>
      </w:rPr>
    </w:lvl>
    <w:lvl w:ilvl="2" w:tplc="C8948EA2">
      <w:numFmt w:val="bullet"/>
      <w:lvlText w:val="•"/>
      <w:lvlJc w:val="left"/>
      <w:pPr>
        <w:ind w:left="820" w:hanging="284"/>
      </w:pPr>
      <w:rPr>
        <w:rFonts w:hint="default"/>
        <w:lang w:val="it-IT" w:eastAsia="en-US" w:bidi="ar-SA"/>
      </w:rPr>
    </w:lvl>
    <w:lvl w:ilvl="3" w:tplc="62CEF0AC">
      <w:numFmt w:val="bullet"/>
      <w:lvlText w:val="•"/>
      <w:lvlJc w:val="left"/>
      <w:pPr>
        <w:ind w:left="1995" w:hanging="284"/>
      </w:pPr>
      <w:rPr>
        <w:rFonts w:hint="default"/>
        <w:lang w:val="it-IT" w:eastAsia="en-US" w:bidi="ar-SA"/>
      </w:rPr>
    </w:lvl>
    <w:lvl w:ilvl="4" w:tplc="81D07224">
      <w:numFmt w:val="bullet"/>
      <w:lvlText w:val="•"/>
      <w:lvlJc w:val="left"/>
      <w:pPr>
        <w:ind w:left="3170" w:hanging="284"/>
      </w:pPr>
      <w:rPr>
        <w:rFonts w:hint="default"/>
        <w:lang w:val="it-IT" w:eastAsia="en-US" w:bidi="ar-SA"/>
      </w:rPr>
    </w:lvl>
    <w:lvl w:ilvl="5" w:tplc="3AB0E766">
      <w:numFmt w:val="bullet"/>
      <w:lvlText w:val="•"/>
      <w:lvlJc w:val="left"/>
      <w:pPr>
        <w:ind w:left="4345" w:hanging="284"/>
      </w:pPr>
      <w:rPr>
        <w:rFonts w:hint="default"/>
        <w:lang w:val="it-IT" w:eastAsia="en-US" w:bidi="ar-SA"/>
      </w:rPr>
    </w:lvl>
    <w:lvl w:ilvl="6" w:tplc="DAF8DF24">
      <w:numFmt w:val="bullet"/>
      <w:lvlText w:val="•"/>
      <w:lvlJc w:val="left"/>
      <w:pPr>
        <w:ind w:left="5520" w:hanging="284"/>
      </w:pPr>
      <w:rPr>
        <w:rFonts w:hint="default"/>
        <w:lang w:val="it-IT" w:eastAsia="en-US" w:bidi="ar-SA"/>
      </w:rPr>
    </w:lvl>
    <w:lvl w:ilvl="7" w:tplc="E208E394">
      <w:numFmt w:val="bullet"/>
      <w:lvlText w:val="•"/>
      <w:lvlJc w:val="left"/>
      <w:pPr>
        <w:ind w:left="6695" w:hanging="284"/>
      </w:pPr>
      <w:rPr>
        <w:rFonts w:hint="default"/>
        <w:lang w:val="it-IT" w:eastAsia="en-US" w:bidi="ar-SA"/>
      </w:rPr>
    </w:lvl>
    <w:lvl w:ilvl="8" w:tplc="34BA4B44">
      <w:numFmt w:val="bullet"/>
      <w:lvlText w:val="•"/>
      <w:lvlJc w:val="left"/>
      <w:pPr>
        <w:ind w:left="7870" w:hanging="284"/>
      </w:pPr>
      <w:rPr>
        <w:rFonts w:hint="default"/>
        <w:lang w:val="it-IT" w:eastAsia="en-US" w:bidi="ar-SA"/>
      </w:rPr>
    </w:lvl>
  </w:abstractNum>
  <w:abstractNum w:abstractNumId="11">
    <w:nsid w:val="46D63F9E"/>
    <w:multiLevelType w:val="hybridMultilevel"/>
    <w:tmpl w:val="9BE2AE3C"/>
    <w:lvl w:ilvl="0" w:tplc="D43EEEFC">
      <w:start w:val="1"/>
      <w:numFmt w:val="decimal"/>
      <w:lvlText w:val="%1."/>
      <w:lvlJc w:val="left"/>
      <w:pPr>
        <w:ind w:left="396" w:hanging="284"/>
      </w:pPr>
      <w:rPr>
        <w:rFonts w:ascii="Arial Narrow" w:eastAsia="Arial Narrow" w:hAnsi="Arial Narrow" w:cs="Arial Narrow" w:hint="default"/>
        <w:spacing w:val="0"/>
        <w:w w:val="99"/>
        <w:sz w:val="24"/>
        <w:szCs w:val="24"/>
        <w:lang w:val="it-IT" w:eastAsia="en-US" w:bidi="ar-SA"/>
      </w:rPr>
    </w:lvl>
    <w:lvl w:ilvl="1" w:tplc="F3BE5B16">
      <w:numFmt w:val="bullet"/>
      <w:lvlText w:val=""/>
      <w:lvlJc w:val="left"/>
      <w:pPr>
        <w:ind w:left="679" w:hanging="284"/>
      </w:pPr>
      <w:rPr>
        <w:rFonts w:ascii="Symbol" w:eastAsia="Symbol" w:hAnsi="Symbol" w:cs="Symbol" w:hint="default"/>
        <w:w w:val="99"/>
        <w:sz w:val="24"/>
        <w:szCs w:val="24"/>
        <w:lang w:val="it-IT" w:eastAsia="en-US" w:bidi="ar-SA"/>
      </w:rPr>
    </w:lvl>
    <w:lvl w:ilvl="2" w:tplc="C7CC7A64">
      <w:numFmt w:val="bullet"/>
      <w:lvlText w:val="•"/>
      <w:lvlJc w:val="left"/>
      <w:pPr>
        <w:ind w:left="1740" w:hanging="284"/>
      </w:pPr>
      <w:rPr>
        <w:rFonts w:hint="default"/>
        <w:lang w:val="it-IT" w:eastAsia="en-US" w:bidi="ar-SA"/>
      </w:rPr>
    </w:lvl>
    <w:lvl w:ilvl="3" w:tplc="EDB83A1A">
      <w:numFmt w:val="bullet"/>
      <w:lvlText w:val="•"/>
      <w:lvlJc w:val="left"/>
      <w:pPr>
        <w:ind w:left="2800" w:hanging="284"/>
      </w:pPr>
      <w:rPr>
        <w:rFonts w:hint="default"/>
        <w:lang w:val="it-IT" w:eastAsia="en-US" w:bidi="ar-SA"/>
      </w:rPr>
    </w:lvl>
    <w:lvl w:ilvl="4" w:tplc="5EB4B572">
      <w:numFmt w:val="bullet"/>
      <w:lvlText w:val="•"/>
      <w:lvlJc w:val="left"/>
      <w:pPr>
        <w:ind w:left="3860" w:hanging="284"/>
      </w:pPr>
      <w:rPr>
        <w:rFonts w:hint="default"/>
        <w:lang w:val="it-IT" w:eastAsia="en-US" w:bidi="ar-SA"/>
      </w:rPr>
    </w:lvl>
    <w:lvl w:ilvl="5" w:tplc="7EF4D89C">
      <w:numFmt w:val="bullet"/>
      <w:lvlText w:val="•"/>
      <w:lvlJc w:val="left"/>
      <w:pPr>
        <w:ind w:left="4920" w:hanging="284"/>
      </w:pPr>
      <w:rPr>
        <w:rFonts w:hint="default"/>
        <w:lang w:val="it-IT" w:eastAsia="en-US" w:bidi="ar-SA"/>
      </w:rPr>
    </w:lvl>
    <w:lvl w:ilvl="6" w:tplc="70B8AA58">
      <w:numFmt w:val="bullet"/>
      <w:lvlText w:val="•"/>
      <w:lvlJc w:val="left"/>
      <w:pPr>
        <w:ind w:left="5980" w:hanging="284"/>
      </w:pPr>
      <w:rPr>
        <w:rFonts w:hint="default"/>
        <w:lang w:val="it-IT" w:eastAsia="en-US" w:bidi="ar-SA"/>
      </w:rPr>
    </w:lvl>
    <w:lvl w:ilvl="7" w:tplc="8404161C">
      <w:numFmt w:val="bullet"/>
      <w:lvlText w:val="•"/>
      <w:lvlJc w:val="left"/>
      <w:pPr>
        <w:ind w:left="7040" w:hanging="284"/>
      </w:pPr>
      <w:rPr>
        <w:rFonts w:hint="default"/>
        <w:lang w:val="it-IT" w:eastAsia="en-US" w:bidi="ar-SA"/>
      </w:rPr>
    </w:lvl>
    <w:lvl w:ilvl="8" w:tplc="712869F2">
      <w:numFmt w:val="bullet"/>
      <w:lvlText w:val="•"/>
      <w:lvlJc w:val="left"/>
      <w:pPr>
        <w:ind w:left="8100" w:hanging="284"/>
      </w:pPr>
      <w:rPr>
        <w:rFonts w:hint="default"/>
        <w:lang w:val="it-IT" w:eastAsia="en-US" w:bidi="ar-SA"/>
      </w:rPr>
    </w:lvl>
  </w:abstractNum>
  <w:abstractNum w:abstractNumId="12">
    <w:nsid w:val="48313144"/>
    <w:multiLevelType w:val="hybridMultilevel"/>
    <w:tmpl w:val="64B88290"/>
    <w:lvl w:ilvl="0" w:tplc="5EC0698C">
      <w:start w:val="1"/>
      <w:numFmt w:val="decimal"/>
      <w:lvlText w:val="%1."/>
      <w:lvlJc w:val="left"/>
      <w:pPr>
        <w:ind w:left="396" w:hanging="284"/>
      </w:pPr>
      <w:rPr>
        <w:rFonts w:ascii="Arial Narrow" w:eastAsia="Arial Narrow" w:hAnsi="Arial Narrow" w:cs="Arial Narrow" w:hint="default"/>
        <w:spacing w:val="0"/>
        <w:w w:val="99"/>
        <w:sz w:val="24"/>
        <w:szCs w:val="24"/>
        <w:lang w:val="it-IT" w:eastAsia="en-US" w:bidi="ar-SA"/>
      </w:rPr>
    </w:lvl>
    <w:lvl w:ilvl="1" w:tplc="94921DEA">
      <w:start w:val="1"/>
      <w:numFmt w:val="lowerLetter"/>
      <w:lvlText w:val="%2)"/>
      <w:lvlJc w:val="left"/>
      <w:pPr>
        <w:ind w:left="679" w:hanging="284"/>
      </w:pPr>
      <w:rPr>
        <w:rFonts w:ascii="Arial Narrow" w:eastAsia="Arial Narrow" w:hAnsi="Arial Narrow" w:cs="Arial Narrow" w:hint="default"/>
        <w:spacing w:val="0"/>
        <w:w w:val="99"/>
        <w:sz w:val="24"/>
        <w:szCs w:val="24"/>
        <w:lang w:val="it-IT" w:eastAsia="en-US" w:bidi="ar-SA"/>
      </w:rPr>
    </w:lvl>
    <w:lvl w:ilvl="2" w:tplc="E2149C34">
      <w:numFmt w:val="bullet"/>
      <w:lvlText w:val="•"/>
      <w:lvlJc w:val="left"/>
      <w:pPr>
        <w:ind w:left="1740" w:hanging="284"/>
      </w:pPr>
      <w:rPr>
        <w:rFonts w:hint="default"/>
        <w:lang w:val="it-IT" w:eastAsia="en-US" w:bidi="ar-SA"/>
      </w:rPr>
    </w:lvl>
    <w:lvl w:ilvl="3" w:tplc="0102EDFA">
      <w:numFmt w:val="bullet"/>
      <w:lvlText w:val="•"/>
      <w:lvlJc w:val="left"/>
      <w:pPr>
        <w:ind w:left="2800" w:hanging="284"/>
      </w:pPr>
      <w:rPr>
        <w:rFonts w:hint="default"/>
        <w:lang w:val="it-IT" w:eastAsia="en-US" w:bidi="ar-SA"/>
      </w:rPr>
    </w:lvl>
    <w:lvl w:ilvl="4" w:tplc="3476ED4E">
      <w:numFmt w:val="bullet"/>
      <w:lvlText w:val="•"/>
      <w:lvlJc w:val="left"/>
      <w:pPr>
        <w:ind w:left="3860" w:hanging="284"/>
      </w:pPr>
      <w:rPr>
        <w:rFonts w:hint="default"/>
        <w:lang w:val="it-IT" w:eastAsia="en-US" w:bidi="ar-SA"/>
      </w:rPr>
    </w:lvl>
    <w:lvl w:ilvl="5" w:tplc="4ADA019A">
      <w:numFmt w:val="bullet"/>
      <w:lvlText w:val="•"/>
      <w:lvlJc w:val="left"/>
      <w:pPr>
        <w:ind w:left="4920" w:hanging="284"/>
      </w:pPr>
      <w:rPr>
        <w:rFonts w:hint="default"/>
        <w:lang w:val="it-IT" w:eastAsia="en-US" w:bidi="ar-SA"/>
      </w:rPr>
    </w:lvl>
    <w:lvl w:ilvl="6" w:tplc="BE5EB41A">
      <w:numFmt w:val="bullet"/>
      <w:lvlText w:val="•"/>
      <w:lvlJc w:val="left"/>
      <w:pPr>
        <w:ind w:left="5980" w:hanging="284"/>
      </w:pPr>
      <w:rPr>
        <w:rFonts w:hint="default"/>
        <w:lang w:val="it-IT" w:eastAsia="en-US" w:bidi="ar-SA"/>
      </w:rPr>
    </w:lvl>
    <w:lvl w:ilvl="7" w:tplc="C7B2AFA8">
      <w:numFmt w:val="bullet"/>
      <w:lvlText w:val="•"/>
      <w:lvlJc w:val="left"/>
      <w:pPr>
        <w:ind w:left="7040" w:hanging="284"/>
      </w:pPr>
      <w:rPr>
        <w:rFonts w:hint="default"/>
        <w:lang w:val="it-IT" w:eastAsia="en-US" w:bidi="ar-SA"/>
      </w:rPr>
    </w:lvl>
    <w:lvl w:ilvl="8" w:tplc="5F8CEB10">
      <w:numFmt w:val="bullet"/>
      <w:lvlText w:val="•"/>
      <w:lvlJc w:val="left"/>
      <w:pPr>
        <w:ind w:left="8100" w:hanging="284"/>
      </w:pPr>
      <w:rPr>
        <w:rFonts w:hint="default"/>
        <w:lang w:val="it-IT" w:eastAsia="en-US" w:bidi="ar-SA"/>
      </w:rPr>
    </w:lvl>
  </w:abstractNum>
  <w:abstractNum w:abstractNumId="13">
    <w:nsid w:val="4C0C35B2"/>
    <w:multiLevelType w:val="hybridMultilevel"/>
    <w:tmpl w:val="58149002"/>
    <w:lvl w:ilvl="0" w:tplc="13840AB4">
      <w:start w:val="1"/>
      <w:numFmt w:val="decimal"/>
      <w:lvlText w:val="%1."/>
      <w:lvlJc w:val="left"/>
      <w:pPr>
        <w:ind w:left="395" w:hanging="284"/>
      </w:pPr>
      <w:rPr>
        <w:rFonts w:ascii="Arial Narrow" w:eastAsia="Arial Narrow" w:hAnsi="Arial Narrow" w:cs="Arial Narrow" w:hint="default"/>
        <w:spacing w:val="0"/>
        <w:w w:val="99"/>
        <w:sz w:val="24"/>
        <w:szCs w:val="24"/>
        <w:lang w:val="it-IT" w:eastAsia="en-US" w:bidi="ar-SA"/>
      </w:rPr>
    </w:lvl>
    <w:lvl w:ilvl="1" w:tplc="1682FB2E">
      <w:numFmt w:val="bullet"/>
      <w:lvlText w:val="•"/>
      <w:lvlJc w:val="left"/>
      <w:pPr>
        <w:ind w:left="1382" w:hanging="284"/>
      </w:pPr>
      <w:rPr>
        <w:rFonts w:hint="default"/>
        <w:lang w:val="it-IT" w:eastAsia="en-US" w:bidi="ar-SA"/>
      </w:rPr>
    </w:lvl>
    <w:lvl w:ilvl="2" w:tplc="C3B227A8">
      <w:numFmt w:val="bullet"/>
      <w:lvlText w:val="•"/>
      <w:lvlJc w:val="left"/>
      <w:pPr>
        <w:ind w:left="2364" w:hanging="284"/>
      </w:pPr>
      <w:rPr>
        <w:rFonts w:hint="default"/>
        <w:lang w:val="it-IT" w:eastAsia="en-US" w:bidi="ar-SA"/>
      </w:rPr>
    </w:lvl>
    <w:lvl w:ilvl="3" w:tplc="C8A62D5C">
      <w:numFmt w:val="bullet"/>
      <w:lvlText w:val="•"/>
      <w:lvlJc w:val="left"/>
      <w:pPr>
        <w:ind w:left="3346" w:hanging="284"/>
      </w:pPr>
      <w:rPr>
        <w:rFonts w:hint="default"/>
        <w:lang w:val="it-IT" w:eastAsia="en-US" w:bidi="ar-SA"/>
      </w:rPr>
    </w:lvl>
    <w:lvl w:ilvl="4" w:tplc="A8123C6C">
      <w:numFmt w:val="bullet"/>
      <w:lvlText w:val="•"/>
      <w:lvlJc w:val="left"/>
      <w:pPr>
        <w:ind w:left="4328" w:hanging="284"/>
      </w:pPr>
      <w:rPr>
        <w:rFonts w:hint="default"/>
        <w:lang w:val="it-IT" w:eastAsia="en-US" w:bidi="ar-SA"/>
      </w:rPr>
    </w:lvl>
    <w:lvl w:ilvl="5" w:tplc="8D4C16F4">
      <w:numFmt w:val="bullet"/>
      <w:lvlText w:val="•"/>
      <w:lvlJc w:val="left"/>
      <w:pPr>
        <w:ind w:left="5310" w:hanging="284"/>
      </w:pPr>
      <w:rPr>
        <w:rFonts w:hint="default"/>
        <w:lang w:val="it-IT" w:eastAsia="en-US" w:bidi="ar-SA"/>
      </w:rPr>
    </w:lvl>
    <w:lvl w:ilvl="6" w:tplc="EC005E50">
      <w:numFmt w:val="bullet"/>
      <w:lvlText w:val="•"/>
      <w:lvlJc w:val="left"/>
      <w:pPr>
        <w:ind w:left="6292" w:hanging="284"/>
      </w:pPr>
      <w:rPr>
        <w:rFonts w:hint="default"/>
        <w:lang w:val="it-IT" w:eastAsia="en-US" w:bidi="ar-SA"/>
      </w:rPr>
    </w:lvl>
    <w:lvl w:ilvl="7" w:tplc="A0488050">
      <w:numFmt w:val="bullet"/>
      <w:lvlText w:val="•"/>
      <w:lvlJc w:val="left"/>
      <w:pPr>
        <w:ind w:left="7274" w:hanging="284"/>
      </w:pPr>
      <w:rPr>
        <w:rFonts w:hint="default"/>
        <w:lang w:val="it-IT" w:eastAsia="en-US" w:bidi="ar-SA"/>
      </w:rPr>
    </w:lvl>
    <w:lvl w:ilvl="8" w:tplc="10805CF0">
      <w:numFmt w:val="bullet"/>
      <w:lvlText w:val="•"/>
      <w:lvlJc w:val="left"/>
      <w:pPr>
        <w:ind w:left="8256" w:hanging="284"/>
      </w:pPr>
      <w:rPr>
        <w:rFonts w:hint="default"/>
        <w:lang w:val="it-IT" w:eastAsia="en-US" w:bidi="ar-SA"/>
      </w:rPr>
    </w:lvl>
  </w:abstractNum>
  <w:abstractNum w:abstractNumId="14">
    <w:nsid w:val="541168AF"/>
    <w:multiLevelType w:val="hybridMultilevel"/>
    <w:tmpl w:val="925C61AA"/>
    <w:lvl w:ilvl="0" w:tplc="20D6F288">
      <w:start w:val="1"/>
      <w:numFmt w:val="decimal"/>
      <w:lvlText w:val="%1."/>
      <w:lvlJc w:val="left"/>
      <w:pPr>
        <w:ind w:left="395" w:hanging="284"/>
      </w:pPr>
      <w:rPr>
        <w:rFonts w:ascii="Arial Narrow" w:eastAsia="Arial Narrow" w:hAnsi="Arial Narrow" w:cs="Arial Narrow" w:hint="default"/>
        <w:spacing w:val="0"/>
        <w:w w:val="99"/>
        <w:sz w:val="24"/>
        <w:szCs w:val="24"/>
        <w:lang w:val="it-IT" w:eastAsia="en-US" w:bidi="ar-SA"/>
      </w:rPr>
    </w:lvl>
    <w:lvl w:ilvl="1" w:tplc="0D8E575A">
      <w:numFmt w:val="bullet"/>
      <w:lvlText w:val="•"/>
      <w:lvlJc w:val="left"/>
      <w:pPr>
        <w:ind w:left="1382" w:hanging="284"/>
      </w:pPr>
      <w:rPr>
        <w:rFonts w:hint="default"/>
        <w:lang w:val="it-IT" w:eastAsia="en-US" w:bidi="ar-SA"/>
      </w:rPr>
    </w:lvl>
    <w:lvl w:ilvl="2" w:tplc="959E6CE4">
      <w:numFmt w:val="bullet"/>
      <w:lvlText w:val="•"/>
      <w:lvlJc w:val="left"/>
      <w:pPr>
        <w:ind w:left="2364" w:hanging="284"/>
      </w:pPr>
      <w:rPr>
        <w:rFonts w:hint="default"/>
        <w:lang w:val="it-IT" w:eastAsia="en-US" w:bidi="ar-SA"/>
      </w:rPr>
    </w:lvl>
    <w:lvl w:ilvl="3" w:tplc="C83C4678">
      <w:numFmt w:val="bullet"/>
      <w:lvlText w:val="•"/>
      <w:lvlJc w:val="left"/>
      <w:pPr>
        <w:ind w:left="3346" w:hanging="284"/>
      </w:pPr>
      <w:rPr>
        <w:rFonts w:hint="default"/>
        <w:lang w:val="it-IT" w:eastAsia="en-US" w:bidi="ar-SA"/>
      </w:rPr>
    </w:lvl>
    <w:lvl w:ilvl="4" w:tplc="F7CAAF9C">
      <w:numFmt w:val="bullet"/>
      <w:lvlText w:val="•"/>
      <w:lvlJc w:val="left"/>
      <w:pPr>
        <w:ind w:left="4328" w:hanging="284"/>
      </w:pPr>
      <w:rPr>
        <w:rFonts w:hint="default"/>
        <w:lang w:val="it-IT" w:eastAsia="en-US" w:bidi="ar-SA"/>
      </w:rPr>
    </w:lvl>
    <w:lvl w:ilvl="5" w:tplc="983A82AC">
      <w:numFmt w:val="bullet"/>
      <w:lvlText w:val="•"/>
      <w:lvlJc w:val="left"/>
      <w:pPr>
        <w:ind w:left="5310" w:hanging="284"/>
      </w:pPr>
      <w:rPr>
        <w:rFonts w:hint="default"/>
        <w:lang w:val="it-IT" w:eastAsia="en-US" w:bidi="ar-SA"/>
      </w:rPr>
    </w:lvl>
    <w:lvl w:ilvl="6" w:tplc="7054D5CC">
      <w:numFmt w:val="bullet"/>
      <w:lvlText w:val="•"/>
      <w:lvlJc w:val="left"/>
      <w:pPr>
        <w:ind w:left="6292" w:hanging="284"/>
      </w:pPr>
      <w:rPr>
        <w:rFonts w:hint="default"/>
        <w:lang w:val="it-IT" w:eastAsia="en-US" w:bidi="ar-SA"/>
      </w:rPr>
    </w:lvl>
    <w:lvl w:ilvl="7" w:tplc="77DEDAB6">
      <w:numFmt w:val="bullet"/>
      <w:lvlText w:val="•"/>
      <w:lvlJc w:val="left"/>
      <w:pPr>
        <w:ind w:left="7274" w:hanging="284"/>
      </w:pPr>
      <w:rPr>
        <w:rFonts w:hint="default"/>
        <w:lang w:val="it-IT" w:eastAsia="en-US" w:bidi="ar-SA"/>
      </w:rPr>
    </w:lvl>
    <w:lvl w:ilvl="8" w:tplc="1E482BEC">
      <w:numFmt w:val="bullet"/>
      <w:lvlText w:val="•"/>
      <w:lvlJc w:val="left"/>
      <w:pPr>
        <w:ind w:left="8256" w:hanging="284"/>
      </w:pPr>
      <w:rPr>
        <w:rFonts w:hint="default"/>
        <w:lang w:val="it-IT" w:eastAsia="en-US" w:bidi="ar-SA"/>
      </w:rPr>
    </w:lvl>
  </w:abstractNum>
  <w:abstractNum w:abstractNumId="15">
    <w:nsid w:val="546A1FAE"/>
    <w:multiLevelType w:val="hybridMultilevel"/>
    <w:tmpl w:val="FCDC4984"/>
    <w:lvl w:ilvl="0" w:tplc="10C6DC00">
      <w:start w:val="1"/>
      <w:numFmt w:val="decimal"/>
      <w:lvlText w:val="%1."/>
      <w:lvlJc w:val="left"/>
      <w:pPr>
        <w:ind w:left="396" w:hanging="284"/>
      </w:pPr>
      <w:rPr>
        <w:rFonts w:ascii="Arial Narrow" w:eastAsia="Arial Narrow" w:hAnsi="Arial Narrow" w:cs="Arial Narrow" w:hint="default"/>
        <w:spacing w:val="0"/>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C086D51"/>
    <w:multiLevelType w:val="hybridMultilevel"/>
    <w:tmpl w:val="38429968"/>
    <w:lvl w:ilvl="0" w:tplc="A2E844F0">
      <w:start w:val="1"/>
      <w:numFmt w:val="decimal"/>
      <w:lvlText w:val="%1."/>
      <w:lvlJc w:val="left"/>
      <w:pPr>
        <w:ind w:left="395" w:hanging="284"/>
      </w:pPr>
      <w:rPr>
        <w:rFonts w:ascii="Arial Narrow" w:eastAsia="Arial Narrow" w:hAnsi="Arial Narrow" w:cs="Arial Narrow" w:hint="default"/>
        <w:spacing w:val="0"/>
        <w:w w:val="99"/>
        <w:sz w:val="24"/>
        <w:szCs w:val="24"/>
        <w:lang w:val="it-IT" w:eastAsia="en-US" w:bidi="ar-SA"/>
      </w:rPr>
    </w:lvl>
    <w:lvl w:ilvl="1" w:tplc="F9CA5BAA">
      <w:start w:val="1"/>
      <w:numFmt w:val="lowerLetter"/>
      <w:lvlText w:val="%2)"/>
      <w:lvlJc w:val="left"/>
      <w:pPr>
        <w:ind w:left="679" w:hanging="284"/>
      </w:pPr>
      <w:rPr>
        <w:rFonts w:ascii="Arial Narrow" w:eastAsia="Arial Narrow" w:hAnsi="Arial Narrow" w:cs="Arial Narrow" w:hint="default"/>
        <w:spacing w:val="0"/>
        <w:w w:val="99"/>
        <w:sz w:val="24"/>
        <w:szCs w:val="24"/>
        <w:lang w:val="it-IT" w:eastAsia="en-US" w:bidi="ar-SA"/>
      </w:rPr>
    </w:lvl>
    <w:lvl w:ilvl="2" w:tplc="007C0166">
      <w:numFmt w:val="bullet"/>
      <w:lvlText w:val="•"/>
      <w:lvlJc w:val="left"/>
      <w:pPr>
        <w:ind w:left="1740" w:hanging="284"/>
      </w:pPr>
      <w:rPr>
        <w:rFonts w:hint="default"/>
        <w:lang w:val="it-IT" w:eastAsia="en-US" w:bidi="ar-SA"/>
      </w:rPr>
    </w:lvl>
    <w:lvl w:ilvl="3" w:tplc="DE98E62C">
      <w:numFmt w:val="bullet"/>
      <w:lvlText w:val="•"/>
      <w:lvlJc w:val="left"/>
      <w:pPr>
        <w:ind w:left="2800" w:hanging="284"/>
      </w:pPr>
      <w:rPr>
        <w:rFonts w:hint="default"/>
        <w:lang w:val="it-IT" w:eastAsia="en-US" w:bidi="ar-SA"/>
      </w:rPr>
    </w:lvl>
    <w:lvl w:ilvl="4" w:tplc="C7D4CAB8">
      <w:numFmt w:val="bullet"/>
      <w:lvlText w:val="•"/>
      <w:lvlJc w:val="left"/>
      <w:pPr>
        <w:ind w:left="3860" w:hanging="284"/>
      </w:pPr>
      <w:rPr>
        <w:rFonts w:hint="default"/>
        <w:lang w:val="it-IT" w:eastAsia="en-US" w:bidi="ar-SA"/>
      </w:rPr>
    </w:lvl>
    <w:lvl w:ilvl="5" w:tplc="ABBA8CB0">
      <w:numFmt w:val="bullet"/>
      <w:lvlText w:val="•"/>
      <w:lvlJc w:val="left"/>
      <w:pPr>
        <w:ind w:left="4920" w:hanging="284"/>
      </w:pPr>
      <w:rPr>
        <w:rFonts w:hint="default"/>
        <w:lang w:val="it-IT" w:eastAsia="en-US" w:bidi="ar-SA"/>
      </w:rPr>
    </w:lvl>
    <w:lvl w:ilvl="6" w:tplc="A7D299CE">
      <w:numFmt w:val="bullet"/>
      <w:lvlText w:val="•"/>
      <w:lvlJc w:val="left"/>
      <w:pPr>
        <w:ind w:left="5980" w:hanging="284"/>
      </w:pPr>
      <w:rPr>
        <w:rFonts w:hint="default"/>
        <w:lang w:val="it-IT" w:eastAsia="en-US" w:bidi="ar-SA"/>
      </w:rPr>
    </w:lvl>
    <w:lvl w:ilvl="7" w:tplc="1FDA415E">
      <w:numFmt w:val="bullet"/>
      <w:lvlText w:val="•"/>
      <w:lvlJc w:val="left"/>
      <w:pPr>
        <w:ind w:left="7040" w:hanging="284"/>
      </w:pPr>
      <w:rPr>
        <w:rFonts w:hint="default"/>
        <w:lang w:val="it-IT" w:eastAsia="en-US" w:bidi="ar-SA"/>
      </w:rPr>
    </w:lvl>
    <w:lvl w:ilvl="8" w:tplc="06E8500E">
      <w:numFmt w:val="bullet"/>
      <w:lvlText w:val="•"/>
      <w:lvlJc w:val="left"/>
      <w:pPr>
        <w:ind w:left="8100" w:hanging="284"/>
      </w:pPr>
      <w:rPr>
        <w:rFonts w:hint="default"/>
        <w:lang w:val="it-IT" w:eastAsia="en-US" w:bidi="ar-SA"/>
      </w:rPr>
    </w:lvl>
  </w:abstractNum>
  <w:abstractNum w:abstractNumId="17">
    <w:nsid w:val="5F6A338E"/>
    <w:multiLevelType w:val="hybridMultilevel"/>
    <w:tmpl w:val="192886C4"/>
    <w:lvl w:ilvl="0" w:tplc="8CE84338">
      <w:start w:val="1"/>
      <w:numFmt w:val="upperLetter"/>
      <w:lvlText w:val="%1."/>
      <w:lvlJc w:val="left"/>
      <w:pPr>
        <w:ind w:left="820" w:hanging="243"/>
      </w:pPr>
      <w:rPr>
        <w:rFonts w:ascii="Arial Narrow" w:eastAsia="Arial Narrow" w:hAnsi="Arial Narrow" w:cs="Arial Narrow" w:hint="default"/>
        <w:w w:val="99"/>
        <w:sz w:val="24"/>
        <w:szCs w:val="24"/>
        <w:lang w:val="it-IT" w:eastAsia="en-US" w:bidi="ar-SA"/>
      </w:rPr>
    </w:lvl>
    <w:lvl w:ilvl="1" w:tplc="42F65F0A">
      <w:numFmt w:val="bullet"/>
      <w:lvlText w:val="•"/>
      <w:lvlJc w:val="left"/>
      <w:pPr>
        <w:ind w:left="1760" w:hanging="243"/>
      </w:pPr>
      <w:rPr>
        <w:rFonts w:hint="default"/>
        <w:lang w:val="it-IT" w:eastAsia="en-US" w:bidi="ar-SA"/>
      </w:rPr>
    </w:lvl>
    <w:lvl w:ilvl="2" w:tplc="84E4875E">
      <w:numFmt w:val="bullet"/>
      <w:lvlText w:val="•"/>
      <w:lvlJc w:val="left"/>
      <w:pPr>
        <w:ind w:left="2700" w:hanging="243"/>
      </w:pPr>
      <w:rPr>
        <w:rFonts w:hint="default"/>
        <w:lang w:val="it-IT" w:eastAsia="en-US" w:bidi="ar-SA"/>
      </w:rPr>
    </w:lvl>
    <w:lvl w:ilvl="3" w:tplc="C8760CBA">
      <w:numFmt w:val="bullet"/>
      <w:lvlText w:val="•"/>
      <w:lvlJc w:val="left"/>
      <w:pPr>
        <w:ind w:left="3640" w:hanging="243"/>
      </w:pPr>
      <w:rPr>
        <w:rFonts w:hint="default"/>
        <w:lang w:val="it-IT" w:eastAsia="en-US" w:bidi="ar-SA"/>
      </w:rPr>
    </w:lvl>
    <w:lvl w:ilvl="4" w:tplc="78A24544">
      <w:numFmt w:val="bullet"/>
      <w:lvlText w:val="•"/>
      <w:lvlJc w:val="left"/>
      <w:pPr>
        <w:ind w:left="4580" w:hanging="243"/>
      </w:pPr>
      <w:rPr>
        <w:rFonts w:hint="default"/>
        <w:lang w:val="it-IT" w:eastAsia="en-US" w:bidi="ar-SA"/>
      </w:rPr>
    </w:lvl>
    <w:lvl w:ilvl="5" w:tplc="D11CAF52">
      <w:numFmt w:val="bullet"/>
      <w:lvlText w:val="•"/>
      <w:lvlJc w:val="left"/>
      <w:pPr>
        <w:ind w:left="5520" w:hanging="243"/>
      </w:pPr>
      <w:rPr>
        <w:rFonts w:hint="default"/>
        <w:lang w:val="it-IT" w:eastAsia="en-US" w:bidi="ar-SA"/>
      </w:rPr>
    </w:lvl>
    <w:lvl w:ilvl="6" w:tplc="5E6E2236">
      <w:numFmt w:val="bullet"/>
      <w:lvlText w:val="•"/>
      <w:lvlJc w:val="left"/>
      <w:pPr>
        <w:ind w:left="6460" w:hanging="243"/>
      </w:pPr>
      <w:rPr>
        <w:rFonts w:hint="default"/>
        <w:lang w:val="it-IT" w:eastAsia="en-US" w:bidi="ar-SA"/>
      </w:rPr>
    </w:lvl>
    <w:lvl w:ilvl="7" w:tplc="BE6E1C34">
      <w:numFmt w:val="bullet"/>
      <w:lvlText w:val="•"/>
      <w:lvlJc w:val="left"/>
      <w:pPr>
        <w:ind w:left="7400" w:hanging="243"/>
      </w:pPr>
      <w:rPr>
        <w:rFonts w:hint="default"/>
        <w:lang w:val="it-IT" w:eastAsia="en-US" w:bidi="ar-SA"/>
      </w:rPr>
    </w:lvl>
    <w:lvl w:ilvl="8" w:tplc="5E3812B8">
      <w:numFmt w:val="bullet"/>
      <w:lvlText w:val="•"/>
      <w:lvlJc w:val="left"/>
      <w:pPr>
        <w:ind w:left="8340" w:hanging="243"/>
      </w:pPr>
      <w:rPr>
        <w:rFonts w:hint="default"/>
        <w:lang w:val="it-IT" w:eastAsia="en-US" w:bidi="ar-SA"/>
      </w:rPr>
    </w:lvl>
  </w:abstractNum>
  <w:abstractNum w:abstractNumId="18">
    <w:nsid w:val="61750D29"/>
    <w:multiLevelType w:val="hybridMultilevel"/>
    <w:tmpl w:val="257A1A86"/>
    <w:lvl w:ilvl="0" w:tplc="F7EE3264">
      <w:numFmt w:val="bullet"/>
      <w:lvlText w:val="-"/>
      <w:lvlJc w:val="left"/>
      <w:pPr>
        <w:ind w:left="112" w:hanging="130"/>
      </w:pPr>
      <w:rPr>
        <w:rFonts w:ascii="Arial Narrow" w:eastAsia="Arial Narrow" w:hAnsi="Arial Narrow" w:cs="Arial Narrow" w:hint="default"/>
        <w:w w:val="99"/>
        <w:sz w:val="24"/>
        <w:szCs w:val="24"/>
        <w:lang w:val="it-IT" w:eastAsia="en-US" w:bidi="ar-SA"/>
      </w:rPr>
    </w:lvl>
    <w:lvl w:ilvl="1" w:tplc="76144AA4">
      <w:numFmt w:val="bullet"/>
      <w:lvlText w:val="•"/>
      <w:lvlJc w:val="left"/>
      <w:pPr>
        <w:ind w:left="1130" w:hanging="130"/>
      </w:pPr>
      <w:rPr>
        <w:rFonts w:hint="default"/>
        <w:lang w:val="it-IT" w:eastAsia="en-US" w:bidi="ar-SA"/>
      </w:rPr>
    </w:lvl>
    <w:lvl w:ilvl="2" w:tplc="05F6E78A">
      <w:numFmt w:val="bullet"/>
      <w:lvlText w:val="•"/>
      <w:lvlJc w:val="left"/>
      <w:pPr>
        <w:ind w:left="2140" w:hanging="130"/>
      </w:pPr>
      <w:rPr>
        <w:rFonts w:hint="default"/>
        <w:lang w:val="it-IT" w:eastAsia="en-US" w:bidi="ar-SA"/>
      </w:rPr>
    </w:lvl>
    <w:lvl w:ilvl="3" w:tplc="177E8998">
      <w:numFmt w:val="bullet"/>
      <w:lvlText w:val="•"/>
      <w:lvlJc w:val="left"/>
      <w:pPr>
        <w:ind w:left="3150" w:hanging="130"/>
      </w:pPr>
      <w:rPr>
        <w:rFonts w:hint="default"/>
        <w:lang w:val="it-IT" w:eastAsia="en-US" w:bidi="ar-SA"/>
      </w:rPr>
    </w:lvl>
    <w:lvl w:ilvl="4" w:tplc="1F38F6A6">
      <w:numFmt w:val="bullet"/>
      <w:lvlText w:val="•"/>
      <w:lvlJc w:val="left"/>
      <w:pPr>
        <w:ind w:left="4160" w:hanging="130"/>
      </w:pPr>
      <w:rPr>
        <w:rFonts w:hint="default"/>
        <w:lang w:val="it-IT" w:eastAsia="en-US" w:bidi="ar-SA"/>
      </w:rPr>
    </w:lvl>
    <w:lvl w:ilvl="5" w:tplc="0324B92A">
      <w:numFmt w:val="bullet"/>
      <w:lvlText w:val="•"/>
      <w:lvlJc w:val="left"/>
      <w:pPr>
        <w:ind w:left="5170" w:hanging="130"/>
      </w:pPr>
      <w:rPr>
        <w:rFonts w:hint="default"/>
        <w:lang w:val="it-IT" w:eastAsia="en-US" w:bidi="ar-SA"/>
      </w:rPr>
    </w:lvl>
    <w:lvl w:ilvl="6" w:tplc="FB1C0C60">
      <w:numFmt w:val="bullet"/>
      <w:lvlText w:val="•"/>
      <w:lvlJc w:val="left"/>
      <w:pPr>
        <w:ind w:left="6180" w:hanging="130"/>
      </w:pPr>
      <w:rPr>
        <w:rFonts w:hint="default"/>
        <w:lang w:val="it-IT" w:eastAsia="en-US" w:bidi="ar-SA"/>
      </w:rPr>
    </w:lvl>
    <w:lvl w:ilvl="7" w:tplc="12DE0E20">
      <w:numFmt w:val="bullet"/>
      <w:lvlText w:val="•"/>
      <w:lvlJc w:val="left"/>
      <w:pPr>
        <w:ind w:left="7190" w:hanging="130"/>
      </w:pPr>
      <w:rPr>
        <w:rFonts w:hint="default"/>
        <w:lang w:val="it-IT" w:eastAsia="en-US" w:bidi="ar-SA"/>
      </w:rPr>
    </w:lvl>
    <w:lvl w:ilvl="8" w:tplc="50CAC5C4">
      <w:numFmt w:val="bullet"/>
      <w:lvlText w:val="•"/>
      <w:lvlJc w:val="left"/>
      <w:pPr>
        <w:ind w:left="8200" w:hanging="130"/>
      </w:pPr>
      <w:rPr>
        <w:rFonts w:hint="default"/>
        <w:lang w:val="it-IT" w:eastAsia="en-US" w:bidi="ar-SA"/>
      </w:rPr>
    </w:lvl>
  </w:abstractNum>
  <w:abstractNum w:abstractNumId="19">
    <w:nsid w:val="69F07D03"/>
    <w:multiLevelType w:val="hybridMultilevel"/>
    <w:tmpl w:val="7CE83A40"/>
    <w:lvl w:ilvl="0" w:tplc="F6722CBA">
      <w:start w:val="1"/>
      <w:numFmt w:val="upperLetter"/>
      <w:lvlText w:val="%1."/>
      <w:lvlJc w:val="left"/>
      <w:pPr>
        <w:ind w:left="396" w:hanging="284"/>
      </w:pPr>
      <w:rPr>
        <w:rFonts w:ascii="Arial Narrow" w:eastAsia="Arial Narrow" w:hAnsi="Arial Narrow" w:cs="Arial Narrow" w:hint="default"/>
        <w:b/>
        <w:bCs/>
        <w:spacing w:val="-1"/>
        <w:w w:val="99"/>
        <w:sz w:val="24"/>
        <w:szCs w:val="24"/>
        <w:lang w:val="it-IT" w:eastAsia="en-US" w:bidi="ar-SA"/>
      </w:rPr>
    </w:lvl>
    <w:lvl w:ilvl="1" w:tplc="4AC00346">
      <w:numFmt w:val="bullet"/>
      <w:lvlText w:val="•"/>
      <w:lvlJc w:val="left"/>
      <w:pPr>
        <w:ind w:left="1382" w:hanging="284"/>
      </w:pPr>
      <w:rPr>
        <w:rFonts w:hint="default"/>
        <w:lang w:val="it-IT" w:eastAsia="en-US" w:bidi="ar-SA"/>
      </w:rPr>
    </w:lvl>
    <w:lvl w:ilvl="2" w:tplc="E9261592">
      <w:numFmt w:val="bullet"/>
      <w:lvlText w:val="•"/>
      <w:lvlJc w:val="left"/>
      <w:pPr>
        <w:ind w:left="2364" w:hanging="284"/>
      </w:pPr>
      <w:rPr>
        <w:rFonts w:hint="default"/>
        <w:lang w:val="it-IT" w:eastAsia="en-US" w:bidi="ar-SA"/>
      </w:rPr>
    </w:lvl>
    <w:lvl w:ilvl="3" w:tplc="FA540E76">
      <w:numFmt w:val="bullet"/>
      <w:lvlText w:val="•"/>
      <w:lvlJc w:val="left"/>
      <w:pPr>
        <w:ind w:left="3346" w:hanging="284"/>
      </w:pPr>
      <w:rPr>
        <w:rFonts w:hint="default"/>
        <w:lang w:val="it-IT" w:eastAsia="en-US" w:bidi="ar-SA"/>
      </w:rPr>
    </w:lvl>
    <w:lvl w:ilvl="4" w:tplc="1E9A8380">
      <w:numFmt w:val="bullet"/>
      <w:lvlText w:val="•"/>
      <w:lvlJc w:val="left"/>
      <w:pPr>
        <w:ind w:left="4328" w:hanging="284"/>
      </w:pPr>
      <w:rPr>
        <w:rFonts w:hint="default"/>
        <w:lang w:val="it-IT" w:eastAsia="en-US" w:bidi="ar-SA"/>
      </w:rPr>
    </w:lvl>
    <w:lvl w:ilvl="5" w:tplc="4614EE94">
      <w:numFmt w:val="bullet"/>
      <w:lvlText w:val="•"/>
      <w:lvlJc w:val="left"/>
      <w:pPr>
        <w:ind w:left="5310" w:hanging="284"/>
      </w:pPr>
      <w:rPr>
        <w:rFonts w:hint="default"/>
        <w:lang w:val="it-IT" w:eastAsia="en-US" w:bidi="ar-SA"/>
      </w:rPr>
    </w:lvl>
    <w:lvl w:ilvl="6" w:tplc="3A568464">
      <w:numFmt w:val="bullet"/>
      <w:lvlText w:val="•"/>
      <w:lvlJc w:val="left"/>
      <w:pPr>
        <w:ind w:left="6292" w:hanging="284"/>
      </w:pPr>
      <w:rPr>
        <w:rFonts w:hint="default"/>
        <w:lang w:val="it-IT" w:eastAsia="en-US" w:bidi="ar-SA"/>
      </w:rPr>
    </w:lvl>
    <w:lvl w:ilvl="7" w:tplc="74AAF702">
      <w:numFmt w:val="bullet"/>
      <w:lvlText w:val="•"/>
      <w:lvlJc w:val="left"/>
      <w:pPr>
        <w:ind w:left="7274" w:hanging="284"/>
      </w:pPr>
      <w:rPr>
        <w:rFonts w:hint="default"/>
        <w:lang w:val="it-IT" w:eastAsia="en-US" w:bidi="ar-SA"/>
      </w:rPr>
    </w:lvl>
    <w:lvl w:ilvl="8" w:tplc="CA361F1A">
      <w:numFmt w:val="bullet"/>
      <w:lvlText w:val="•"/>
      <w:lvlJc w:val="left"/>
      <w:pPr>
        <w:ind w:left="8256" w:hanging="284"/>
      </w:pPr>
      <w:rPr>
        <w:rFonts w:hint="default"/>
        <w:lang w:val="it-IT" w:eastAsia="en-US" w:bidi="ar-SA"/>
      </w:rPr>
    </w:lvl>
  </w:abstractNum>
  <w:abstractNum w:abstractNumId="20">
    <w:nsid w:val="6D053320"/>
    <w:multiLevelType w:val="hybridMultilevel"/>
    <w:tmpl w:val="27DA28FE"/>
    <w:lvl w:ilvl="0" w:tplc="098A2F12">
      <w:start w:val="1"/>
      <w:numFmt w:val="decimal"/>
      <w:lvlText w:val="%1."/>
      <w:lvlJc w:val="left"/>
      <w:pPr>
        <w:ind w:left="396" w:hanging="284"/>
      </w:pPr>
      <w:rPr>
        <w:rFonts w:ascii="Arial Narrow" w:eastAsia="Arial Narrow" w:hAnsi="Arial Narrow" w:cs="Arial Narrow" w:hint="default"/>
        <w:spacing w:val="0"/>
        <w:w w:val="99"/>
        <w:sz w:val="24"/>
        <w:szCs w:val="24"/>
        <w:lang w:val="it-IT" w:eastAsia="en-US" w:bidi="ar-SA"/>
      </w:rPr>
    </w:lvl>
    <w:lvl w:ilvl="1" w:tplc="49D0195C">
      <w:numFmt w:val="bullet"/>
      <w:lvlText w:val="•"/>
      <w:lvlJc w:val="left"/>
      <w:pPr>
        <w:ind w:left="1382" w:hanging="284"/>
      </w:pPr>
      <w:rPr>
        <w:rFonts w:hint="default"/>
        <w:lang w:val="it-IT" w:eastAsia="en-US" w:bidi="ar-SA"/>
      </w:rPr>
    </w:lvl>
    <w:lvl w:ilvl="2" w:tplc="343A07DC">
      <w:numFmt w:val="bullet"/>
      <w:lvlText w:val="•"/>
      <w:lvlJc w:val="left"/>
      <w:pPr>
        <w:ind w:left="2364" w:hanging="284"/>
      </w:pPr>
      <w:rPr>
        <w:rFonts w:hint="default"/>
        <w:lang w:val="it-IT" w:eastAsia="en-US" w:bidi="ar-SA"/>
      </w:rPr>
    </w:lvl>
    <w:lvl w:ilvl="3" w:tplc="C5306670">
      <w:numFmt w:val="bullet"/>
      <w:lvlText w:val="•"/>
      <w:lvlJc w:val="left"/>
      <w:pPr>
        <w:ind w:left="3346" w:hanging="284"/>
      </w:pPr>
      <w:rPr>
        <w:rFonts w:hint="default"/>
        <w:lang w:val="it-IT" w:eastAsia="en-US" w:bidi="ar-SA"/>
      </w:rPr>
    </w:lvl>
    <w:lvl w:ilvl="4" w:tplc="345E583E">
      <w:numFmt w:val="bullet"/>
      <w:lvlText w:val="•"/>
      <w:lvlJc w:val="left"/>
      <w:pPr>
        <w:ind w:left="4328" w:hanging="284"/>
      </w:pPr>
      <w:rPr>
        <w:rFonts w:hint="default"/>
        <w:lang w:val="it-IT" w:eastAsia="en-US" w:bidi="ar-SA"/>
      </w:rPr>
    </w:lvl>
    <w:lvl w:ilvl="5" w:tplc="DDF4633C">
      <w:numFmt w:val="bullet"/>
      <w:lvlText w:val="•"/>
      <w:lvlJc w:val="left"/>
      <w:pPr>
        <w:ind w:left="5310" w:hanging="284"/>
      </w:pPr>
      <w:rPr>
        <w:rFonts w:hint="default"/>
        <w:lang w:val="it-IT" w:eastAsia="en-US" w:bidi="ar-SA"/>
      </w:rPr>
    </w:lvl>
    <w:lvl w:ilvl="6" w:tplc="6A363768">
      <w:numFmt w:val="bullet"/>
      <w:lvlText w:val="•"/>
      <w:lvlJc w:val="left"/>
      <w:pPr>
        <w:ind w:left="6292" w:hanging="284"/>
      </w:pPr>
      <w:rPr>
        <w:rFonts w:hint="default"/>
        <w:lang w:val="it-IT" w:eastAsia="en-US" w:bidi="ar-SA"/>
      </w:rPr>
    </w:lvl>
    <w:lvl w:ilvl="7" w:tplc="055AA438">
      <w:numFmt w:val="bullet"/>
      <w:lvlText w:val="•"/>
      <w:lvlJc w:val="left"/>
      <w:pPr>
        <w:ind w:left="7274" w:hanging="284"/>
      </w:pPr>
      <w:rPr>
        <w:rFonts w:hint="default"/>
        <w:lang w:val="it-IT" w:eastAsia="en-US" w:bidi="ar-SA"/>
      </w:rPr>
    </w:lvl>
    <w:lvl w:ilvl="8" w:tplc="A7422FAC">
      <w:numFmt w:val="bullet"/>
      <w:lvlText w:val="•"/>
      <w:lvlJc w:val="left"/>
      <w:pPr>
        <w:ind w:left="8256" w:hanging="284"/>
      </w:pPr>
      <w:rPr>
        <w:rFonts w:hint="default"/>
        <w:lang w:val="it-IT" w:eastAsia="en-US" w:bidi="ar-SA"/>
      </w:rPr>
    </w:lvl>
  </w:abstractNum>
  <w:abstractNum w:abstractNumId="21">
    <w:nsid w:val="72545058"/>
    <w:multiLevelType w:val="hybridMultilevel"/>
    <w:tmpl w:val="23B4F7A0"/>
    <w:lvl w:ilvl="0" w:tplc="7F5ED2CA">
      <w:start w:val="1"/>
      <w:numFmt w:val="decimal"/>
      <w:lvlText w:val="%1."/>
      <w:lvlJc w:val="left"/>
      <w:pPr>
        <w:ind w:left="395" w:hanging="284"/>
      </w:pPr>
      <w:rPr>
        <w:rFonts w:ascii="Arial Narrow" w:eastAsia="Arial Narrow" w:hAnsi="Arial Narrow" w:cs="Arial Narrow" w:hint="default"/>
        <w:spacing w:val="0"/>
        <w:w w:val="99"/>
        <w:sz w:val="24"/>
        <w:szCs w:val="24"/>
        <w:lang w:val="it-IT" w:eastAsia="en-US" w:bidi="ar-SA"/>
      </w:rPr>
    </w:lvl>
    <w:lvl w:ilvl="1" w:tplc="2946A8C4">
      <w:numFmt w:val="bullet"/>
      <w:lvlText w:val="•"/>
      <w:lvlJc w:val="left"/>
      <w:pPr>
        <w:ind w:left="1382" w:hanging="284"/>
      </w:pPr>
      <w:rPr>
        <w:rFonts w:hint="default"/>
        <w:lang w:val="it-IT" w:eastAsia="en-US" w:bidi="ar-SA"/>
      </w:rPr>
    </w:lvl>
    <w:lvl w:ilvl="2" w:tplc="0F2ED560">
      <w:numFmt w:val="bullet"/>
      <w:lvlText w:val="•"/>
      <w:lvlJc w:val="left"/>
      <w:pPr>
        <w:ind w:left="2364" w:hanging="284"/>
      </w:pPr>
      <w:rPr>
        <w:rFonts w:hint="default"/>
        <w:lang w:val="it-IT" w:eastAsia="en-US" w:bidi="ar-SA"/>
      </w:rPr>
    </w:lvl>
    <w:lvl w:ilvl="3" w:tplc="483EF430">
      <w:numFmt w:val="bullet"/>
      <w:lvlText w:val="•"/>
      <w:lvlJc w:val="left"/>
      <w:pPr>
        <w:ind w:left="3346" w:hanging="284"/>
      </w:pPr>
      <w:rPr>
        <w:rFonts w:hint="default"/>
        <w:lang w:val="it-IT" w:eastAsia="en-US" w:bidi="ar-SA"/>
      </w:rPr>
    </w:lvl>
    <w:lvl w:ilvl="4" w:tplc="931621A0">
      <w:numFmt w:val="bullet"/>
      <w:lvlText w:val="•"/>
      <w:lvlJc w:val="left"/>
      <w:pPr>
        <w:ind w:left="4328" w:hanging="284"/>
      </w:pPr>
      <w:rPr>
        <w:rFonts w:hint="default"/>
        <w:lang w:val="it-IT" w:eastAsia="en-US" w:bidi="ar-SA"/>
      </w:rPr>
    </w:lvl>
    <w:lvl w:ilvl="5" w:tplc="75F25524">
      <w:numFmt w:val="bullet"/>
      <w:lvlText w:val="•"/>
      <w:lvlJc w:val="left"/>
      <w:pPr>
        <w:ind w:left="5310" w:hanging="284"/>
      </w:pPr>
      <w:rPr>
        <w:rFonts w:hint="default"/>
        <w:lang w:val="it-IT" w:eastAsia="en-US" w:bidi="ar-SA"/>
      </w:rPr>
    </w:lvl>
    <w:lvl w:ilvl="6" w:tplc="D4161070">
      <w:numFmt w:val="bullet"/>
      <w:lvlText w:val="•"/>
      <w:lvlJc w:val="left"/>
      <w:pPr>
        <w:ind w:left="6292" w:hanging="284"/>
      </w:pPr>
      <w:rPr>
        <w:rFonts w:hint="default"/>
        <w:lang w:val="it-IT" w:eastAsia="en-US" w:bidi="ar-SA"/>
      </w:rPr>
    </w:lvl>
    <w:lvl w:ilvl="7" w:tplc="F354A2BE">
      <w:numFmt w:val="bullet"/>
      <w:lvlText w:val="•"/>
      <w:lvlJc w:val="left"/>
      <w:pPr>
        <w:ind w:left="7274" w:hanging="284"/>
      </w:pPr>
      <w:rPr>
        <w:rFonts w:hint="default"/>
        <w:lang w:val="it-IT" w:eastAsia="en-US" w:bidi="ar-SA"/>
      </w:rPr>
    </w:lvl>
    <w:lvl w:ilvl="8" w:tplc="FF1C7C68">
      <w:numFmt w:val="bullet"/>
      <w:lvlText w:val="•"/>
      <w:lvlJc w:val="left"/>
      <w:pPr>
        <w:ind w:left="8256" w:hanging="284"/>
      </w:pPr>
      <w:rPr>
        <w:rFonts w:hint="default"/>
        <w:lang w:val="it-IT" w:eastAsia="en-US" w:bidi="ar-SA"/>
      </w:rPr>
    </w:lvl>
  </w:abstractNum>
  <w:abstractNum w:abstractNumId="22">
    <w:nsid w:val="7807694D"/>
    <w:multiLevelType w:val="hybridMultilevel"/>
    <w:tmpl w:val="06D6ABDC"/>
    <w:lvl w:ilvl="0" w:tplc="B478FF7E">
      <w:start w:val="1"/>
      <w:numFmt w:val="decimal"/>
      <w:lvlText w:val="%1."/>
      <w:lvlJc w:val="left"/>
      <w:pPr>
        <w:ind w:left="395" w:hanging="284"/>
      </w:pPr>
      <w:rPr>
        <w:rFonts w:ascii="Arial Narrow" w:eastAsia="Arial Narrow" w:hAnsi="Arial Narrow" w:cs="Arial Narrow" w:hint="default"/>
        <w:spacing w:val="0"/>
        <w:w w:val="99"/>
        <w:sz w:val="24"/>
        <w:szCs w:val="24"/>
        <w:lang w:val="it-IT" w:eastAsia="en-US" w:bidi="ar-SA"/>
      </w:rPr>
    </w:lvl>
    <w:lvl w:ilvl="1" w:tplc="0DA4B82C">
      <w:start w:val="1"/>
      <w:numFmt w:val="lowerLetter"/>
      <w:lvlText w:val="%2)"/>
      <w:lvlJc w:val="left"/>
      <w:pPr>
        <w:ind w:left="679" w:hanging="284"/>
      </w:pPr>
      <w:rPr>
        <w:rFonts w:ascii="Arial Narrow" w:eastAsia="Arial Narrow" w:hAnsi="Arial Narrow" w:cs="Arial Narrow" w:hint="default"/>
        <w:spacing w:val="0"/>
        <w:w w:val="99"/>
        <w:sz w:val="24"/>
        <w:szCs w:val="24"/>
        <w:lang w:val="it-IT" w:eastAsia="en-US" w:bidi="ar-SA"/>
      </w:rPr>
    </w:lvl>
    <w:lvl w:ilvl="2" w:tplc="29AE68D0">
      <w:numFmt w:val="bullet"/>
      <w:lvlText w:val="•"/>
      <w:lvlJc w:val="left"/>
      <w:pPr>
        <w:ind w:left="1740" w:hanging="284"/>
      </w:pPr>
      <w:rPr>
        <w:rFonts w:hint="default"/>
        <w:lang w:val="it-IT" w:eastAsia="en-US" w:bidi="ar-SA"/>
      </w:rPr>
    </w:lvl>
    <w:lvl w:ilvl="3" w:tplc="8A1252D8">
      <w:numFmt w:val="bullet"/>
      <w:lvlText w:val="•"/>
      <w:lvlJc w:val="left"/>
      <w:pPr>
        <w:ind w:left="2800" w:hanging="284"/>
      </w:pPr>
      <w:rPr>
        <w:rFonts w:hint="default"/>
        <w:lang w:val="it-IT" w:eastAsia="en-US" w:bidi="ar-SA"/>
      </w:rPr>
    </w:lvl>
    <w:lvl w:ilvl="4" w:tplc="8B2A706E">
      <w:numFmt w:val="bullet"/>
      <w:lvlText w:val="•"/>
      <w:lvlJc w:val="left"/>
      <w:pPr>
        <w:ind w:left="3860" w:hanging="284"/>
      </w:pPr>
      <w:rPr>
        <w:rFonts w:hint="default"/>
        <w:lang w:val="it-IT" w:eastAsia="en-US" w:bidi="ar-SA"/>
      </w:rPr>
    </w:lvl>
    <w:lvl w:ilvl="5" w:tplc="C0D66DB8">
      <w:numFmt w:val="bullet"/>
      <w:lvlText w:val="•"/>
      <w:lvlJc w:val="left"/>
      <w:pPr>
        <w:ind w:left="4920" w:hanging="284"/>
      </w:pPr>
      <w:rPr>
        <w:rFonts w:hint="default"/>
        <w:lang w:val="it-IT" w:eastAsia="en-US" w:bidi="ar-SA"/>
      </w:rPr>
    </w:lvl>
    <w:lvl w:ilvl="6" w:tplc="B9EC47C8">
      <w:numFmt w:val="bullet"/>
      <w:lvlText w:val="•"/>
      <w:lvlJc w:val="left"/>
      <w:pPr>
        <w:ind w:left="5980" w:hanging="284"/>
      </w:pPr>
      <w:rPr>
        <w:rFonts w:hint="default"/>
        <w:lang w:val="it-IT" w:eastAsia="en-US" w:bidi="ar-SA"/>
      </w:rPr>
    </w:lvl>
    <w:lvl w:ilvl="7" w:tplc="428C79C8">
      <w:numFmt w:val="bullet"/>
      <w:lvlText w:val="•"/>
      <w:lvlJc w:val="left"/>
      <w:pPr>
        <w:ind w:left="7040" w:hanging="284"/>
      </w:pPr>
      <w:rPr>
        <w:rFonts w:hint="default"/>
        <w:lang w:val="it-IT" w:eastAsia="en-US" w:bidi="ar-SA"/>
      </w:rPr>
    </w:lvl>
    <w:lvl w:ilvl="8" w:tplc="7966A3AE">
      <w:numFmt w:val="bullet"/>
      <w:lvlText w:val="•"/>
      <w:lvlJc w:val="left"/>
      <w:pPr>
        <w:ind w:left="8100" w:hanging="284"/>
      </w:pPr>
      <w:rPr>
        <w:rFonts w:hint="default"/>
        <w:lang w:val="it-IT" w:eastAsia="en-US" w:bidi="ar-SA"/>
      </w:rPr>
    </w:lvl>
  </w:abstractNum>
  <w:abstractNum w:abstractNumId="23">
    <w:nsid w:val="7CEE1C77"/>
    <w:multiLevelType w:val="hybridMultilevel"/>
    <w:tmpl w:val="DE8C592E"/>
    <w:lvl w:ilvl="0" w:tplc="1FF2C930">
      <w:start w:val="1"/>
      <w:numFmt w:val="decimal"/>
      <w:lvlText w:val="%1."/>
      <w:lvlJc w:val="left"/>
      <w:pPr>
        <w:ind w:left="471" w:hanging="360"/>
      </w:pPr>
      <w:rPr>
        <w:rFonts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num w:numId="1">
    <w:abstractNumId w:val="7"/>
  </w:num>
  <w:num w:numId="2">
    <w:abstractNumId w:val="16"/>
  </w:num>
  <w:num w:numId="3">
    <w:abstractNumId w:val="9"/>
  </w:num>
  <w:num w:numId="4">
    <w:abstractNumId w:val="14"/>
  </w:num>
  <w:num w:numId="5">
    <w:abstractNumId w:val="5"/>
  </w:num>
  <w:num w:numId="6">
    <w:abstractNumId w:val="22"/>
  </w:num>
  <w:num w:numId="7">
    <w:abstractNumId w:val="21"/>
  </w:num>
  <w:num w:numId="8">
    <w:abstractNumId w:val="4"/>
  </w:num>
  <w:num w:numId="9">
    <w:abstractNumId w:val="3"/>
  </w:num>
  <w:num w:numId="10">
    <w:abstractNumId w:val="12"/>
  </w:num>
  <w:num w:numId="11">
    <w:abstractNumId w:val="8"/>
  </w:num>
  <w:num w:numId="12">
    <w:abstractNumId w:val="1"/>
  </w:num>
  <w:num w:numId="13">
    <w:abstractNumId w:val="13"/>
  </w:num>
  <w:num w:numId="14">
    <w:abstractNumId w:val="17"/>
  </w:num>
  <w:num w:numId="15">
    <w:abstractNumId w:val="11"/>
  </w:num>
  <w:num w:numId="16">
    <w:abstractNumId w:val="20"/>
  </w:num>
  <w:num w:numId="17">
    <w:abstractNumId w:val="6"/>
  </w:num>
  <w:num w:numId="18">
    <w:abstractNumId w:val="0"/>
  </w:num>
  <w:num w:numId="19">
    <w:abstractNumId w:val="19"/>
  </w:num>
  <w:num w:numId="20">
    <w:abstractNumId w:val="10"/>
  </w:num>
  <w:num w:numId="21">
    <w:abstractNumId w:val="18"/>
  </w:num>
  <w:num w:numId="22">
    <w:abstractNumId w:val="2"/>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F3"/>
    <w:rsid w:val="000377A8"/>
    <w:rsid w:val="000E0B58"/>
    <w:rsid w:val="00146884"/>
    <w:rsid w:val="00230897"/>
    <w:rsid w:val="00250427"/>
    <w:rsid w:val="002901F3"/>
    <w:rsid w:val="00312571"/>
    <w:rsid w:val="00334BB8"/>
    <w:rsid w:val="0039707E"/>
    <w:rsid w:val="003B562D"/>
    <w:rsid w:val="00472C93"/>
    <w:rsid w:val="004A0B5E"/>
    <w:rsid w:val="005036D6"/>
    <w:rsid w:val="0054446A"/>
    <w:rsid w:val="005B3E66"/>
    <w:rsid w:val="005C12F1"/>
    <w:rsid w:val="007271F5"/>
    <w:rsid w:val="007B2473"/>
    <w:rsid w:val="007E211C"/>
    <w:rsid w:val="0085386D"/>
    <w:rsid w:val="00891382"/>
    <w:rsid w:val="008B1C06"/>
    <w:rsid w:val="008F399C"/>
    <w:rsid w:val="00AA14F2"/>
    <w:rsid w:val="00AD086A"/>
    <w:rsid w:val="00AF5959"/>
    <w:rsid w:val="00B87B0E"/>
    <w:rsid w:val="00BC5B23"/>
    <w:rsid w:val="00C82FF0"/>
    <w:rsid w:val="00CB582A"/>
    <w:rsid w:val="00CE371A"/>
    <w:rsid w:val="00D00DB1"/>
    <w:rsid w:val="00E10C2D"/>
    <w:rsid w:val="00E33313"/>
    <w:rsid w:val="00E94F75"/>
    <w:rsid w:val="00EC5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4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Narrow" w:eastAsia="Arial Narrow" w:hAnsi="Arial Narrow" w:cs="Arial Narrow"/>
      <w:lang w:val="it-IT"/>
    </w:rPr>
  </w:style>
  <w:style w:type="paragraph" w:styleId="Titolo1">
    <w:name w:val="heading 1"/>
    <w:basedOn w:val="Normale"/>
    <w:uiPriority w:val="9"/>
    <w:qFormat/>
    <w:pPr>
      <w:ind w:right="7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95" w:hanging="284"/>
    </w:pPr>
    <w:rPr>
      <w:sz w:val="24"/>
      <w:szCs w:val="24"/>
    </w:rPr>
  </w:style>
  <w:style w:type="paragraph" w:styleId="Paragrafoelenco">
    <w:name w:val="List Paragraph"/>
    <w:basedOn w:val="Normale"/>
    <w:uiPriority w:val="1"/>
    <w:qFormat/>
    <w:pPr>
      <w:ind w:left="395" w:right="182" w:hanging="284"/>
      <w:jc w:val="both"/>
    </w:pPr>
  </w:style>
  <w:style w:type="paragraph" w:customStyle="1" w:styleId="TableParagraph">
    <w:name w:val="Table Paragraph"/>
    <w:basedOn w:val="Normale"/>
    <w:uiPriority w:val="1"/>
    <w:qFormat/>
    <w:pPr>
      <w:spacing w:line="271" w:lineRule="exact"/>
      <w:ind w:left="171" w:right="1021"/>
      <w:jc w:val="center"/>
    </w:pPr>
  </w:style>
  <w:style w:type="paragraph" w:styleId="Rientrocorpodeltesto">
    <w:name w:val="Body Text Indent"/>
    <w:basedOn w:val="Normale"/>
    <w:link w:val="RientrocorpodeltestoCarattere"/>
    <w:uiPriority w:val="99"/>
    <w:semiHidden/>
    <w:unhideWhenUsed/>
    <w:rsid w:val="008B1C0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B1C06"/>
    <w:rPr>
      <w:rFonts w:ascii="Arial Narrow" w:eastAsia="Arial Narrow" w:hAnsi="Arial Narrow" w:cs="Arial Narrow"/>
      <w:lang w:val="it-IT"/>
    </w:rPr>
  </w:style>
  <w:style w:type="paragraph" w:styleId="Rientrocorpodeltesto3">
    <w:name w:val="Body Text Indent 3"/>
    <w:basedOn w:val="Normale"/>
    <w:link w:val="Rientrocorpodeltesto3Carattere"/>
    <w:uiPriority w:val="99"/>
    <w:semiHidden/>
    <w:unhideWhenUsed/>
    <w:rsid w:val="008B1C0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B1C06"/>
    <w:rPr>
      <w:rFonts w:ascii="Arial Narrow" w:eastAsia="Arial Narrow" w:hAnsi="Arial Narrow" w:cs="Arial Narrow"/>
      <w:sz w:val="16"/>
      <w:szCs w:val="16"/>
      <w:lang w:val="it-IT"/>
    </w:rPr>
  </w:style>
  <w:style w:type="paragraph" w:styleId="Testonotadichiusura">
    <w:name w:val="endnote text"/>
    <w:basedOn w:val="Normale"/>
    <w:link w:val="TestonotadichiusuraCarattere"/>
    <w:semiHidden/>
    <w:rsid w:val="008B1C06"/>
    <w:pPr>
      <w:widowControl/>
      <w:overflowPunct w:val="0"/>
      <w:adjustRightInd w:val="0"/>
      <w:textAlignment w:val="baseline"/>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8B1C06"/>
    <w:rPr>
      <w:rFonts w:ascii="Times New Roman" w:eastAsia="Times New Roman" w:hAnsi="Times New Roman" w:cs="Times New Roman"/>
      <w:sz w:val="20"/>
      <w:szCs w:val="20"/>
      <w:lang w:val="it-IT" w:eastAsia="it-IT"/>
    </w:rPr>
  </w:style>
  <w:style w:type="character" w:styleId="Rimandonotadichiusura">
    <w:name w:val="endnote reference"/>
    <w:semiHidden/>
    <w:rsid w:val="008B1C06"/>
    <w:rPr>
      <w:vertAlign w:val="superscript"/>
    </w:rPr>
  </w:style>
  <w:style w:type="character" w:styleId="Rimandocommento">
    <w:name w:val="annotation reference"/>
    <w:basedOn w:val="Carpredefinitoparagrafo"/>
    <w:uiPriority w:val="99"/>
    <w:semiHidden/>
    <w:unhideWhenUsed/>
    <w:rsid w:val="00334BB8"/>
    <w:rPr>
      <w:sz w:val="16"/>
      <w:szCs w:val="16"/>
    </w:rPr>
  </w:style>
  <w:style w:type="paragraph" w:styleId="Testocommento">
    <w:name w:val="annotation text"/>
    <w:basedOn w:val="Normale"/>
    <w:link w:val="TestocommentoCarattere"/>
    <w:uiPriority w:val="99"/>
    <w:semiHidden/>
    <w:unhideWhenUsed/>
    <w:rsid w:val="00334BB8"/>
    <w:rPr>
      <w:sz w:val="20"/>
      <w:szCs w:val="20"/>
    </w:rPr>
  </w:style>
  <w:style w:type="character" w:customStyle="1" w:styleId="TestocommentoCarattere">
    <w:name w:val="Testo commento Carattere"/>
    <w:basedOn w:val="Carpredefinitoparagrafo"/>
    <w:link w:val="Testocommento"/>
    <w:uiPriority w:val="99"/>
    <w:semiHidden/>
    <w:rsid w:val="00334BB8"/>
    <w:rPr>
      <w:rFonts w:ascii="Arial Narrow" w:eastAsia="Arial Narrow" w:hAnsi="Arial Narrow" w:cs="Arial Narrow"/>
      <w:sz w:val="20"/>
      <w:szCs w:val="20"/>
      <w:lang w:val="it-IT"/>
    </w:rPr>
  </w:style>
  <w:style w:type="paragraph" w:styleId="Soggettocommento">
    <w:name w:val="annotation subject"/>
    <w:basedOn w:val="Testocommento"/>
    <w:next w:val="Testocommento"/>
    <w:link w:val="SoggettocommentoCarattere"/>
    <w:uiPriority w:val="99"/>
    <w:semiHidden/>
    <w:unhideWhenUsed/>
    <w:rsid w:val="00334BB8"/>
    <w:rPr>
      <w:b/>
      <w:bCs/>
    </w:rPr>
  </w:style>
  <w:style w:type="character" w:customStyle="1" w:styleId="SoggettocommentoCarattere">
    <w:name w:val="Soggetto commento Carattere"/>
    <w:basedOn w:val="TestocommentoCarattere"/>
    <w:link w:val="Soggettocommento"/>
    <w:uiPriority w:val="99"/>
    <w:semiHidden/>
    <w:rsid w:val="00334BB8"/>
    <w:rPr>
      <w:rFonts w:ascii="Arial Narrow" w:eastAsia="Arial Narrow" w:hAnsi="Arial Narrow" w:cs="Arial Narrow"/>
      <w:b/>
      <w:bCs/>
      <w:sz w:val="20"/>
      <w:szCs w:val="20"/>
      <w:lang w:val="it-IT"/>
    </w:rPr>
  </w:style>
  <w:style w:type="paragraph" w:styleId="Testofumetto">
    <w:name w:val="Balloon Text"/>
    <w:basedOn w:val="Normale"/>
    <w:link w:val="TestofumettoCarattere"/>
    <w:uiPriority w:val="99"/>
    <w:semiHidden/>
    <w:unhideWhenUsed/>
    <w:rsid w:val="00334B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4BB8"/>
    <w:rPr>
      <w:rFonts w:ascii="Segoe UI" w:eastAsia="Arial Narrow" w:hAnsi="Segoe UI" w:cs="Segoe UI"/>
      <w:sz w:val="18"/>
      <w:szCs w:val="18"/>
      <w:lang w:val="it-IT"/>
    </w:rPr>
  </w:style>
  <w:style w:type="paragraph" w:styleId="Intestazione">
    <w:name w:val="header"/>
    <w:basedOn w:val="Normale"/>
    <w:link w:val="IntestazioneCarattere"/>
    <w:uiPriority w:val="99"/>
    <w:unhideWhenUsed/>
    <w:rsid w:val="003B562D"/>
    <w:pPr>
      <w:tabs>
        <w:tab w:val="center" w:pos="4819"/>
        <w:tab w:val="right" w:pos="9638"/>
      </w:tabs>
    </w:pPr>
  </w:style>
  <w:style w:type="character" w:customStyle="1" w:styleId="IntestazioneCarattere">
    <w:name w:val="Intestazione Carattere"/>
    <w:basedOn w:val="Carpredefinitoparagrafo"/>
    <w:link w:val="Intestazione"/>
    <w:uiPriority w:val="99"/>
    <w:rsid w:val="003B562D"/>
    <w:rPr>
      <w:rFonts w:ascii="Arial Narrow" w:eastAsia="Arial Narrow" w:hAnsi="Arial Narrow" w:cs="Arial Narrow"/>
      <w:lang w:val="it-IT"/>
    </w:rPr>
  </w:style>
  <w:style w:type="paragraph" w:styleId="Pidipagina">
    <w:name w:val="footer"/>
    <w:basedOn w:val="Normale"/>
    <w:link w:val="PidipaginaCarattere"/>
    <w:uiPriority w:val="99"/>
    <w:unhideWhenUsed/>
    <w:rsid w:val="003B562D"/>
    <w:pPr>
      <w:tabs>
        <w:tab w:val="center" w:pos="4819"/>
        <w:tab w:val="right" w:pos="9638"/>
      </w:tabs>
    </w:pPr>
  </w:style>
  <w:style w:type="character" w:customStyle="1" w:styleId="PidipaginaCarattere">
    <w:name w:val="Piè di pagina Carattere"/>
    <w:basedOn w:val="Carpredefinitoparagrafo"/>
    <w:link w:val="Pidipagina"/>
    <w:uiPriority w:val="99"/>
    <w:rsid w:val="003B562D"/>
    <w:rPr>
      <w:rFonts w:ascii="Arial Narrow" w:eastAsia="Arial Narrow" w:hAnsi="Arial Narrow" w:cs="Arial Narrow"/>
      <w:lang w:val="it-IT"/>
    </w:rPr>
  </w:style>
  <w:style w:type="paragraph" w:styleId="Testonotaapidipagina">
    <w:name w:val="footnote text"/>
    <w:basedOn w:val="Normale"/>
    <w:link w:val="TestonotaapidipaginaCarattere"/>
    <w:uiPriority w:val="99"/>
    <w:semiHidden/>
    <w:unhideWhenUsed/>
    <w:rsid w:val="003B562D"/>
    <w:rPr>
      <w:sz w:val="20"/>
      <w:szCs w:val="20"/>
    </w:rPr>
  </w:style>
  <w:style w:type="character" w:customStyle="1" w:styleId="TestonotaapidipaginaCarattere">
    <w:name w:val="Testo nota a piè di pagina Carattere"/>
    <w:basedOn w:val="Carpredefinitoparagrafo"/>
    <w:link w:val="Testonotaapidipagina"/>
    <w:uiPriority w:val="99"/>
    <w:semiHidden/>
    <w:rsid w:val="003B562D"/>
    <w:rPr>
      <w:rFonts w:ascii="Arial Narrow" w:eastAsia="Arial Narrow" w:hAnsi="Arial Narrow" w:cs="Arial Narrow"/>
      <w:sz w:val="20"/>
      <w:szCs w:val="20"/>
      <w:lang w:val="it-IT"/>
    </w:rPr>
  </w:style>
  <w:style w:type="character" w:styleId="Rimandonotaapidipagina">
    <w:name w:val="footnote reference"/>
    <w:basedOn w:val="Carpredefinitoparagrafo"/>
    <w:uiPriority w:val="99"/>
    <w:semiHidden/>
    <w:unhideWhenUsed/>
    <w:rsid w:val="003B56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Narrow" w:eastAsia="Arial Narrow" w:hAnsi="Arial Narrow" w:cs="Arial Narrow"/>
      <w:lang w:val="it-IT"/>
    </w:rPr>
  </w:style>
  <w:style w:type="paragraph" w:styleId="Titolo1">
    <w:name w:val="heading 1"/>
    <w:basedOn w:val="Normale"/>
    <w:uiPriority w:val="9"/>
    <w:qFormat/>
    <w:pPr>
      <w:ind w:right="7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95" w:hanging="284"/>
    </w:pPr>
    <w:rPr>
      <w:sz w:val="24"/>
      <w:szCs w:val="24"/>
    </w:rPr>
  </w:style>
  <w:style w:type="paragraph" w:styleId="Paragrafoelenco">
    <w:name w:val="List Paragraph"/>
    <w:basedOn w:val="Normale"/>
    <w:uiPriority w:val="1"/>
    <w:qFormat/>
    <w:pPr>
      <w:ind w:left="395" w:right="182" w:hanging="284"/>
      <w:jc w:val="both"/>
    </w:pPr>
  </w:style>
  <w:style w:type="paragraph" w:customStyle="1" w:styleId="TableParagraph">
    <w:name w:val="Table Paragraph"/>
    <w:basedOn w:val="Normale"/>
    <w:uiPriority w:val="1"/>
    <w:qFormat/>
    <w:pPr>
      <w:spacing w:line="271" w:lineRule="exact"/>
      <w:ind w:left="171" w:right="1021"/>
      <w:jc w:val="center"/>
    </w:pPr>
  </w:style>
  <w:style w:type="paragraph" w:styleId="Rientrocorpodeltesto">
    <w:name w:val="Body Text Indent"/>
    <w:basedOn w:val="Normale"/>
    <w:link w:val="RientrocorpodeltestoCarattere"/>
    <w:uiPriority w:val="99"/>
    <w:semiHidden/>
    <w:unhideWhenUsed/>
    <w:rsid w:val="008B1C0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B1C06"/>
    <w:rPr>
      <w:rFonts w:ascii="Arial Narrow" w:eastAsia="Arial Narrow" w:hAnsi="Arial Narrow" w:cs="Arial Narrow"/>
      <w:lang w:val="it-IT"/>
    </w:rPr>
  </w:style>
  <w:style w:type="paragraph" w:styleId="Rientrocorpodeltesto3">
    <w:name w:val="Body Text Indent 3"/>
    <w:basedOn w:val="Normale"/>
    <w:link w:val="Rientrocorpodeltesto3Carattere"/>
    <w:uiPriority w:val="99"/>
    <w:semiHidden/>
    <w:unhideWhenUsed/>
    <w:rsid w:val="008B1C0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B1C06"/>
    <w:rPr>
      <w:rFonts w:ascii="Arial Narrow" w:eastAsia="Arial Narrow" w:hAnsi="Arial Narrow" w:cs="Arial Narrow"/>
      <w:sz w:val="16"/>
      <w:szCs w:val="16"/>
      <w:lang w:val="it-IT"/>
    </w:rPr>
  </w:style>
  <w:style w:type="paragraph" w:styleId="Testonotadichiusura">
    <w:name w:val="endnote text"/>
    <w:basedOn w:val="Normale"/>
    <w:link w:val="TestonotadichiusuraCarattere"/>
    <w:semiHidden/>
    <w:rsid w:val="008B1C06"/>
    <w:pPr>
      <w:widowControl/>
      <w:overflowPunct w:val="0"/>
      <w:adjustRightInd w:val="0"/>
      <w:textAlignment w:val="baseline"/>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8B1C06"/>
    <w:rPr>
      <w:rFonts w:ascii="Times New Roman" w:eastAsia="Times New Roman" w:hAnsi="Times New Roman" w:cs="Times New Roman"/>
      <w:sz w:val="20"/>
      <w:szCs w:val="20"/>
      <w:lang w:val="it-IT" w:eastAsia="it-IT"/>
    </w:rPr>
  </w:style>
  <w:style w:type="character" w:styleId="Rimandonotadichiusura">
    <w:name w:val="endnote reference"/>
    <w:semiHidden/>
    <w:rsid w:val="008B1C06"/>
    <w:rPr>
      <w:vertAlign w:val="superscript"/>
    </w:rPr>
  </w:style>
  <w:style w:type="character" w:styleId="Rimandocommento">
    <w:name w:val="annotation reference"/>
    <w:basedOn w:val="Carpredefinitoparagrafo"/>
    <w:uiPriority w:val="99"/>
    <w:semiHidden/>
    <w:unhideWhenUsed/>
    <w:rsid w:val="00334BB8"/>
    <w:rPr>
      <w:sz w:val="16"/>
      <w:szCs w:val="16"/>
    </w:rPr>
  </w:style>
  <w:style w:type="paragraph" w:styleId="Testocommento">
    <w:name w:val="annotation text"/>
    <w:basedOn w:val="Normale"/>
    <w:link w:val="TestocommentoCarattere"/>
    <w:uiPriority w:val="99"/>
    <w:semiHidden/>
    <w:unhideWhenUsed/>
    <w:rsid w:val="00334BB8"/>
    <w:rPr>
      <w:sz w:val="20"/>
      <w:szCs w:val="20"/>
    </w:rPr>
  </w:style>
  <w:style w:type="character" w:customStyle="1" w:styleId="TestocommentoCarattere">
    <w:name w:val="Testo commento Carattere"/>
    <w:basedOn w:val="Carpredefinitoparagrafo"/>
    <w:link w:val="Testocommento"/>
    <w:uiPriority w:val="99"/>
    <w:semiHidden/>
    <w:rsid w:val="00334BB8"/>
    <w:rPr>
      <w:rFonts w:ascii="Arial Narrow" w:eastAsia="Arial Narrow" w:hAnsi="Arial Narrow" w:cs="Arial Narrow"/>
      <w:sz w:val="20"/>
      <w:szCs w:val="20"/>
      <w:lang w:val="it-IT"/>
    </w:rPr>
  </w:style>
  <w:style w:type="paragraph" w:styleId="Soggettocommento">
    <w:name w:val="annotation subject"/>
    <w:basedOn w:val="Testocommento"/>
    <w:next w:val="Testocommento"/>
    <w:link w:val="SoggettocommentoCarattere"/>
    <w:uiPriority w:val="99"/>
    <w:semiHidden/>
    <w:unhideWhenUsed/>
    <w:rsid w:val="00334BB8"/>
    <w:rPr>
      <w:b/>
      <w:bCs/>
    </w:rPr>
  </w:style>
  <w:style w:type="character" w:customStyle="1" w:styleId="SoggettocommentoCarattere">
    <w:name w:val="Soggetto commento Carattere"/>
    <w:basedOn w:val="TestocommentoCarattere"/>
    <w:link w:val="Soggettocommento"/>
    <w:uiPriority w:val="99"/>
    <w:semiHidden/>
    <w:rsid w:val="00334BB8"/>
    <w:rPr>
      <w:rFonts w:ascii="Arial Narrow" w:eastAsia="Arial Narrow" w:hAnsi="Arial Narrow" w:cs="Arial Narrow"/>
      <w:b/>
      <w:bCs/>
      <w:sz w:val="20"/>
      <w:szCs w:val="20"/>
      <w:lang w:val="it-IT"/>
    </w:rPr>
  </w:style>
  <w:style w:type="paragraph" w:styleId="Testofumetto">
    <w:name w:val="Balloon Text"/>
    <w:basedOn w:val="Normale"/>
    <w:link w:val="TestofumettoCarattere"/>
    <w:uiPriority w:val="99"/>
    <w:semiHidden/>
    <w:unhideWhenUsed/>
    <w:rsid w:val="00334B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4BB8"/>
    <w:rPr>
      <w:rFonts w:ascii="Segoe UI" w:eastAsia="Arial Narrow" w:hAnsi="Segoe UI" w:cs="Segoe UI"/>
      <w:sz w:val="18"/>
      <w:szCs w:val="18"/>
      <w:lang w:val="it-IT"/>
    </w:rPr>
  </w:style>
  <w:style w:type="paragraph" w:styleId="Intestazione">
    <w:name w:val="header"/>
    <w:basedOn w:val="Normale"/>
    <w:link w:val="IntestazioneCarattere"/>
    <w:uiPriority w:val="99"/>
    <w:unhideWhenUsed/>
    <w:rsid w:val="003B562D"/>
    <w:pPr>
      <w:tabs>
        <w:tab w:val="center" w:pos="4819"/>
        <w:tab w:val="right" w:pos="9638"/>
      </w:tabs>
    </w:pPr>
  </w:style>
  <w:style w:type="character" w:customStyle="1" w:styleId="IntestazioneCarattere">
    <w:name w:val="Intestazione Carattere"/>
    <w:basedOn w:val="Carpredefinitoparagrafo"/>
    <w:link w:val="Intestazione"/>
    <w:uiPriority w:val="99"/>
    <w:rsid w:val="003B562D"/>
    <w:rPr>
      <w:rFonts w:ascii="Arial Narrow" w:eastAsia="Arial Narrow" w:hAnsi="Arial Narrow" w:cs="Arial Narrow"/>
      <w:lang w:val="it-IT"/>
    </w:rPr>
  </w:style>
  <w:style w:type="paragraph" w:styleId="Pidipagina">
    <w:name w:val="footer"/>
    <w:basedOn w:val="Normale"/>
    <w:link w:val="PidipaginaCarattere"/>
    <w:uiPriority w:val="99"/>
    <w:unhideWhenUsed/>
    <w:rsid w:val="003B562D"/>
    <w:pPr>
      <w:tabs>
        <w:tab w:val="center" w:pos="4819"/>
        <w:tab w:val="right" w:pos="9638"/>
      </w:tabs>
    </w:pPr>
  </w:style>
  <w:style w:type="character" w:customStyle="1" w:styleId="PidipaginaCarattere">
    <w:name w:val="Piè di pagina Carattere"/>
    <w:basedOn w:val="Carpredefinitoparagrafo"/>
    <w:link w:val="Pidipagina"/>
    <w:uiPriority w:val="99"/>
    <w:rsid w:val="003B562D"/>
    <w:rPr>
      <w:rFonts w:ascii="Arial Narrow" w:eastAsia="Arial Narrow" w:hAnsi="Arial Narrow" w:cs="Arial Narrow"/>
      <w:lang w:val="it-IT"/>
    </w:rPr>
  </w:style>
  <w:style w:type="paragraph" w:styleId="Testonotaapidipagina">
    <w:name w:val="footnote text"/>
    <w:basedOn w:val="Normale"/>
    <w:link w:val="TestonotaapidipaginaCarattere"/>
    <w:uiPriority w:val="99"/>
    <w:semiHidden/>
    <w:unhideWhenUsed/>
    <w:rsid w:val="003B562D"/>
    <w:rPr>
      <w:sz w:val="20"/>
      <w:szCs w:val="20"/>
    </w:rPr>
  </w:style>
  <w:style w:type="character" w:customStyle="1" w:styleId="TestonotaapidipaginaCarattere">
    <w:name w:val="Testo nota a piè di pagina Carattere"/>
    <w:basedOn w:val="Carpredefinitoparagrafo"/>
    <w:link w:val="Testonotaapidipagina"/>
    <w:uiPriority w:val="99"/>
    <w:semiHidden/>
    <w:rsid w:val="003B562D"/>
    <w:rPr>
      <w:rFonts w:ascii="Arial Narrow" w:eastAsia="Arial Narrow" w:hAnsi="Arial Narrow" w:cs="Arial Narrow"/>
      <w:sz w:val="20"/>
      <w:szCs w:val="20"/>
      <w:lang w:val="it-IT"/>
    </w:rPr>
  </w:style>
  <w:style w:type="character" w:styleId="Rimandonotaapidipagina">
    <w:name w:val="footnote reference"/>
    <w:basedOn w:val="Carpredefinitoparagrafo"/>
    <w:uiPriority w:val="99"/>
    <w:semiHidden/>
    <w:unhideWhenUsed/>
    <w:rsid w:val="003B5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23B9-F701-4244-8021-10E21991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5537</Words>
  <Characters>31567</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Schema convenzione Iseo modificata rev02</vt:lpstr>
    </vt:vector>
  </TitlesOfParts>
  <Company>Hewlett-Packard Company</Company>
  <LinksUpToDate>false</LinksUpToDate>
  <CharactersWithSpaces>37030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convenzione Iseo modificata rev02</dc:title>
  <dc:creator>Federico</dc:creator>
  <cp:lastModifiedBy>Alberto</cp:lastModifiedBy>
  <cp:revision>3</cp:revision>
  <cp:lastPrinted>2020-11-04T08:43:00Z</cp:lastPrinted>
  <dcterms:created xsi:type="dcterms:W3CDTF">2020-11-05T12:57:00Z</dcterms:created>
  <dcterms:modified xsi:type="dcterms:W3CDTF">2020-11-05T12:57:00Z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PDFCreator 3.0.2.8660</vt:lpwstr>
  </property>
  <property fmtid="{D5CDD505-2E9C-101B-9397-08002B2CF9AE}" pid="4" name="LastSaved">
    <vt:filetime>2020-10-28T00:00:00Z</vt:filetime>
  </property>
</Properties>
</file>