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C2DC" w14:textId="77777777" w:rsidR="004F4683" w:rsidRDefault="004F4683" w:rsidP="00221427">
      <w:pPr>
        <w:jc w:val="center"/>
        <w:rPr>
          <w:rFonts w:ascii="Calibri" w:hAnsi="Calibri" w:cs="Calibri"/>
          <w:b/>
          <w:bCs/>
          <w:szCs w:val="22"/>
        </w:rPr>
      </w:pPr>
      <w:r w:rsidRPr="00613B3B">
        <w:rPr>
          <w:rFonts w:ascii="Calibri" w:hAnsi="Calibri" w:cs="Calibri"/>
          <w:b/>
          <w:noProof/>
          <w:sz w:val="22"/>
          <w:szCs w:val="22"/>
        </w:rPr>
        <mc:AlternateContent>
          <mc:Choice Requires="wps">
            <w:drawing>
              <wp:anchor distT="45720" distB="45720" distL="114300" distR="114300" simplePos="0" relativeHeight="251661312" behindDoc="0" locked="0" layoutInCell="1" allowOverlap="1" wp14:anchorId="4A2931DF" wp14:editId="296B1F0A">
                <wp:simplePos x="0" y="0"/>
                <wp:positionH relativeFrom="column">
                  <wp:posOffset>-577215</wp:posOffset>
                </wp:positionH>
                <wp:positionV relativeFrom="paragraph">
                  <wp:posOffset>3994150</wp:posOffset>
                </wp:positionV>
                <wp:extent cx="400050" cy="2238375"/>
                <wp:effectExtent l="0" t="0" r="19050" b="2857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38375"/>
                        </a:xfrm>
                        <a:prstGeom prst="rect">
                          <a:avLst/>
                        </a:prstGeom>
                        <a:solidFill>
                          <a:srgbClr val="FFFFFF"/>
                        </a:solidFill>
                        <a:ln w="9525">
                          <a:solidFill>
                            <a:srgbClr val="000000"/>
                          </a:solidFill>
                          <a:miter lim="800000"/>
                          <a:headEnd/>
                          <a:tailEnd/>
                        </a:ln>
                      </wps:spPr>
                      <wps:txbx>
                        <w:txbxContent>
                          <w:p w14:paraId="0A9407F0" w14:textId="77777777" w:rsidR="00A47D4B" w:rsidRPr="004F4683" w:rsidRDefault="00A47D4B" w:rsidP="004F4683">
                            <w:pPr>
                              <w:spacing w:line="276" w:lineRule="auto"/>
                              <w:jc w:val="center"/>
                            </w:pPr>
                            <w:r w:rsidRPr="004F4683">
                              <w:t>Lotto/i n. __ __ __ __ __ __ __ __</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931DF" id="_x0000_t202" coordsize="21600,21600" o:spt="202" path="m,l,21600r21600,l21600,xe">
                <v:stroke joinstyle="miter"/>
                <v:path gradientshapeok="t" o:connecttype="rect"/>
              </v:shapetype>
              <v:shape id="Casella di testo 2" o:spid="_x0000_s1026" type="#_x0000_t202" style="position:absolute;left:0;text-align:left;margin-left:-45.45pt;margin-top:314.5pt;width:31.5pt;height:17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phKgIAAE8EAAAOAAAAZHJzL2Uyb0RvYy54bWysVMGO0zAQvSPxD5bvNGm2pd2o6WrpUoS0&#10;C0gLHzB1nMbC8QTbbdK/Z+xkSwScEDlYHs/4+c2bmWzu+kazs7ROoSn4fJZyJo3AUpljwb993b9Z&#10;c+Y8mBI0Glnwi3T8bvv61aZrc5lhjbqUlhGIcXnXFrz2vs2TxIlaNuBm2EpDzgptA55Me0xKCx2h&#10;NzrJ0vRt0qEtW4tCOkenD4OTbyN+VUnhP1eVk57pghM3H1cb10NYk+0G8qOFtlZipAH/wKIBZejR&#10;K9QDeGAnq/6AapSw6LDyM4FNglWlhIw5UDbz9LdsnmtoZcyFxHHtVSb3/2DFp/MXy1RJtePMQEMl&#10;2oGTWgMrFfPSeWRZUKlrXU7Bzy2F+/4d9uFGyNi1jyi+O2ZwV4M5yntrsasllMRyHm4mk6sDjgsg&#10;h+4JS3oOTh4jUF/ZJgCSKIzQqVqXa4Vk75mgw0WapkvyCHJl2c36ZrWMT0D+cru1zn+Q2LCwKbil&#10;DojocH50PrCB/CUksketyr3SOhr2eNhpy85A3bKP34jupmHasK7gt8tsOQgw9bkpBJGl728QjfLU&#10;9lo1BV9fgyAPsr03ZWxKD0oPe6KszahjkG4Q0feHfqzLAcsLKWpxaG8aR9qENVuRVh11d8HdjxNY&#10;yZn+aKgwt/PFIoxDNBbLVUaGnXoOUw8YUSMNjeds2O58HKGgmcF7KmClorah0gOZkS51bZR8nLAw&#10;FlM7Rv36D2x/AgAA//8DAFBLAwQUAAYACAAAACEAbHCxrOIAAAALAQAADwAAAGRycy9kb3ducmV2&#10;LnhtbEyPQU7DMBBF90jcwRokdqndCEoTMqkKUiUqoRRSDuDGrhMR21HstuH2HVawnJmnP+8Xq8n2&#10;7KzH0HmHMJ8JYNo1XnXOIHztN8kSWIjSKdl7pxF+dIBVeXtTyFz5i/vU5zoaRiEu5BKhjXHIOQ9N&#10;q60MMz9oR7ejH62MNI6Gq1FeKNz2PBViwa3sHH1o5aBfW9181yeLUNU79XKcdtVHNW735mGzfhdv&#10;BvH+blo/A4t6in8w/OqTOpTkdPAnpwLrEZJMZIQiLNKMShGRpE+0OSBky/kj8LLg/zuUVwAAAP//&#10;AwBQSwECLQAUAAYACAAAACEAtoM4kv4AAADhAQAAEwAAAAAAAAAAAAAAAAAAAAAAW0NvbnRlbnRf&#10;VHlwZXNdLnhtbFBLAQItABQABgAIAAAAIQA4/SH/1gAAAJQBAAALAAAAAAAAAAAAAAAAAC8BAABf&#10;cmVscy8ucmVsc1BLAQItABQABgAIAAAAIQBKiTphKgIAAE8EAAAOAAAAAAAAAAAAAAAAAC4CAABk&#10;cnMvZTJvRG9jLnhtbFBLAQItABQABgAIAAAAIQBscLGs4gAAAAsBAAAPAAAAAAAAAAAAAAAAAIQE&#10;AABkcnMvZG93bnJldi54bWxQSwUGAAAAAAQABADzAAAAkwUAAAAA&#10;">
                <v:textbox style="layout-flow:vertical;mso-layout-flow-alt:bottom-to-top">
                  <w:txbxContent>
                    <w:p w14:paraId="0A9407F0" w14:textId="77777777" w:rsidR="00A47D4B" w:rsidRPr="004F4683" w:rsidRDefault="00A47D4B" w:rsidP="004F4683">
                      <w:pPr>
                        <w:spacing w:line="276" w:lineRule="auto"/>
                        <w:jc w:val="center"/>
                      </w:pPr>
                      <w:r w:rsidRPr="004F4683">
                        <w:t>Lotto/i n. __ __ __ __ __ __ __ __</w:t>
                      </w:r>
                    </w:p>
                  </w:txbxContent>
                </v:textbox>
                <w10:wrap type="square"/>
              </v:shape>
            </w:pict>
          </mc:Fallback>
        </mc:AlternateContent>
      </w:r>
      <w:r w:rsidRPr="00613B3B">
        <w:rPr>
          <w:rFonts w:ascii="Calibri" w:hAnsi="Calibri" w:cs="Calibri"/>
          <w:b/>
          <w:noProof/>
          <w:sz w:val="22"/>
          <w:szCs w:val="22"/>
        </w:rPr>
        <mc:AlternateContent>
          <mc:Choice Requires="wps">
            <w:drawing>
              <wp:anchor distT="45720" distB="45720" distL="114300" distR="114300" simplePos="0" relativeHeight="251659264" behindDoc="0" locked="0" layoutInCell="1" allowOverlap="1" wp14:anchorId="0D92931C" wp14:editId="4B224FCB">
                <wp:simplePos x="0" y="0"/>
                <wp:positionH relativeFrom="column">
                  <wp:posOffset>-577215</wp:posOffset>
                </wp:positionH>
                <wp:positionV relativeFrom="paragraph">
                  <wp:posOffset>288925</wp:posOffset>
                </wp:positionV>
                <wp:extent cx="400050" cy="3590925"/>
                <wp:effectExtent l="0" t="0" r="19050" b="2857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90925"/>
                        </a:xfrm>
                        <a:prstGeom prst="rect">
                          <a:avLst/>
                        </a:prstGeom>
                        <a:solidFill>
                          <a:srgbClr val="FFFFFF"/>
                        </a:solidFill>
                        <a:ln w="9525">
                          <a:solidFill>
                            <a:srgbClr val="000000"/>
                          </a:solidFill>
                          <a:miter lim="800000"/>
                          <a:headEnd/>
                          <a:tailEnd/>
                        </a:ln>
                      </wps:spPr>
                      <wps:txbx>
                        <w:txbxContent>
                          <w:p w14:paraId="063803A4" w14:textId="77777777" w:rsidR="00A47D4B" w:rsidRDefault="00A47D4B" w:rsidP="004F4683">
                            <w:pPr>
                              <w:jc w:val="center"/>
                            </w:pPr>
                            <w:r w:rsidRPr="00A47D4B">
                              <w:rPr>
                                <w:lang w:val="en-US"/>
                              </w:rPr>
                              <w:t xml:space="preserve">S/M__ Cons. Aus.  coopt.  </w:t>
                            </w:r>
                            <w:r>
                              <w:t>________________</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2931C" id="_x0000_s1027" type="#_x0000_t202" style="position:absolute;left:0;text-align:left;margin-left:-45.45pt;margin-top:22.75pt;width:31.5pt;height:28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lhKgIAAFYEAAAOAAAAZHJzL2Uyb0RvYy54bWysVNtu2zAMfR+wfxD0vthxk7Ux4hRdugwD&#10;ugvQ7QNoSY6FyaInKbHz96OUNM0u2MMwPxCiSB2Sh6SXt2Nn2F45r9FWfDrJOVNWoNR2W/GvXzav&#10;bjjzAawEg1ZV/KA8v129fLEc+lIV2KKRyjECsb4c+oq3IfRllnnRqg78BHtlydig6yCQ6raZdDAQ&#10;emeyIs9fZwM62TsUynu6vT8a+SrhN40S4VPTeBWYqTjlFpJ0SdZRZqsllFsHfavFKQ34hyw60JaC&#10;nqHuIQDbOf0bVKeFQ49NmAjsMmwaLVSqgaqZ5r9U89hCr1ItRI7vzzT5/wcrPu4/O6Zlxa84s9BR&#10;i9bglTHApGZB+YCsiCwNvS/J+bEn9zC+wZG6nSr2/QOKb55ZXLdgt+rOORxaBZKynMaX2cXTI46P&#10;IPXwASWFg13ABDQ2rosUEimM0Klbh3OH1BiYoMtZnudzsggyXc0X+aKYpxBQPr3unQ/vFHYsHiru&#10;aAISOuwffIjZQPnkEoN5NFputDFJcdt6bRzbA03LJn0n9J/cjGVDxRdziv13CEqWvj9BdDrQ2Bvd&#10;Vfzm7ARlpO2tlWkoA2hzPFPKxp54jNQdSQxjPabGJZIjxzXKAxHr8DjltJV0iLK4JsoGGvKK++87&#10;cIoz895SfxbT2SxuRVJm8+uCFHdpqS8tYEWLtDuBs+NxHdImRRIs3lEfG50ofk7mlDUNb2L+tGhx&#10;Oy715PX8O1j9AAAA//8DAFBLAwQUAAYACAAAACEAfWuiUOEAAAAKAQAADwAAAGRycy9kb3ducmV2&#10;LnhtbEyPQW7CMBBF95V6B2sqdRfsIKCQxkG0ElIrVaENHMDEgxM1HkexgfT2dVd0OTNPf97P16Pt&#10;2AUH3zqSkE4EMKTa6ZaMhMN+myyB+aBIq84RSvhBD+vi/i5XmXZX+sJLFQyLIeQzJaEJoc8493WD&#10;VvmJ65Hi7eQGq0IcB8P1oK4x3HZ8KsSCW9VS/NCoHl8brL+rs5VQVjv9chp35Wc5vO/NbLv5EG9G&#10;yseHcfMMLOAYbjD86Ud1KKLT0Z1Je9ZJSFZiFVEJs/kcWASS6VNcHCUs0lQAL3L+v0LxCwAA//8D&#10;AFBLAQItABQABgAIAAAAIQC2gziS/gAAAOEBAAATAAAAAAAAAAAAAAAAAAAAAABbQ29udGVudF9U&#10;eXBlc10ueG1sUEsBAi0AFAAGAAgAAAAhADj9If/WAAAAlAEAAAsAAAAAAAAAAAAAAAAALwEAAF9y&#10;ZWxzLy5yZWxzUEsBAi0AFAAGAAgAAAAhABOM2WEqAgAAVgQAAA4AAAAAAAAAAAAAAAAALgIAAGRy&#10;cy9lMm9Eb2MueG1sUEsBAi0AFAAGAAgAAAAhAH1rolDhAAAACgEAAA8AAAAAAAAAAAAAAAAAhAQA&#10;AGRycy9kb3ducmV2LnhtbFBLBQYAAAAABAAEAPMAAACSBQAAAAA=&#10;">
                <v:textbox style="layout-flow:vertical;mso-layout-flow-alt:bottom-to-top">
                  <w:txbxContent>
                    <w:p w14:paraId="063803A4" w14:textId="77777777" w:rsidR="00A47D4B" w:rsidRDefault="00A47D4B" w:rsidP="004F4683">
                      <w:pPr>
                        <w:jc w:val="center"/>
                      </w:pPr>
                      <w:r w:rsidRPr="00A47D4B">
                        <w:rPr>
                          <w:lang w:val="en-US"/>
                        </w:rPr>
                        <w:t xml:space="preserve">S/M__ Cons. Aus.  coopt.  </w:t>
                      </w:r>
                      <w:r>
                        <w:t>________________</w:t>
                      </w:r>
                    </w:p>
                  </w:txbxContent>
                </v:textbox>
                <w10:wrap type="square"/>
              </v:shape>
            </w:pict>
          </mc:Fallback>
        </mc:AlternateContent>
      </w:r>
    </w:p>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600"/>
        <w:gridCol w:w="1542"/>
        <w:gridCol w:w="255"/>
        <w:gridCol w:w="635"/>
        <w:gridCol w:w="624"/>
        <w:gridCol w:w="177"/>
        <w:gridCol w:w="230"/>
        <w:gridCol w:w="36"/>
        <w:gridCol w:w="17"/>
        <w:gridCol w:w="142"/>
        <w:gridCol w:w="12"/>
        <w:gridCol w:w="24"/>
        <w:gridCol w:w="389"/>
        <w:gridCol w:w="89"/>
        <w:gridCol w:w="93"/>
        <w:gridCol w:w="84"/>
        <w:gridCol w:w="134"/>
        <w:gridCol w:w="509"/>
        <w:gridCol w:w="347"/>
        <w:gridCol w:w="45"/>
        <w:gridCol w:w="83"/>
        <w:gridCol w:w="82"/>
        <w:gridCol w:w="454"/>
        <w:gridCol w:w="190"/>
        <w:gridCol w:w="91"/>
        <w:gridCol w:w="47"/>
        <w:gridCol w:w="113"/>
        <w:gridCol w:w="9"/>
        <w:gridCol w:w="41"/>
        <w:gridCol w:w="174"/>
        <w:gridCol w:w="78"/>
        <w:gridCol w:w="69"/>
        <w:gridCol w:w="55"/>
        <w:gridCol w:w="133"/>
        <w:gridCol w:w="199"/>
        <w:gridCol w:w="130"/>
        <w:gridCol w:w="108"/>
        <w:gridCol w:w="139"/>
        <w:gridCol w:w="421"/>
        <w:gridCol w:w="91"/>
        <w:gridCol w:w="337"/>
        <w:gridCol w:w="192"/>
        <w:gridCol w:w="44"/>
        <w:gridCol w:w="34"/>
        <w:gridCol w:w="205"/>
        <w:gridCol w:w="426"/>
      </w:tblGrid>
      <w:tr w:rsidR="00DA6B66" w14:paraId="1354B48D" w14:textId="77777777" w:rsidTr="000133F3">
        <w:trPr>
          <w:trHeight w:val="397"/>
        </w:trPr>
        <w:tc>
          <w:tcPr>
            <w:tcW w:w="9929" w:type="dxa"/>
            <w:gridSpan w:val="46"/>
            <w:tcBorders>
              <w:bottom w:val="single" w:sz="4" w:space="0" w:color="auto"/>
            </w:tcBorders>
            <w:shd w:val="clear" w:color="auto" w:fill="auto"/>
            <w:vAlign w:val="center"/>
          </w:tcPr>
          <w:p w14:paraId="7D0023AC" w14:textId="77777777"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196EB9">
              <w:rPr>
                <w:rFonts w:ascii="Calibri" w:hAnsi="Calibri" w:cs="Calibri"/>
                <w:b/>
                <w:bCs/>
                <w:szCs w:val="22"/>
              </w:rPr>
              <w:t xml:space="preserve">DI GARA </w:t>
            </w:r>
            <w:r>
              <w:rPr>
                <w:rFonts w:ascii="Calibri" w:hAnsi="Calibri" w:cs="Calibri"/>
                <w:b/>
                <w:bCs/>
                <w:szCs w:val="22"/>
              </w:rPr>
              <w:t xml:space="preserve">UNICO EUROPEO (DGUE) </w:t>
            </w:r>
          </w:p>
          <w:p w14:paraId="09656EB4" w14:textId="77777777"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14:paraId="0211F161" w14:textId="77777777" w:rsidTr="000133F3">
        <w:trPr>
          <w:trHeight w:val="397"/>
        </w:trPr>
        <w:tc>
          <w:tcPr>
            <w:tcW w:w="9929" w:type="dxa"/>
            <w:gridSpan w:val="46"/>
            <w:tcBorders>
              <w:left w:val="nil"/>
              <w:right w:val="nil"/>
            </w:tcBorders>
            <w:shd w:val="clear" w:color="auto" w:fill="auto"/>
            <w:vAlign w:val="center"/>
          </w:tcPr>
          <w:p w14:paraId="339F51CD" w14:textId="77777777" w:rsidR="00DA6B66" w:rsidRPr="00703A74" w:rsidRDefault="003464BA" w:rsidP="00886872">
            <w:pPr>
              <w:jc w:val="center"/>
              <w:rPr>
                <w:rFonts w:ascii="Calibri" w:hAnsi="Calibri" w:cs="Calibri"/>
                <w:b/>
                <w:szCs w:val="22"/>
              </w:rPr>
            </w:pPr>
            <w:bookmarkStart w:id="0" w:name="_Hlk513626570"/>
            <w:r w:rsidRPr="00703A74">
              <w:rPr>
                <w:rFonts w:ascii="Calibri" w:hAnsi="Calibri" w:cs="Calibri"/>
                <w:b/>
                <w:bCs/>
                <w:szCs w:val="22"/>
              </w:rPr>
              <w:t>P</w:t>
            </w:r>
            <w:r w:rsidR="00007557">
              <w:rPr>
                <w:rFonts w:ascii="Calibri" w:hAnsi="Calibri" w:cs="Calibri"/>
                <w:b/>
                <w:bCs/>
                <w:szCs w:val="22"/>
              </w:rPr>
              <w:t xml:space="preserve">arte </w:t>
            </w:r>
            <w:r w:rsidRPr="00703A74">
              <w:rPr>
                <w:rFonts w:ascii="Calibri" w:hAnsi="Calibri" w:cs="Calibri"/>
                <w:b/>
                <w:bCs/>
                <w:szCs w:val="22"/>
              </w:rPr>
              <w:t>I</w:t>
            </w:r>
            <w:r w:rsidR="00F371B3">
              <w:rPr>
                <w:rFonts w:ascii="Calibri" w:hAnsi="Calibri" w:cs="Calibri"/>
                <w:b/>
                <w:bCs/>
                <w:szCs w:val="22"/>
              </w:rPr>
              <w:t>:</w:t>
            </w:r>
            <w:r w:rsidR="00886872">
              <w:rPr>
                <w:rFonts w:ascii="Calibri" w:hAnsi="Calibri" w:cs="Calibri"/>
                <w:b/>
                <w:bCs/>
                <w:szCs w:val="22"/>
              </w:rPr>
              <w:t xml:space="preserve"> </w:t>
            </w:r>
            <w:r w:rsidR="00007557" w:rsidRPr="00007557">
              <w:rPr>
                <w:rFonts w:ascii="Calibri" w:hAnsi="Calibri" w:cs="Calibri"/>
                <w:b/>
                <w:bCs/>
                <w:szCs w:val="22"/>
              </w:rPr>
              <w:t xml:space="preserve">Informazioni sulla procedura di appalto e sull'amministrazione aggiudicatrice </w:t>
            </w:r>
          </w:p>
        </w:tc>
      </w:tr>
      <w:bookmarkEnd w:id="0"/>
      <w:tr w:rsidR="00DA6B66" w:rsidRPr="00321943" w14:paraId="2CFB2307" w14:textId="77777777" w:rsidTr="000133F3">
        <w:trPr>
          <w:trHeight w:val="397"/>
        </w:trPr>
        <w:tc>
          <w:tcPr>
            <w:tcW w:w="9929" w:type="dxa"/>
            <w:gridSpan w:val="46"/>
            <w:shd w:val="clear" w:color="auto" w:fill="F2F2F2" w:themeFill="background1" w:themeFillShade="F2"/>
            <w:vAlign w:val="center"/>
          </w:tcPr>
          <w:p w14:paraId="0565C9CB" w14:textId="77777777" w:rsidR="00DA6B66" w:rsidRPr="00321943" w:rsidRDefault="00321943" w:rsidP="00221427">
            <w:pPr>
              <w:rPr>
                <w:rFonts w:ascii="Calibri" w:hAnsi="Calibri" w:cs="Calibri"/>
                <w:b/>
                <w:szCs w:val="22"/>
              </w:rPr>
            </w:pPr>
            <w:r w:rsidRPr="00321943">
              <w:rPr>
                <w:rFonts w:ascii="Calibri" w:hAnsi="Calibri" w:cs="Calibri"/>
                <w:b/>
                <w:szCs w:val="22"/>
              </w:rPr>
              <w:t>Informazioni sulla pubblicazione</w:t>
            </w:r>
          </w:p>
        </w:tc>
      </w:tr>
      <w:tr w:rsidR="00E85A65" w:rsidRPr="0054328C" w14:paraId="6E4000AF" w14:textId="77777777" w:rsidTr="00C141A7">
        <w:tblPrEx>
          <w:tblCellMar>
            <w:left w:w="108" w:type="dxa"/>
            <w:right w:w="108" w:type="dxa"/>
          </w:tblCellMar>
        </w:tblPrEx>
        <w:trPr>
          <w:trHeight w:val="397"/>
        </w:trPr>
        <w:tc>
          <w:tcPr>
            <w:tcW w:w="3656" w:type="dxa"/>
            <w:gridSpan w:val="5"/>
            <w:tcBorders>
              <w:top w:val="single" w:sz="4" w:space="0" w:color="auto"/>
              <w:bottom w:val="dotted" w:sz="4" w:space="0" w:color="auto"/>
              <w:right w:val="single" w:sz="4" w:space="0" w:color="auto"/>
            </w:tcBorders>
            <w:shd w:val="clear" w:color="auto" w:fill="F2F2F2" w:themeFill="background1" w:themeFillShade="F2"/>
            <w:vAlign w:val="center"/>
          </w:tcPr>
          <w:p w14:paraId="397B8971" w14:textId="2D68B183" w:rsidR="00E85A65" w:rsidRPr="0054328C" w:rsidRDefault="00E85A65" w:rsidP="00A47F47">
            <w:pPr>
              <w:rPr>
                <w:rFonts w:ascii="Calibri" w:hAnsi="Calibri" w:cs="Calibri"/>
                <w:b/>
                <w:sz w:val="22"/>
                <w:szCs w:val="22"/>
              </w:rPr>
            </w:pPr>
          </w:p>
        </w:tc>
        <w:tc>
          <w:tcPr>
            <w:tcW w:w="6273" w:type="dxa"/>
            <w:gridSpan w:val="41"/>
            <w:tcBorders>
              <w:top w:val="single" w:sz="4" w:space="0" w:color="auto"/>
              <w:left w:val="single" w:sz="4" w:space="0" w:color="auto"/>
              <w:bottom w:val="dotted" w:sz="4" w:space="0" w:color="auto"/>
            </w:tcBorders>
            <w:shd w:val="clear" w:color="auto" w:fill="F2F2F2" w:themeFill="background1" w:themeFillShade="F2"/>
            <w:vAlign w:val="center"/>
          </w:tcPr>
          <w:p w14:paraId="535490B3" w14:textId="77777777" w:rsidR="00E85A65" w:rsidRPr="0054328C" w:rsidRDefault="00E85A65" w:rsidP="00A47F47">
            <w:pPr>
              <w:rPr>
                <w:rFonts w:ascii="Calibri" w:hAnsi="Calibri" w:cs="Calibri"/>
                <w:b/>
                <w:sz w:val="22"/>
                <w:szCs w:val="22"/>
              </w:rPr>
            </w:pPr>
          </w:p>
        </w:tc>
      </w:tr>
      <w:tr w:rsidR="00E811CF" w:rsidRPr="0054328C" w14:paraId="40A3191E" w14:textId="77777777" w:rsidTr="00C141A7">
        <w:tblPrEx>
          <w:tblCellMar>
            <w:left w:w="108" w:type="dxa"/>
            <w:right w:w="108" w:type="dxa"/>
          </w:tblCellMar>
        </w:tblPrEx>
        <w:trPr>
          <w:trHeight w:val="397"/>
        </w:trPr>
        <w:tc>
          <w:tcPr>
            <w:tcW w:w="3656" w:type="dxa"/>
            <w:gridSpan w:val="5"/>
            <w:tcBorders>
              <w:top w:val="dotted" w:sz="4" w:space="0" w:color="auto"/>
              <w:bottom w:val="dotted" w:sz="4" w:space="0" w:color="auto"/>
              <w:right w:val="single" w:sz="4" w:space="0" w:color="auto"/>
            </w:tcBorders>
            <w:shd w:val="clear" w:color="auto" w:fill="F2F2F2" w:themeFill="background1" w:themeFillShade="F2"/>
            <w:vAlign w:val="center"/>
          </w:tcPr>
          <w:p w14:paraId="7C6063A5" w14:textId="77777777" w:rsidR="00E811CF" w:rsidRPr="0054328C" w:rsidRDefault="00E811CF" w:rsidP="00E811CF">
            <w:pPr>
              <w:rPr>
                <w:rFonts w:ascii="Calibri" w:hAnsi="Calibri" w:cs="Calibri"/>
                <w:b/>
                <w:sz w:val="22"/>
                <w:szCs w:val="22"/>
              </w:rPr>
            </w:pPr>
            <w:r>
              <w:rPr>
                <w:rFonts w:ascii="Calibri" w:hAnsi="Calibri" w:cs="Calibri"/>
                <w:b/>
                <w:sz w:val="22"/>
                <w:szCs w:val="22"/>
              </w:rPr>
              <w:t>URL della GU S</w:t>
            </w:r>
            <w:r w:rsidR="00C62AE2">
              <w:rPr>
                <w:rFonts w:ascii="Calibri" w:hAnsi="Calibri" w:cs="Calibri"/>
                <w:b/>
                <w:sz w:val="22"/>
                <w:szCs w:val="22"/>
              </w:rPr>
              <w:t>:</w:t>
            </w:r>
          </w:p>
        </w:tc>
        <w:tc>
          <w:tcPr>
            <w:tcW w:w="6273"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18DBBB09" w14:textId="77777777" w:rsidR="00E811CF" w:rsidRPr="0054328C" w:rsidRDefault="00E811CF" w:rsidP="00E811CF">
            <w:pPr>
              <w:rPr>
                <w:rFonts w:ascii="Calibri" w:hAnsi="Calibri" w:cs="Calibri"/>
                <w:b/>
                <w:sz w:val="22"/>
                <w:szCs w:val="22"/>
              </w:rPr>
            </w:pPr>
            <w:r w:rsidRPr="009609A3">
              <w:rPr>
                <w:rFonts w:ascii="Calibri" w:hAnsi="Calibri" w:cs="Calibri"/>
                <w:b/>
                <w:sz w:val="22"/>
                <w:szCs w:val="22"/>
              </w:rPr>
              <w:t>http://ted.europa.eu/</w:t>
            </w:r>
            <w:r>
              <w:rPr>
                <w:rFonts w:ascii="Calibri" w:hAnsi="Calibri" w:cs="Calibri"/>
                <w:b/>
                <w:sz w:val="22"/>
                <w:szCs w:val="22"/>
              </w:rPr>
              <w:t>TED/</w:t>
            </w:r>
          </w:p>
        </w:tc>
      </w:tr>
      <w:tr w:rsidR="00E85A65" w:rsidRPr="0054328C" w14:paraId="6D512DD0" w14:textId="77777777" w:rsidTr="00C141A7">
        <w:tblPrEx>
          <w:tblCellMar>
            <w:left w:w="108" w:type="dxa"/>
            <w:right w:w="108" w:type="dxa"/>
          </w:tblCellMar>
        </w:tblPrEx>
        <w:trPr>
          <w:trHeight w:val="397"/>
        </w:trPr>
        <w:tc>
          <w:tcPr>
            <w:tcW w:w="3656" w:type="dxa"/>
            <w:gridSpan w:val="5"/>
            <w:tcBorders>
              <w:top w:val="dotted" w:sz="4" w:space="0" w:color="auto"/>
              <w:bottom w:val="dotted" w:sz="4" w:space="0" w:color="auto"/>
              <w:right w:val="single" w:sz="4" w:space="0" w:color="auto"/>
            </w:tcBorders>
            <w:shd w:val="clear" w:color="auto" w:fill="F2F2F2" w:themeFill="background1" w:themeFillShade="F2"/>
            <w:vAlign w:val="center"/>
          </w:tcPr>
          <w:p w14:paraId="4C076D5D" w14:textId="77777777" w:rsidR="00E85A65" w:rsidRPr="0054328C" w:rsidRDefault="00C62AE2" w:rsidP="00221427">
            <w:pPr>
              <w:rPr>
                <w:rFonts w:ascii="Calibri" w:hAnsi="Calibri" w:cs="Calibri"/>
                <w:b/>
                <w:sz w:val="22"/>
                <w:szCs w:val="22"/>
              </w:rPr>
            </w:pPr>
            <w:r>
              <w:rPr>
                <w:rFonts w:ascii="Calibri" w:hAnsi="Calibri" w:cs="Calibri"/>
                <w:b/>
                <w:sz w:val="22"/>
                <w:szCs w:val="22"/>
              </w:rPr>
              <w:t>Inviato per la pubblicazione:</w:t>
            </w:r>
          </w:p>
        </w:tc>
        <w:tc>
          <w:tcPr>
            <w:tcW w:w="6273"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53FB5DFA" w14:textId="7BEFA4A4" w:rsidR="00E85A65" w:rsidRPr="0054328C" w:rsidRDefault="00C62AE2" w:rsidP="00221427">
            <w:pPr>
              <w:rPr>
                <w:rFonts w:ascii="Calibri" w:hAnsi="Calibri" w:cs="Calibri"/>
                <w:b/>
                <w:sz w:val="22"/>
                <w:szCs w:val="22"/>
              </w:rPr>
            </w:pPr>
            <w:r>
              <w:rPr>
                <w:rFonts w:ascii="Calibri" w:hAnsi="Calibri" w:cs="Calibri"/>
                <w:b/>
                <w:sz w:val="22"/>
                <w:szCs w:val="22"/>
              </w:rPr>
              <w:t xml:space="preserve">In data </w:t>
            </w:r>
            <w:r w:rsidR="00FF1144">
              <w:rPr>
                <w:rFonts w:ascii="Calibri" w:hAnsi="Calibri" w:cs="Calibri"/>
                <w:b/>
                <w:sz w:val="22"/>
                <w:szCs w:val="22"/>
              </w:rPr>
              <w:t>2</w:t>
            </w:r>
            <w:r w:rsidR="00A9223C">
              <w:rPr>
                <w:rFonts w:ascii="Calibri" w:hAnsi="Calibri" w:cs="Calibri"/>
                <w:b/>
                <w:sz w:val="22"/>
                <w:szCs w:val="22"/>
              </w:rPr>
              <w:t>7</w:t>
            </w:r>
            <w:bookmarkStart w:id="1" w:name="_GoBack"/>
            <w:bookmarkEnd w:id="1"/>
            <w:r w:rsidR="00FF1144">
              <w:rPr>
                <w:rFonts w:ascii="Calibri" w:hAnsi="Calibri" w:cs="Calibri"/>
                <w:b/>
                <w:sz w:val="22"/>
                <w:szCs w:val="22"/>
              </w:rPr>
              <w:t>/02/2020</w:t>
            </w:r>
          </w:p>
        </w:tc>
      </w:tr>
      <w:tr w:rsidR="00F56352" w:rsidRPr="0054328C" w14:paraId="19D39AAC" w14:textId="77777777" w:rsidTr="00C141A7">
        <w:tblPrEx>
          <w:tblCellMar>
            <w:left w:w="108" w:type="dxa"/>
            <w:right w:w="108" w:type="dxa"/>
          </w:tblCellMar>
        </w:tblPrEx>
        <w:trPr>
          <w:trHeight w:val="397"/>
        </w:trPr>
        <w:tc>
          <w:tcPr>
            <w:tcW w:w="3656" w:type="dxa"/>
            <w:gridSpan w:val="5"/>
            <w:tcBorders>
              <w:top w:val="single" w:sz="4" w:space="0" w:color="auto"/>
              <w:bottom w:val="dotted" w:sz="4" w:space="0" w:color="auto"/>
              <w:right w:val="single" w:sz="4" w:space="0" w:color="auto"/>
            </w:tcBorders>
            <w:shd w:val="clear" w:color="auto" w:fill="F2F2F2" w:themeFill="background1" w:themeFillShade="F2"/>
            <w:vAlign w:val="center"/>
          </w:tcPr>
          <w:p w14:paraId="47C5F8D2" w14:textId="77777777" w:rsidR="00F56352" w:rsidRPr="0054328C" w:rsidRDefault="00F56352" w:rsidP="00FC245E">
            <w:pPr>
              <w:rPr>
                <w:rFonts w:ascii="Calibri" w:hAnsi="Calibri" w:cs="Calibri"/>
                <w:b/>
                <w:sz w:val="22"/>
                <w:szCs w:val="22"/>
              </w:rPr>
            </w:pPr>
            <w:r>
              <w:rPr>
                <w:rFonts w:ascii="Calibri" w:hAnsi="Calibri" w:cs="Calibri"/>
                <w:b/>
                <w:sz w:val="22"/>
                <w:szCs w:val="22"/>
              </w:rPr>
              <w:t>Gazzetta Ufficiale Repubblica italiana</w:t>
            </w:r>
            <w:r w:rsidR="00C62AE2">
              <w:rPr>
                <w:rFonts w:ascii="Calibri" w:hAnsi="Calibri" w:cs="Calibri"/>
                <w:b/>
                <w:sz w:val="22"/>
                <w:szCs w:val="22"/>
              </w:rPr>
              <w:t>:</w:t>
            </w:r>
          </w:p>
        </w:tc>
        <w:tc>
          <w:tcPr>
            <w:tcW w:w="6273" w:type="dxa"/>
            <w:gridSpan w:val="41"/>
            <w:tcBorders>
              <w:top w:val="single" w:sz="4" w:space="0" w:color="auto"/>
              <w:left w:val="single" w:sz="4" w:space="0" w:color="auto"/>
              <w:bottom w:val="dotted" w:sz="4" w:space="0" w:color="auto"/>
            </w:tcBorders>
            <w:shd w:val="clear" w:color="auto" w:fill="F2F2F2" w:themeFill="background1" w:themeFillShade="F2"/>
            <w:vAlign w:val="center"/>
          </w:tcPr>
          <w:p w14:paraId="10E77080" w14:textId="77777777" w:rsidR="00F56352" w:rsidRPr="0054328C" w:rsidRDefault="00F56352" w:rsidP="00FC245E">
            <w:pPr>
              <w:rPr>
                <w:rFonts w:ascii="Calibri" w:hAnsi="Calibri" w:cs="Calibri"/>
                <w:b/>
                <w:sz w:val="22"/>
                <w:szCs w:val="22"/>
              </w:rPr>
            </w:pPr>
            <w:r w:rsidRPr="00E85A65">
              <w:rPr>
                <w:rFonts w:ascii="Calibri" w:hAnsi="Calibri" w:cs="Calibri"/>
                <w:b/>
                <w:sz w:val="22"/>
                <w:szCs w:val="22"/>
              </w:rPr>
              <w:t>www.gazzettaufficiale.it/</w:t>
            </w:r>
          </w:p>
        </w:tc>
      </w:tr>
      <w:tr w:rsidR="00C62AE2" w:rsidRPr="0054328C" w14:paraId="28FCBD01" w14:textId="77777777" w:rsidTr="00C141A7">
        <w:tblPrEx>
          <w:tblCellMar>
            <w:left w:w="108" w:type="dxa"/>
            <w:right w:w="108" w:type="dxa"/>
          </w:tblCellMar>
        </w:tblPrEx>
        <w:trPr>
          <w:trHeight w:val="397"/>
        </w:trPr>
        <w:tc>
          <w:tcPr>
            <w:tcW w:w="3656" w:type="dxa"/>
            <w:gridSpan w:val="5"/>
            <w:tcBorders>
              <w:top w:val="dotted" w:sz="4" w:space="0" w:color="auto"/>
              <w:bottom w:val="dotted" w:sz="4" w:space="0" w:color="auto"/>
              <w:right w:val="single" w:sz="4" w:space="0" w:color="auto"/>
            </w:tcBorders>
            <w:shd w:val="clear" w:color="auto" w:fill="F2F2F2" w:themeFill="background1" w:themeFillShade="F2"/>
            <w:vAlign w:val="center"/>
          </w:tcPr>
          <w:p w14:paraId="65E1667D" w14:textId="77777777" w:rsidR="00C62AE2" w:rsidRPr="0054328C" w:rsidRDefault="00C62AE2" w:rsidP="00FC245E">
            <w:pPr>
              <w:rPr>
                <w:rFonts w:ascii="Calibri" w:hAnsi="Calibri" w:cs="Calibri"/>
                <w:b/>
                <w:sz w:val="22"/>
                <w:szCs w:val="22"/>
              </w:rPr>
            </w:pPr>
            <w:r>
              <w:rPr>
                <w:rFonts w:ascii="Calibri" w:hAnsi="Calibri" w:cs="Calibri"/>
                <w:b/>
                <w:sz w:val="22"/>
                <w:szCs w:val="22"/>
              </w:rPr>
              <w:t>Estremi di pubblicazione:</w:t>
            </w:r>
          </w:p>
        </w:tc>
        <w:tc>
          <w:tcPr>
            <w:tcW w:w="6273"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1325B77C" w14:textId="5DDD6417" w:rsidR="00C62AE2" w:rsidRPr="00D214B4" w:rsidRDefault="00C62AE2" w:rsidP="00FC245E">
            <w:pPr>
              <w:rPr>
                <w:rFonts w:ascii="Calibri" w:hAnsi="Calibri" w:cs="Calibri"/>
                <w:b/>
                <w:sz w:val="22"/>
                <w:szCs w:val="22"/>
              </w:rPr>
            </w:pPr>
            <w:r>
              <w:rPr>
                <w:rFonts w:ascii="Calibri" w:hAnsi="Calibri" w:cs="Calibri"/>
                <w:b/>
                <w:sz w:val="22"/>
                <w:szCs w:val="22"/>
              </w:rPr>
              <w:t xml:space="preserve">5.a serie speciale, numero </w:t>
            </w:r>
            <w:r w:rsidR="00FF1144">
              <w:rPr>
                <w:rFonts w:ascii="Calibri" w:hAnsi="Calibri" w:cs="Calibri"/>
                <w:b/>
                <w:sz w:val="22"/>
                <w:szCs w:val="22"/>
              </w:rPr>
              <w:t>24</w:t>
            </w:r>
            <w:r>
              <w:rPr>
                <w:rFonts w:ascii="Calibri" w:hAnsi="Calibri" w:cs="Calibri"/>
                <w:b/>
                <w:sz w:val="22"/>
                <w:szCs w:val="22"/>
              </w:rPr>
              <w:t xml:space="preserve"> data </w:t>
            </w:r>
            <w:r w:rsidR="00FF1144">
              <w:rPr>
                <w:rFonts w:ascii="Calibri" w:hAnsi="Calibri" w:cs="Calibri"/>
                <w:b/>
                <w:sz w:val="22"/>
                <w:szCs w:val="22"/>
              </w:rPr>
              <w:t>28/02/2020</w:t>
            </w:r>
          </w:p>
        </w:tc>
      </w:tr>
      <w:tr w:rsidR="00F56352" w:rsidRPr="0054328C" w14:paraId="6C607B94" w14:textId="77777777" w:rsidTr="00C141A7">
        <w:tblPrEx>
          <w:tblCellMar>
            <w:left w:w="108" w:type="dxa"/>
            <w:right w:w="108" w:type="dxa"/>
          </w:tblCellMar>
        </w:tblPrEx>
        <w:trPr>
          <w:trHeight w:val="397"/>
        </w:trPr>
        <w:tc>
          <w:tcPr>
            <w:tcW w:w="3656" w:type="dxa"/>
            <w:gridSpan w:val="5"/>
            <w:tcBorders>
              <w:top w:val="dotted" w:sz="4" w:space="0" w:color="auto"/>
              <w:bottom w:val="dotted" w:sz="4" w:space="0" w:color="auto"/>
              <w:right w:val="single" w:sz="4" w:space="0" w:color="auto"/>
            </w:tcBorders>
            <w:shd w:val="clear" w:color="auto" w:fill="F2F2F2" w:themeFill="background1" w:themeFillShade="F2"/>
            <w:vAlign w:val="center"/>
          </w:tcPr>
          <w:p w14:paraId="02EBA89B" w14:textId="77777777" w:rsidR="00F56352" w:rsidRPr="0054328C" w:rsidRDefault="00F56352" w:rsidP="00F56352">
            <w:pPr>
              <w:rPr>
                <w:rFonts w:ascii="Calibri" w:hAnsi="Calibri" w:cs="Calibri"/>
                <w:b/>
                <w:sz w:val="22"/>
                <w:szCs w:val="22"/>
              </w:rPr>
            </w:pPr>
            <w:r w:rsidRPr="00D214B4">
              <w:rPr>
                <w:rFonts w:ascii="Calibri" w:hAnsi="Calibri" w:cs="Calibri"/>
                <w:b/>
                <w:sz w:val="22"/>
                <w:szCs w:val="22"/>
              </w:rPr>
              <w:t>Profilo di committente</w:t>
            </w:r>
            <w:r>
              <w:rPr>
                <w:rFonts w:ascii="Calibri" w:hAnsi="Calibri" w:cs="Calibri"/>
                <w:b/>
                <w:sz w:val="22"/>
                <w:szCs w:val="22"/>
              </w:rPr>
              <w:t>: URL</w:t>
            </w:r>
          </w:p>
        </w:tc>
        <w:tc>
          <w:tcPr>
            <w:tcW w:w="6273"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25B00299" w14:textId="5036CBF4" w:rsidR="00F56352" w:rsidRPr="00F455B1" w:rsidRDefault="00F56352" w:rsidP="00F56352">
            <w:pPr>
              <w:rPr>
                <w:rFonts w:ascii="Calibri" w:hAnsi="Calibri" w:cs="Calibri"/>
                <w:b/>
                <w:sz w:val="22"/>
                <w:szCs w:val="22"/>
              </w:rPr>
            </w:pPr>
            <w:bookmarkStart w:id="2" w:name="_Hlk520748769"/>
            <w:r w:rsidRPr="00F455B1">
              <w:rPr>
                <w:rFonts w:asciiTheme="minorHAnsi" w:hAnsiTheme="minorHAnsi" w:cs="Calibri"/>
                <w:b/>
                <w:sz w:val="22"/>
                <w:szCs w:val="22"/>
              </w:rPr>
              <w:t>http</w:t>
            </w:r>
            <w:r w:rsidR="00FF1144">
              <w:rPr>
                <w:rFonts w:asciiTheme="minorHAnsi" w:hAnsiTheme="minorHAnsi" w:cs="Calibri"/>
                <w:b/>
                <w:sz w:val="22"/>
                <w:szCs w:val="22"/>
              </w:rPr>
              <w:t>s</w:t>
            </w:r>
            <w:r w:rsidRPr="00F455B1">
              <w:rPr>
                <w:rFonts w:asciiTheme="minorHAnsi" w:hAnsiTheme="minorHAnsi" w:cs="Calibri"/>
                <w:b/>
                <w:sz w:val="22"/>
                <w:szCs w:val="22"/>
              </w:rPr>
              <w:t>://</w:t>
            </w:r>
            <w:bookmarkEnd w:id="2"/>
            <w:r w:rsidR="00FF1144">
              <w:rPr>
                <w:rFonts w:asciiTheme="minorHAnsi" w:hAnsiTheme="minorHAnsi" w:cs="Calibri"/>
                <w:b/>
                <w:sz w:val="22"/>
                <w:szCs w:val="22"/>
              </w:rPr>
              <w:t>www.comune.iseo.bs.it</w:t>
            </w:r>
          </w:p>
        </w:tc>
      </w:tr>
      <w:tr w:rsidR="00F56352" w:rsidRPr="0054328C" w14:paraId="52638F32" w14:textId="77777777" w:rsidTr="00C141A7">
        <w:tblPrEx>
          <w:tblCellMar>
            <w:left w:w="108" w:type="dxa"/>
            <w:right w:w="108" w:type="dxa"/>
          </w:tblCellMar>
        </w:tblPrEx>
        <w:trPr>
          <w:trHeight w:val="397"/>
        </w:trPr>
        <w:tc>
          <w:tcPr>
            <w:tcW w:w="3656" w:type="dxa"/>
            <w:gridSpan w:val="5"/>
            <w:tcBorders>
              <w:top w:val="dotted" w:sz="4" w:space="0" w:color="auto"/>
              <w:bottom w:val="nil"/>
              <w:right w:val="single" w:sz="4" w:space="0" w:color="auto"/>
            </w:tcBorders>
            <w:shd w:val="clear" w:color="auto" w:fill="F2F2F2" w:themeFill="background1" w:themeFillShade="F2"/>
            <w:vAlign w:val="center"/>
          </w:tcPr>
          <w:p w14:paraId="4C71BEFF" w14:textId="265315F2" w:rsidR="00F56352" w:rsidRPr="0054328C" w:rsidRDefault="00F56352" w:rsidP="00F56352">
            <w:pPr>
              <w:rPr>
                <w:rFonts w:ascii="Calibri" w:hAnsi="Calibri" w:cs="Calibri"/>
                <w:b/>
                <w:sz w:val="22"/>
                <w:szCs w:val="22"/>
              </w:rPr>
            </w:pPr>
          </w:p>
        </w:tc>
        <w:tc>
          <w:tcPr>
            <w:tcW w:w="6273" w:type="dxa"/>
            <w:gridSpan w:val="41"/>
            <w:tcBorders>
              <w:top w:val="dotted" w:sz="4" w:space="0" w:color="auto"/>
              <w:left w:val="single" w:sz="4" w:space="0" w:color="auto"/>
              <w:bottom w:val="single" w:sz="4" w:space="0" w:color="auto"/>
            </w:tcBorders>
            <w:shd w:val="clear" w:color="auto" w:fill="F2F2F2" w:themeFill="background1" w:themeFillShade="F2"/>
            <w:vAlign w:val="center"/>
          </w:tcPr>
          <w:p w14:paraId="42B91B92" w14:textId="2BF3D43C" w:rsidR="00F56352" w:rsidRPr="00D214B4" w:rsidRDefault="00F56352" w:rsidP="00E811CF">
            <w:pPr>
              <w:rPr>
                <w:rFonts w:ascii="Calibri" w:hAnsi="Calibri" w:cs="Calibri"/>
                <w:b/>
                <w:sz w:val="22"/>
                <w:szCs w:val="22"/>
              </w:rPr>
            </w:pPr>
          </w:p>
        </w:tc>
      </w:tr>
      <w:tr w:rsidR="008A1F3B" w14:paraId="5C2D49C5" w14:textId="77777777" w:rsidTr="000133F3">
        <w:trPr>
          <w:trHeight w:val="397"/>
        </w:trPr>
        <w:tc>
          <w:tcPr>
            <w:tcW w:w="9929" w:type="dxa"/>
            <w:gridSpan w:val="46"/>
            <w:tcBorders>
              <w:left w:val="nil"/>
              <w:bottom w:val="single" w:sz="4" w:space="0" w:color="auto"/>
              <w:right w:val="nil"/>
            </w:tcBorders>
            <w:shd w:val="clear" w:color="auto" w:fill="auto"/>
            <w:vAlign w:val="center"/>
          </w:tcPr>
          <w:p w14:paraId="5079653A" w14:textId="77777777" w:rsidR="008A1F3B" w:rsidRPr="00D214B4" w:rsidRDefault="00963CDA" w:rsidP="00A47F47">
            <w:pPr>
              <w:jc w:val="center"/>
              <w:rPr>
                <w:rFonts w:ascii="Calibri" w:hAnsi="Calibri" w:cs="Calibri"/>
                <w:b/>
                <w:sz w:val="22"/>
                <w:szCs w:val="22"/>
              </w:rPr>
            </w:pPr>
            <w:bookmarkStart w:id="3" w:name="_Hlk513627655"/>
            <w:r w:rsidRPr="00691754">
              <w:rPr>
                <w:rFonts w:ascii="Calibri" w:hAnsi="Calibri" w:cs="Calibri"/>
                <w:b/>
                <w:bCs/>
                <w:szCs w:val="22"/>
              </w:rPr>
              <w:t>Informazioni sulla procedura di appalto</w:t>
            </w:r>
            <w:r w:rsidR="004B14A4">
              <w:rPr>
                <w:rFonts w:ascii="Calibri" w:hAnsi="Calibri" w:cs="Calibri"/>
                <w:b/>
                <w:bCs/>
                <w:szCs w:val="22"/>
              </w:rPr>
              <w:t xml:space="preserve"> (</w:t>
            </w:r>
            <w:r w:rsidR="00546E5F">
              <w:rPr>
                <w:rFonts w:ascii="Calibri" w:hAnsi="Calibri" w:cs="Calibri"/>
                <w:b/>
                <w:bCs/>
                <w:szCs w:val="22"/>
              </w:rPr>
              <w:t>riservato alla Stazione appaltante)</w:t>
            </w:r>
          </w:p>
        </w:tc>
      </w:tr>
      <w:tr w:rsidR="00B04A97" w:rsidRPr="00321943" w14:paraId="290E64AA" w14:textId="77777777" w:rsidTr="00C141A7">
        <w:trPr>
          <w:trHeight w:val="397"/>
        </w:trPr>
        <w:tc>
          <w:tcPr>
            <w:tcW w:w="3656" w:type="dxa"/>
            <w:gridSpan w:val="5"/>
            <w:tcBorders>
              <w:bottom w:val="single" w:sz="4" w:space="0" w:color="auto"/>
            </w:tcBorders>
            <w:shd w:val="clear" w:color="auto" w:fill="F2F2F2" w:themeFill="background1" w:themeFillShade="F2"/>
            <w:vAlign w:val="center"/>
          </w:tcPr>
          <w:p w14:paraId="5073F364" w14:textId="77777777" w:rsidR="00B04A97" w:rsidRPr="001503E5" w:rsidRDefault="00B04A97" w:rsidP="00A47F47">
            <w:pPr>
              <w:rPr>
                <w:rFonts w:ascii="Calibri" w:hAnsi="Calibri" w:cs="Calibri"/>
                <w:b/>
                <w:sz w:val="22"/>
                <w:szCs w:val="22"/>
              </w:rPr>
            </w:pPr>
            <w:bookmarkStart w:id="4" w:name="_Hlk513627288"/>
            <w:bookmarkEnd w:id="3"/>
            <w:r w:rsidRPr="001503E5">
              <w:rPr>
                <w:rFonts w:ascii="Calibri" w:hAnsi="Calibri" w:cs="Calibri"/>
                <w:b/>
                <w:sz w:val="22"/>
                <w:szCs w:val="22"/>
              </w:rPr>
              <w:t>Identità del committente</w:t>
            </w:r>
          </w:p>
        </w:tc>
        <w:tc>
          <w:tcPr>
            <w:tcW w:w="6273" w:type="dxa"/>
            <w:gridSpan w:val="41"/>
            <w:tcBorders>
              <w:bottom w:val="single" w:sz="4" w:space="0" w:color="auto"/>
            </w:tcBorders>
            <w:shd w:val="clear" w:color="auto" w:fill="F2F2F2" w:themeFill="background1" w:themeFillShade="F2"/>
            <w:vAlign w:val="center"/>
          </w:tcPr>
          <w:p w14:paraId="0B4D2197" w14:textId="77777777" w:rsidR="00B04A97" w:rsidRPr="00B04A97" w:rsidRDefault="00B04A97" w:rsidP="00B04A97">
            <w:pPr>
              <w:jc w:val="center"/>
              <w:rPr>
                <w:rFonts w:ascii="Calibri" w:hAnsi="Calibri" w:cs="Calibri"/>
                <w:b/>
                <w:sz w:val="22"/>
                <w:szCs w:val="22"/>
              </w:rPr>
            </w:pPr>
            <w:r w:rsidRPr="00B04A97">
              <w:rPr>
                <w:rFonts w:ascii="Calibri" w:hAnsi="Calibri" w:cs="Calibri"/>
                <w:b/>
                <w:sz w:val="22"/>
                <w:szCs w:val="22"/>
              </w:rPr>
              <w:t>Risposta</w:t>
            </w:r>
          </w:p>
        </w:tc>
      </w:tr>
      <w:bookmarkEnd w:id="4"/>
      <w:tr w:rsidR="007A1D7A" w14:paraId="2AF70E93" w14:textId="77777777" w:rsidTr="00C141A7">
        <w:trPr>
          <w:trHeight w:val="397"/>
        </w:trPr>
        <w:tc>
          <w:tcPr>
            <w:tcW w:w="3656" w:type="dxa"/>
            <w:gridSpan w:val="5"/>
            <w:tcBorders>
              <w:bottom w:val="dotted" w:sz="4" w:space="0" w:color="auto"/>
            </w:tcBorders>
            <w:shd w:val="clear" w:color="auto" w:fill="F2F2F2" w:themeFill="background1" w:themeFillShade="F2"/>
            <w:vAlign w:val="center"/>
          </w:tcPr>
          <w:p w14:paraId="28389A30" w14:textId="77777777" w:rsidR="007A1D7A" w:rsidRPr="001503E5" w:rsidRDefault="007A1D7A" w:rsidP="007A1D7A">
            <w:pPr>
              <w:rPr>
                <w:rFonts w:ascii="Calibri" w:hAnsi="Calibri" w:cs="Calibri"/>
                <w:b/>
                <w:sz w:val="22"/>
                <w:szCs w:val="22"/>
              </w:rPr>
            </w:pPr>
            <w:r w:rsidRPr="001503E5">
              <w:rPr>
                <w:rFonts w:ascii="Calibri" w:hAnsi="Calibri" w:cs="Calibri"/>
                <w:b/>
                <w:sz w:val="22"/>
                <w:szCs w:val="22"/>
              </w:rPr>
              <w:t>Denominazione ufficiale</w:t>
            </w:r>
          </w:p>
        </w:tc>
        <w:tc>
          <w:tcPr>
            <w:tcW w:w="6273" w:type="dxa"/>
            <w:gridSpan w:val="41"/>
            <w:tcBorders>
              <w:bottom w:val="dotted" w:sz="4" w:space="0" w:color="auto"/>
            </w:tcBorders>
            <w:vAlign w:val="center"/>
          </w:tcPr>
          <w:p w14:paraId="1E7FE168" w14:textId="51CCBD56" w:rsidR="007A1D7A" w:rsidRPr="00D214B4" w:rsidRDefault="00A47D4B" w:rsidP="007A1D7A">
            <w:pPr>
              <w:rPr>
                <w:rFonts w:ascii="Calibri" w:hAnsi="Calibri" w:cs="Calibri"/>
                <w:b/>
                <w:sz w:val="22"/>
                <w:szCs w:val="22"/>
              </w:rPr>
            </w:pPr>
            <w:r>
              <w:rPr>
                <w:rFonts w:ascii="Calibri" w:hAnsi="Calibri" w:cs="Calibri"/>
                <w:b/>
                <w:sz w:val="22"/>
                <w:szCs w:val="22"/>
              </w:rPr>
              <w:t>Comune di Iseo</w:t>
            </w:r>
          </w:p>
        </w:tc>
      </w:tr>
      <w:tr w:rsidR="007A1D7A" w14:paraId="5860B165" w14:textId="77777777" w:rsidTr="00C141A7">
        <w:trPr>
          <w:trHeight w:val="397"/>
        </w:trPr>
        <w:tc>
          <w:tcPr>
            <w:tcW w:w="3656" w:type="dxa"/>
            <w:gridSpan w:val="5"/>
            <w:tcBorders>
              <w:top w:val="dotted" w:sz="4" w:space="0" w:color="auto"/>
              <w:bottom w:val="dotted" w:sz="4" w:space="0" w:color="auto"/>
            </w:tcBorders>
            <w:shd w:val="clear" w:color="auto" w:fill="F2F2F2" w:themeFill="background1" w:themeFillShade="F2"/>
            <w:vAlign w:val="center"/>
          </w:tcPr>
          <w:p w14:paraId="62F6F54B" w14:textId="77777777" w:rsidR="007A1D7A" w:rsidRPr="0048566B" w:rsidRDefault="007A1D7A" w:rsidP="007A1D7A">
            <w:pPr>
              <w:rPr>
                <w:rFonts w:ascii="Calibri" w:hAnsi="Calibri" w:cs="Calibri"/>
                <w:b/>
                <w:sz w:val="22"/>
                <w:szCs w:val="22"/>
              </w:rPr>
            </w:pPr>
            <w:r w:rsidRPr="0048566B">
              <w:rPr>
                <w:rFonts w:ascii="Calibri" w:hAnsi="Calibri" w:cs="Calibri"/>
                <w:b/>
                <w:sz w:val="22"/>
                <w:szCs w:val="22"/>
              </w:rPr>
              <w:t>Codice fiscale</w:t>
            </w:r>
          </w:p>
        </w:tc>
        <w:tc>
          <w:tcPr>
            <w:tcW w:w="6273" w:type="dxa"/>
            <w:gridSpan w:val="41"/>
            <w:tcBorders>
              <w:top w:val="dotted" w:sz="4" w:space="0" w:color="auto"/>
              <w:bottom w:val="dotted" w:sz="4" w:space="0" w:color="auto"/>
            </w:tcBorders>
            <w:vAlign w:val="center"/>
          </w:tcPr>
          <w:p w14:paraId="372D1A8F" w14:textId="264F486A" w:rsidR="007A1D7A" w:rsidRPr="0048566B" w:rsidRDefault="00A47D4B" w:rsidP="007A1D7A">
            <w:pPr>
              <w:rPr>
                <w:rFonts w:ascii="Calibri" w:hAnsi="Calibri" w:cs="Calibri"/>
                <w:b/>
                <w:sz w:val="22"/>
                <w:szCs w:val="22"/>
              </w:rPr>
            </w:pPr>
            <w:r w:rsidRPr="00A47D4B">
              <w:rPr>
                <w:rFonts w:ascii="Calibri" w:hAnsi="Calibri" w:cs="Calibri"/>
                <w:b/>
                <w:sz w:val="22"/>
                <w:szCs w:val="22"/>
              </w:rPr>
              <w:t>00451300172</w:t>
            </w:r>
          </w:p>
        </w:tc>
      </w:tr>
      <w:tr w:rsidR="007A1D7A" w14:paraId="495195D6" w14:textId="77777777" w:rsidTr="00C141A7">
        <w:trPr>
          <w:trHeight w:val="397"/>
        </w:trPr>
        <w:tc>
          <w:tcPr>
            <w:tcW w:w="3656" w:type="dxa"/>
            <w:gridSpan w:val="5"/>
            <w:tcBorders>
              <w:top w:val="dotted" w:sz="4" w:space="0" w:color="auto"/>
              <w:bottom w:val="dotted" w:sz="4" w:space="0" w:color="auto"/>
            </w:tcBorders>
            <w:shd w:val="clear" w:color="auto" w:fill="F2F2F2" w:themeFill="background1" w:themeFillShade="F2"/>
            <w:vAlign w:val="center"/>
          </w:tcPr>
          <w:p w14:paraId="10825A8B" w14:textId="77777777" w:rsidR="007A1D7A" w:rsidRPr="0048566B" w:rsidRDefault="007A1D7A" w:rsidP="007A1D7A">
            <w:pPr>
              <w:rPr>
                <w:rFonts w:ascii="Calibri" w:hAnsi="Calibri" w:cs="Calibri"/>
                <w:b/>
                <w:sz w:val="22"/>
                <w:szCs w:val="22"/>
              </w:rPr>
            </w:pPr>
            <w:r>
              <w:rPr>
                <w:rFonts w:ascii="Calibri" w:hAnsi="Calibri" w:cs="Calibri"/>
                <w:b/>
                <w:sz w:val="22"/>
                <w:szCs w:val="22"/>
              </w:rPr>
              <w:t>Partita IVA</w:t>
            </w:r>
          </w:p>
        </w:tc>
        <w:tc>
          <w:tcPr>
            <w:tcW w:w="6273" w:type="dxa"/>
            <w:gridSpan w:val="41"/>
            <w:tcBorders>
              <w:top w:val="dotted" w:sz="4" w:space="0" w:color="auto"/>
              <w:bottom w:val="dotted" w:sz="4" w:space="0" w:color="auto"/>
            </w:tcBorders>
            <w:vAlign w:val="center"/>
          </w:tcPr>
          <w:p w14:paraId="73D83AB8" w14:textId="4E88EDA5" w:rsidR="007A1D7A" w:rsidRPr="0048566B" w:rsidRDefault="00A47D4B" w:rsidP="007A1D7A">
            <w:pPr>
              <w:rPr>
                <w:rFonts w:ascii="Calibri" w:hAnsi="Calibri" w:cs="Calibri"/>
                <w:b/>
                <w:sz w:val="22"/>
                <w:szCs w:val="22"/>
              </w:rPr>
            </w:pPr>
            <w:r w:rsidRPr="00A47D4B">
              <w:rPr>
                <w:rFonts w:ascii="Calibri" w:hAnsi="Calibri" w:cs="Calibri"/>
                <w:b/>
                <w:sz w:val="22"/>
                <w:szCs w:val="22"/>
              </w:rPr>
              <w:t>00451300172</w:t>
            </w:r>
          </w:p>
        </w:tc>
      </w:tr>
      <w:tr w:rsidR="007A1D7A" w14:paraId="09173BAD" w14:textId="77777777" w:rsidTr="00C141A7">
        <w:trPr>
          <w:trHeight w:val="397"/>
        </w:trPr>
        <w:tc>
          <w:tcPr>
            <w:tcW w:w="3656" w:type="dxa"/>
            <w:gridSpan w:val="5"/>
            <w:tcBorders>
              <w:top w:val="dotted" w:sz="4" w:space="0" w:color="auto"/>
              <w:bottom w:val="dotted" w:sz="4" w:space="0" w:color="auto"/>
            </w:tcBorders>
            <w:shd w:val="clear" w:color="auto" w:fill="F2F2F2" w:themeFill="background1" w:themeFillShade="F2"/>
            <w:vAlign w:val="center"/>
          </w:tcPr>
          <w:p w14:paraId="59EE0948" w14:textId="77777777" w:rsidR="007A1D7A" w:rsidRPr="0048566B" w:rsidRDefault="007A1D7A" w:rsidP="007A1D7A">
            <w:pPr>
              <w:rPr>
                <w:rFonts w:ascii="Calibri" w:hAnsi="Calibri" w:cs="Calibri"/>
                <w:b/>
                <w:sz w:val="22"/>
                <w:szCs w:val="22"/>
              </w:rPr>
            </w:pPr>
            <w:r>
              <w:rPr>
                <w:rFonts w:ascii="Calibri" w:hAnsi="Calibri" w:cs="Calibri"/>
                <w:b/>
                <w:sz w:val="22"/>
                <w:szCs w:val="22"/>
              </w:rPr>
              <w:t xml:space="preserve">Codice NUTS </w:t>
            </w:r>
          </w:p>
        </w:tc>
        <w:tc>
          <w:tcPr>
            <w:tcW w:w="6273" w:type="dxa"/>
            <w:gridSpan w:val="41"/>
            <w:tcBorders>
              <w:top w:val="dotted" w:sz="4" w:space="0" w:color="auto"/>
              <w:bottom w:val="dotted" w:sz="4" w:space="0" w:color="auto"/>
            </w:tcBorders>
            <w:vAlign w:val="center"/>
          </w:tcPr>
          <w:p w14:paraId="1BE7077E" w14:textId="1E5DB067" w:rsidR="007A1D7A" w:rsidRPr="0048566B" w:rsidRDefault="00A47D4B" w:rsidP="007A1D7A">
            <w:pPr>
              <w:rPr>
                <w:rFonts w:ascii="Calibri" w:hAnsi="Calibri" w:cs="Calibri"/>
                <w:b/>
                <w:sz w:val="22"/>
                <w:szCs w:val="22"/>
              </w:rPr>
            </w:pPr>
            <w:r>
              <w:rPr>
                <w:rFonts w:ascii="Calibri" w:hAnsi="Calibri" w:cs="Calibri"/>
                <w:b/>
                <w:sz w:val="22"/>
                <w:szCs w:val="22"/>
              </w:rPr>
              <w:t>ITC47</w:t>
            </w:r>
          </w:p>
        </w:tc>
      </w:tr>
      <w:tr w:rsidR="007A1D7A" w14:paraId="60AD8710" w14:textId="77777777" w:rsidTr="00C141A7">
        <w:trPr>
          <w:trHeight w:val="397"/>
        </w:trPr>
        <w:tc>
          <w:tcPr>
            <w:tcW w:w="3656" w:type="dxa"/>
            <w:gridSpan w:val="5"/>
            <w:tcBorders>
              <w:top w:val="dotted" w:sz="4" w:space="0" w:color="auto"/>
              <w:bottom w:val="single" w:sz="4" w:space="0" w:color="auto"/>
            </w:tcBorders>
            <w:shd w:val="clear" w:color="auto" w:fill="F2F2F2" w:themeFill="background1" w:themeFillShade="F2"/>
            <w:vAlign w:val="center"/>
          </w:tcPr>
          <w:p w14:paraId="5B591996" w14:textId="77777777" w:rsidR="007A1D7A" w:rsidRPr="0048566B" w:rsidRDefault="007A1D7A" w:rsidP="007A1D7A">
            <w:pPr>
              <w:rPr>
                <w:rFonts w:ascii="Calibri" w:hAnsi="Calibri" w:cs="Calibri"/>
                <w:b/>
                <w:sz w:val="22"/>
                <w:szCs w:val="22"/>
              </w:rPr>
            </w:pPr>
            <w:r>
              <w:rPr>
                <w:rFonts w:ascii="Calibri" w:hAnsi="Calibri" w:cs="Calibri"/>
                <w:b/>
                <w:sz w:val="22"/>
                <w:szCs w:val="22"/>
              </w:rPr>
              <w:t>Codice Ufficio IPA</w:t>
            </w:r>
          </w:p>
        </w:tc>
        <w:tc>
          <w:tcPr>
            <w:tcW w:w="6273" w:type="dxa"/>
            <w:gridSpan w:val="41"/>
            <w:tcBorders>
              <w:top w:val="dotted" w:sz="4" w:space="0" w:color="auto"/>
              <w:bottom w:val="dotted" w:sz="4" w:space="0" w:color="auto"/>
            </w:tcBorders>
            <w:vAlign w:val="center"/>
          </w:tcPr>
          <w:p w14:paraId="0437831C" w14:textId="4F6158B8" w:rsidR="007A1D7A" w:rsidRPr="0048566B" w:rsidRDefault="00A47D4B" w:rsidP="007A1D7A">
            <w:pPr>
              <w:rPr>
                <w:rFonts w:ascii="Calibri" w:hAnsi="Calibri" w:cs="Calibri"/>
                <w:b/>
                <w:sz w:val="22"/>
                <w:szCs w:val="22"/>
              </w:rPr>
            </w:pPr>
            <w:r w:rsidRPr="00A47D4B">
              <w:rPr>
                <w:rFonts w:ascii="Calibri" w:hAnsi="Calibri" w:cs="Calibri"/>
                <w:b/>
                <w:sz w:val="22"/>
                <w:szCs w:val="22"/>
              </w:rPr>
              <w:t>N0LID0</w:t>
            </w:r>
          </w:p>
        </w:tc>
      </w:tr>
      <w:tr w:rsidR="007A1D7A" w:rsidRPr="00321943" w14:paraId="1233E708" w14:textId="77777777" w:rsidTr="00C141A7">
        <w:trPr>
          <w:trHeight w:val="397"/>
        </w:trPr>
        <w:tc>
          <w:tcPr>
            <w:tcW w:w="3656" w:type="dxa"/>
            <w:gridSpan w:val="5"/>
            <w:tcBorders>
              <w:bottom w:val="nil"/>
            </w:tcBorders>
            <w:shd w:val="clear" w:color="auto" w:fill="F2F2F2" w:themeFill="background1" w:themeFillShade="F2"/>
            <w:vAlign w:val="center"/>
          </w:tcPr>
          <w:p w14:paraId="7C234BFF" w14:textId="77777777" w:rsidR="007A1D7A" w:rsidRPr="001503E5" w:rsidRDefault="007A1D7A" w:rsidP="007A1D7A">
            <w:pPr>
              <w:rPr>
                <w:rFonts w:ascii="Calibri" w:hAnsi="Calibri" w:cs="Calibri"/>
                <w:b/>
                <w:sz w:val="22"/>
                <w:szCs w:val="22"/>
              </w:rPr>
            </w:pPr>
            <w:r>
              <w:rPr>
                <w:rFonts w:ascii="Calibri" w:hAnsi="Calibri" w:cs="Calibri"/>
                <w:b/>
                <w:sz w:val="22"/>
                <w:szCs w:val="22"/>
              </w:rPr>
              <w:t>Di quale appalto si tratta</w:t>
            </w:r>
          </w:p>
        </w:tc>
        <w:tc>
          <w:tcPr>
            <w:tcW w:w="6273" w:type="dxa"/>
            <w:gridSpan w:val="41"/>
            <w:tcBorders>
              <w:bottom w:val="single" w:sz="4" w:space="0" w:color="auto"/>
            </w:tcBorders>
            <w:shd w:val="clear" w:color="auto" w:fill="F2F2F2" w:themeFill="background1" w:themeFillShade="F2"/>
            <w:vAlign w:val="center"/>
          </w:tcPr>
          <w:p w14:paraId="71277802" w14:textId="77777777" w:rsidR="007A1D7A" w:rsidRPr="00B04A97" w:rsidRDefault="007A1D7A" w:rsidP="007A1D7A">
            <w:pPr>
              <w:jc w:val="center"/>
              <w:rPr>
                <w:rFonts w:ascii="Calibri" w:hAnsi="Calibri" w:cs="Calibri"/>
                <w:b/>
                <w:sz w:val="22"/>
                <w:szCs w:val="22"/>
              </w:rPr>
            </w:pPr>
            <w:r w:rsidRPr="00B04A97">
              <w:rPr>
                <w:rFonts w:ascii="Calibri" w:hAnsi="Calibri" w:cs="Calibri"/>
                <w:b/>
                <w:sz w:val="22"/>
                <w:szCs w:val="22"/>
              </w:rPr>
              <w:t>Risposta</w:t>
            </w:r>
          </w:p>
        </w:tc>
      </w:tr>
      <w:tr w:rsidR="007A1D7A" w:rsidRPr="00B04A97" w14:paraId="5ED3D3F7" w14:textId="77777777" w:rsidTr="00C141A7">
        <w:trPr>
          <w:trHeight w:val="397"/>
        </w:trPr>
        <w:tc>
          <w:tcPr>
            <w:tcW w:w="3656" w:type="dxa"/>
            <w:gridSpan w:val="5"/>
            <w:tcBorders>
              <w:top w:val="nil"/>
              <w:bottom w:val="single" w:sz="4" w:space="0" w:color="auto"/>
            </w:tcBorders>
            <w:shd w:val="clear" w:color="auto" w:fill="F2F2F2" w:themeFill="background1" w:themeFillShade="F2"/>
            <w:vAlign w:val="center"/>
          </w:tcPr>
          <w:p w14:paraId="6C32CC96" w14:textId="77777777" w:rsidR="007A1D7A" w:rsidRPr="0054328C" w:rsidRDefault="007A1D7A" w:rsidP="007A1D7A">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73" w:type="dxa"/>
            <w:gridSpan w:val="41"/>
            <w:tcBorders>
              <w:top w:val="single" w:sz="4" w:space="0" w:color="auto"/>
              <w:bottom w:val="single" w:sz="4" w:space="0" w:color="auto"/>
            </w:tcBorders>
            <w:vAlign w:val="center"/>
          </w:tcPr>
          <w:p w14:paraId="73DF768C" w14:textId="307A9293" w:rsidR="007A1D7A" w:rsidRPr="0048566B" w:rsidRDefault="00A47D4B" w:rsidP="007A1D7A">
            <w:pPr>
              <w:spacing w:before="40" w:after="40"/>
              <w:jc w:val="center"/>
              <w:rPr>
                <w:rFonts w:ascii="Calibri" w:hAnsi="Calibri" w:cs="Calibri"/>
                <w:b/>
                <w:sz w:val="22"/>
                <w:szCs w:val="22"/>
              </w:rPr>
            </w:pPr>
            <w:r w:rsidRPr="00A47D4B">
              <w:rPr>
                <w:rFonts w:ascii="Calibri" w:hAnsi="Calibri" w:cs="Calibri"/>
                <w:b/>
                <w:sz w:val="22"/>
                <w:szCs w:val="22"/>
              </w:rPr>
              <w:t>Accordo quadro per l’affidamento di servizi di ingegneria e architettura</w:t>
            </w:r>
          </w:p>
        </w:tc>
      </w:tr>
      <w:tr w:rsidR="007A1D7A" w:rsidRPr="00B04A97" w14:paraId="6816152A" w14:textId="77777777" w:rsidTr="00C141A7">
        <w:trPr>
          <w:trHeight w:val="397"/>
        </w:trPr>
        <w:tc>
          <w:tcPr>
            <w:tcW w:w="3656" w:type="dxa"/>
            <w:gridSpan w:val="5"/>
            <w:tcBorders>
              <w:top w:val="dotted" w:sz="4" w:space="0" w:color="auto"/>
              <w:bottom w:val="dotted" w:sz="4" w:space="0" w:color="auto"/>
            </w:tcBorders>
            <w:shd w:val="clear" w:color="auto" w:fill="F2F2F2" w:themeFill="background1" w:themeFillShade="F2"/>
            <w:vAlign w:val="center"/>
          </w:tcPr>
          <w:p w14:paraId="7F77955A" w14:textId="77777777" w:rsidR="007A1D7A" w:rsidRPr="0048566B" w:rsidRDefault="007A1D7A" w:rsidP="007A1D7A">
            <w:pPr>
              <w:rPr>
                <w:rFonts w:ascii="Calibri" w:hAnsi="Calibri" w:cs="Calibri"/>
                <w:b/>
                <w:sz w:val="22"/>
                <w:szCs w:val="22"/>
              </w:rPr>
            </w:pPr>
            <w:bookmarkStart w:id="5" w:name="_Hlk513627646"/>
            <w:r w:rsidRPr="0048566B">
              <w:rPr>
                <w:rFonts w:ascii="Calibri" w:hAnsi="Calibri" w:cs="Calibri"/>
                <w:b/>
                <w:sz w:val="22"/>
                <w:szCs w:val="22"/>
              </w:rPr>
              <w:t>Titolo o breve descrizione</w:t>
            </w:r>
          </w:p>
        </w:tc>
        <w:tc>
          <w:tcPr>
            <w:tcW w:w="6273" w:type="dxa"/>
            <w:gridSpan w:val="41"/>
            <w:tcBorders>
              <w:top w:val="single" w:sz="4" w:space="0" w:color="auto"/>
              <w:bottom w:val="single" w:sz="4" w:space="0" w:color="auto"/>
            </w:tcBorders>
            <w:vAlign w:val="center"/>
          </w:tcPr>
          <w:p w14:paraId="29A989BE" w14:textId="005AFEBA" w:rsidR="007A1D7A" w:rsidRPr="0048566B" w:rsidRDefault="00A47D4B" w:rsidP="00A47D4B">
            <w:pPr>
              <w:jc w:val="both"/>
              <w:rPr>
                <w:rFonts w:ascii="Calibri" w:hAnsi="Calibri" w:cs="Calibri"/>
                <w:b/>
                <w:sz w:val="22"/>
                <w:szCs w:val="22"/>
              </w:rPr>
            </w:pPr>
            <w:r w:rsidRPr="00A47D4B">
              <w:rPr>
                <w:rFonts w:ascii="Calibri" w:hAnsi="Calibri" w:cs="Calibri"/>
                <w:b/>
                <w:sz w:val="22"/>
                <w:szCs w:val="22"/>
              </w:rPr>
              <w:t>Scuola primaria di Iseo- Interventi di messa in sicurezza con adeguamento - miglioramento sismico, abbattimento barriere architettonic</w:t>
            </w:r>
            <w:r w:rsidR="00AA65C9">
              <w:rPr>
                <w:rFonts w:ascii="Calibri" w:hAnsi="Calibri" w:cs="Calibri"/>
                <w:b/>
                <w:sz w:val="22"/>
                <w:szCs w:val="22"/>
              </w:rPr>
              <w:t>he</w:t>
            </w:r>
            <w:r w:rsidRPr="00A47D4B">
              <w:rPr>
                <w:rFonts w:ascii="Calibri" w:hAnsi="Calibri" w:cs="Calibri"/>
                <w:b/>
                <w:sz w:val="22"/>
                <w:szCs w:val="22"/>
              </w:rPr>
              <w:t xml:space="preserve">, riqualificazione energetica </w:t>
            </w:r>
          </w:p>
        </w:tc>
      </w:tr>
      <w:tr w:rsidR="007A1D7A" w14:paraId="31AC139E" w14:textId="77777777" w:rsidTr="00C141A7">
        <w:trPr>
          <w:trHeight w:val="397"/>
        </w:trPr>
        <w:tc>
          <w:tcPr>
            <w:tcW w:w="7094" w:type="dxa"/>
            <w:gridSpan w:val="29"/>
            <w:shd w:val="clear" w:color="auto" w:fill="F2F2F2" w:themeFill="background1" w:themeFillShade="F2"/>
            <w:vAlign w:val="center"/>
          </w:tcPr>
          <w:p w14:paraId="3236CF9D" w14:textId="77777777" w:rsidR="007A1D7A" w:rsidRPr="0048566B" w:rsidRDefault="007A1D7A" w:rsidP="007A1D7A">
            <w:pPr>
              <w:rPr>
                <w:rFonts w:ascii="Calibri" w:hAnsi="Calibri" w:cs="Calibri"/>
                <w:sz w:val="22"/>
                <w:szCs w:val="22"/>
              </w:rPr>
            </w:pPr>
            <w:r w:rsidRPr="0048566B">
              <w:rPr>
                <w:rFonts w:ascii="Calibri" w:hAnsi="Calibri" w:cs="Calibri"/>
                <w:sz w:val="22"/>
                <w:szCs w:val="22"/>
              </w:rPr>
              <w:t>Numero di riferimento attribuito al fascicolo (</w:t>
            </w:r>
            <w:r>
              <w:rPr>
                <w:rFonts w:ascii="Calibri" w:hAnsi="Calibri" w:cs="Calibri"/>
                <w:sz w:val="22"/>
                <w:szCs w:val="22"/>
              </w:rPr>
              <w:t>ove esistente</w:t>
            </w:r>
            <w:r w:rsidRPr="0048566B">
              <w:rPr>
                <w:rFonts w:ascii="Calibri" w:hAnsi="Calibri" w:cs="Calibri"/>
                <w:sz w:val="22"/>
                <w:szCs w:val="22"/>
              </w:rPr>
              <w:t>):</w:t>
            </w:r>
          </w:p>
        </w:tc>
        <w:tc>
          <w:tcPr>
            <w:tcW w:w="2835" w:type="dxa"/>
            <w:gridSpan w:val="17"/>
            <w:tcBorders>
              <w:top w:val="single" w:sz="4" w:space="0" w:color="auto"/>
            </w:tcBorders>
            <w:vAlign w:val="center"/>
          </w:tcPr>
          <w:p w14:paraId="7BC78E53" w14:textId="77777777" w:rsidR="007A1D7A" w:rsidRPr="0048566B" w:rsidRDefault="007A1D7A" w:rsidP="007A1D7A">
            <w:pPr>
              <w:rPr>
                <w:rFonts w:ascii="Calibri" w:hAnsi="Calibri" w:cs="Calibri"/>
                <w:b/>
                <w:sz w:val="22"/>
                <w:szCs w:val="22"/>
              </w:rPr>
            </w:pPr>
          </w:p>
        </w:tc>
      </w:tr>
      <w:bookmarkEnd w:id="5"/>
      <w:tr w:rsidR="007A1D7A" w14:paraId="7A69044D" w14:textId="77777777" w:rsidTr="00C141A7">
        <w:trPr>
          <w:trHeight w:val="397"/>
        </w:trPr>
        <w:tc>
          <w:tcPr>
            <w:tcW w:w="3656" w:type="dxa"/>
            <w:gridSpan w:val="5"/>
            <w:tcBorders>
              <w:top w:val="dotted" w:sz="4" w:space="0" w:color="auto"/>
              <w:bottom w:val="dotted" w:sz="4" w:space="0" w:color="auto"/>
            </w:tcBorders>
            <w:shd w:val="clear" w:color="auto" w:fill="F2F2F2" w:themeFill="background1" w:themeFillShade="F2"/>
            <w:vAlign w:val="center"/>
          </w:tcPr>
          <w:p w14:paraId="31796BD7" w14:textId="77777777" w:rsidR="007A1D7A" w:rsidRPr="0048566B" w:rsidRDefault="007A1D7A" w:rsidP="007A1D7A">
            <w:pPr>
              <w:rPr>
                <w:rFonts w:ascii="Calibri" w:hAnsi="Calibri" w:cs="Calibri"/>
                <w:b/>
                <w:sz w:val="22"/>
                <w:szCs w:val="22"/>
              </w:rPr>
            </w:pPr>
            <w:r w:rsidRPr="0048566B">
              <w:rPr>
                <w:rFonts w:ascii="Calibri" w:hAnsi="Calibri" w:cs="Calibri"/>
                <w:b/>
                <w:sz w:val="22"/>
                <w:szCs w:val="22"/>
              </w:rPr>
              <w:t>CIG</w:t>
            </w:r>
          </w:p>
        </w:tc>
        <w:tc>
          <w:tcPr>
            <w:tcW w:w="3438" w:type="dxa"/>
            <w:gridSpan w:val="24"/>
            <w:tcBorders>
              <w:top w:val="dotted" w:sz="4" w:space="0" w:color="auto"/>
            </w:tcBorders>
            <w:shd w:val="clear" w:color="auto" w:fill="F2F2F2" w:themeFill="background1" w:themeFillShade="F2"/>
            <w:vAlign w:val="center"/>
          </w:tcPr>
          <w:p w14:paraId="1A2AEFF9" w14:textId="77777777" w:rsidR="007A1D7A" w:rsidRPr="001A2E60" w:rsidRDefault="007A1D7A" w:rsidP="007A1D7A">
            <w:pPr>
              <w:rPr>
                <w:rFonts w:ascii="Calibri" w:hAnsi="Calibri" w:cs="Calibri"/>
                <w:i/>
                <w:sz w:val="20"/>
                <w:szCs w:val="22"/>
              </w:rPr>
            </w:pPr>
            <w:r w:rsidRPr="001A2E60">
              <w:rPr>
                <w:rFonts w:ascii="Calibri" w:hAnsi="Calibri" w:cs="Calibri"/>
                <w:i/>
                <w:sz w:val="20"/>
                <w:szCs w:val="22"/>
              </w:rPr>
              <w:t>(rilasciato da ANAC nel sistema SIMOG)</w:t>
            </w:r>
          </w:p>
        </w:tc>
        <w:tc>
          <w:tcPr>
            <w:tcW w:w="2835" w:type="dxa"/>
            <w:gridSpan w:val="17"/>
            <w:tcBorders>
              <w:top w:val="dotted" w:sz="4" w:space="0" w:color="auto"/>
            </w:tcBorders>
            <w:vAlign w:val="center"/>
          </w:tcPr>
          <w:p w14:paraId="7C44E744" w14:textId="4446CFDE" w:rsidR="007A1D7A" w:rsidRPr="0048566B" w:rsidRDefault="00AA65C9" w:rsidP="007A1D7A">
            <w:pPr>
              <w:rPr>
                <w:rFonts w:ascii="Calibri" w:hAnsi="Calibri" w:cs="Calibri"/>
                <w:b/>
                <w:sz w:val="22"/>
                <w:szCs w:val="22"/>
              </w:rPr>
            </w:pPr>
            <w:r>
              <w:rPr>
                <w:rFonts w:ascii="Calibri" w:hAnsi="Calibri" w:cs="Calibri"/>
                <w:b/>
                <w:sz w:val="22"/>
                <w:szCs w:val="22"/>
              </w:rPr>
              <w:t>8224340C0F</w:t>
            </w:r>
          </w:p>
        </w:tc>
      </w:tr>
      <w:tr w:rsidR="007A1D7A" w14:paraId="51BBD7C3" w14:textId="77777777" w:rsidTr="00C141A7">
        <w:trPr>
          <w:trHeight w:val="397"/>
        </w:trPr>
        <w:tc>
          <w:tcPr>
            <w:tcW w:w="3656" w:type="dxa"/>
            <w:gridSpan w:val="5"/>
            <w:tcBorders>
              <w:top w:val="dotted" w:sz="4" w:space="0" w:color="auto"/>
              <w:bottom w:val="dotted" w:sz="4" w:space="0" w:color="auto"/>
            </w:tcBorders>
            <w:shd w:val="clear" w:color="auto" w:fill="F2F2F2" w:themeFill="background1" w:themeFillShade="F2"/>
            <w:vAlign w:val="center"/>
          </w:tcPr>
          <w:p w14:paraId="29D6EDB1" w14:textId="77777777" w:rsidR="007A1D7A" w:rsidRPr="0048566B" w:rsidRDefault="007A1D7A" w:rsidP="007A1D7A">
            <w:pPr>
              <w:rPr>
                <w:rFonts w:ascii="Calibri" w:hAnsi="Calibri" w:cs="Calibri"/>
                <w:b/>
                <w:sz w:val="22"/>
                <w:szCs w:val="22"/>
              </w:rPr>
            </w:pPr>
            <w:r w:rsidRPr="0048566B">
              <w:rPr>
                <w:rFonts w:ascii="Calibri" w:hAnsi="Calibri" w:cs="Calibri"/>
                <w:b/>
                <w:sz w:val="22"/>
                <w:szCs w:val="22"/>
              </w:rPr>
              <w:t>CUP (ove previsto)</w:t>
            </w:r>
          </w:p>
        </w:tc>
        <w:tc>
          <w:tcPr>
            <w:tcW w:w="3438" w:type="dxa"/>
            <w:gridSpan w:val="24"/>
            <w:shd w:val="clear" w:color="auto" w:fill="F2F2F2" w:themeFill="background1" w:themeFillShade="F2"/>
            <w:vAlign w:val="center"/>
          </w:tcPr>
          <w:p w14:paraId="3569728C" w14:textId="77777777" w:rsidR="007A1D7A" w:rsidRPr="001A2E60" w:rsidRDefault="007A1D7A" w:rsidP="007A1D7A">
            <w:pPr>
              <w:rPr>
                <w:rFonts w:ascii="Calibri" w:hAnsi="Calibri" w:cs="Calibri"/>
                <w:i/>
                <w:sz w:val="20"/>
                <w:szCs w:val="22"/>
              </w:rPr>
            </w:pPr>
            <w:r w:rsidRPr="001A2E60">
              <w:rPr>
                <w:rFonts w:ascii="Calibri" w:hAnsi="Calibri" w:cs="Calibri"/>
                <w:i/>
                <w:sz w:val="20"/>
                <w:szCs w:val="22"/>
              </w:rPr>
              <w:t>(solo per investimenti su progetto)</w:t>
            </w:r>
          </w:p>
        </w:tc>
        <w:tc>
          <w:tcPr>
            <w:tcW w:w="2835" w:type="dxa"/>
            <w:gridSpan w:val="17"/>
            <w:vAlign w:val="center"/>
          </w:tcPr>
          <w:p w14:paraId="295C3722" w14:textId="2AE9FC6F" w:rsidR="007A1D7A" w:rsidRPr="0048566B" w:rsidRDefault="00AA65C9" w:rsidP="007A1D7A">
            <w:pPr>
              <w:rPr>
                <w:rFonts w:ascii="Calibri" w:hAnsi="Calibri" w:cs="Calibri"/>
                <w:b/>
                <w:sz w:val="22"/>
                <w:szCs w:val="22"/>
              </w:rPr>
            </w:pPr>
            <w:r>
              <w:rPr>
                <w:rFonts w:ascii="Calibri" w:hAnsi="Calibri" w:cs="Calibri"/>
                <w:b/>
                <w:sz w:val="22"/>
                <w:szCs w:val="22"/>
              </w:rPr>
              <w:t>F12G19001090005</w:t>
            </w:r>
          </w:p>
        </w:tc>
      </w:tr>
      <w:tr w:rsidR="007A1D7A" w14:paraId="661F0F51" w14:textId="77777777" w:rsidTr="00C141A7">
        <w:trPr>
          <w:trHeight w:val="397"/>
        </w:trPr>
        <w:tc>
          <w:tcPr>
            <w:tcW w:w="3656" w:type="dxa"/>
            <w:gridSpan w:val="5"/>
            <w:tcBorders>
              <w:top w:val="dotted" w:sz="4" w:space="0" w:color="auto"/>
            </w:tcBorders>
            <w:shd w:val="clear" w:color="auto" w:fill="F2F2F2" w:themeFill="background1" w:themeFillShade="F2"/>
            <w:vAlign w:val="center"/>
          </w:tcPr>
          <w:p w14:paraId="2E512776" w14:textId="77777777" w:rsidR="007A1D7A" w:rsidRPr="0048566B" w:rsidRDefault="007A1D7A" w:rsidP="007A1D7A">
            <w:pPr>
              <w:rPr>
                <w:rFonts w:ascii="Calibri" w:hAnsi="Calibri" w:cs="Calibri"/>
                <w:b/>
                <w:sz w:val="22"/>
                <w:szCs w:val="22"/>
              </w:rPr>
            </w:pPr>
            <w:r w:rsidRPr="0048566B">
              <w:rPr>
                <w:rFonts w:ascii="Calibri" w:hAnsi="Calibri" w:cs="Calibri"/>
                <w:b/>
                <w:sz w:val="22"/>
                <w:szCs w:val="22"/>
              </w:rPr>
              <w:t>Codice progetto (se finanziato da UE)</w:t>
            </w:r>
          </w:p>
        </w:tc>
        <w:tc>
          <w:tcPr>
            <w:tcW w:w="3438" w:type="dxa"/>
            <w:gridSpan w:val="24"/>
            <w:shd w:val="clear" w:color="auto" w:fill="F2F2F2" w:themeFill="background1" w:themeFillShade="F2"/>
            <w:vAlign w:val="center"/>
          </w:tcPr>
          <w:p w14:paraId="7A63A89D" w14:textId="77777777" w:rsidR="007A1D7A" w:rsidRPr="001A2E60" w:rsidRDefault="007A1D7A" w:rsidP="007A1D7A">
            <w:pPr>
              <w:rPr>
                <w:rFonts w:ascii="Calibri" w:hAnsi="Calibri" w:cs="Calibri"/>
                <w:i/>
                <w:sz w:val="20"/>
                <w:szCs w:val="22"/>
              </w:rPr>
            </w:pPr>
            <w:r w:rsidRPr="001A2E60">
              <w:rPr>
                <w:rFonts w:ascii="Calibri" w:hAnsi="Calibri" w:cs="Calibri"/>
                <w:i/>
                <w:sz w:val="20"/>
                <w:szCs w:val="22"/>
              </w:rPr>
              <w:t>(solo in presenza di finanziamenti UE)</w:t>
            </w:r>
          </w:p>
        </w:tc>
        <w:tc>
          <w:tcPr>
            <w:tcW w:w="2835" w:type="dxa"/>
            <w:gridSpan w:val="17"/>
            <w:vAlign w:val="center"/>
          </w:tcPr>
          <w:p w14:paraId="5C488B91" w14:textId="77777777" w:rsidR="007A1D7A" w:rsidRPr="0048566B" w:rsidRDefault="007A1D7A" w:rsidP="007A1D7A">
            <w:pPr>
              <w:rPr>
                <w:rFonts w:ascii="Calibri" w:hAnsi="Calibri" w:cs="Calibri"/>
                <w:b/>
                <w:sz w:val="22"/>
                <w:szCs w:val="22"/>
              </w:rPr>
            </w:pPr>
          </w:p>
        </w:tc>
      </w:tr>
      <w:tr w:rsidR="007A1D7A" w14:paraId="79B829A2" w14:textId="77777777" w:rsidTr="000133F3">
        <w:trPr>
          <w:trHeight w:val="397"/>
        </w:trPr>
        <w:tc>
          <w:tcPr>
            <w:tcW w:w="9929" w:type="dxa"/>
            <w:gridSpan w:val="46"/>
            <w:tcBorders>
              <w:left w:val="nil"/>
              <w:bottom w:val="single" w:sz="4" w:space="0" w:color="auto"/>
              <w:right w:val="nil"/>
            </w:tcBorders>
            <w:shd w:val="clear" w:color="auto" w:fill="auto"/>
            <w:vAlign w:val="center"/>
          </w:tcPr>
          <w:p w14:paraId="509B87DE" w14:textId="77777777" w:rsidR="007A1D7A" w:rsidRPr="0048566B" w:rsidRDefault="007A1D7A" w:rsidP="007A1D7A">
            <w:pPr>
              <w:jc w:val="center"/>
              <w:rPr>
                <w:rFonts w:ascii="Calibri" w:hAnsi="Calibri" w:cs="Calibri"/>
                <w:b/>
                <w:sz w:val="22"/>
                <w:szCs w:val="22"/>
              </w:rPr>
            </w:pPr>
            <w:r>
              <w:br w:type="page"/>
            </w:r>
            <w:r w:rsidRPr="0048566B">
              <w:rPr>
                <w:rFonts w:ascii="Calibri" w:hAnsi="Calibri" w:cs="Calibri"/>
                <w:b/>
                <w:bCs/>
                <w:szCs w:val="22"/>
              </w:rPr>
              <w:t xml:space="preserve">Parte II: Informazioni sull’operatore economico </w:t>
            </w:r>
          </w:p>
        </w:tc>
      </w:tr>
      <w:tr w:rsidR="007A1D7A" w14:paraId="1FDE3CCD" w14:textId="77777777" w:rsidTr="000133F3">
        <w:trPr>
          <w:trHeight w:val="397"/>
        </w:trPr>
        <w:tc>
          <w:tcPr>
            <w:tcW w:w="9929" w:type="dxa"/>
            <w:gridSpan w:val="46"/>
            <w:tcBorders>
              <w:left w:val="nil"/>
              <w:bottom w:val="single" w:sz="4" w:space="0" w:color="auto"/>
              <w:right w:val="nil"/>
            </w:tcBorders>
            <w:shd w:val="clear" w:color="auto" w:fill="auto"/>
            <w:vAlign w:val="center"/>
          </w:tcPr>
          <w:p w14:paraId="292231D3" w14:textId="77777777" w:rsidR="007A1D7A" w:rsidRPr="0048566B" w:rsidRDefault="007A1D7A" w:rsidP="007A1D7A">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7A1D7A" w:rsidRPr="00321943" w14:paraId="4C14AF8A" w14:textId="77777777" w:rsidTr="00C141A7">
        <w:trPr>
          <w:trHeight w:val="397"/>
        </w:trPr>
        <w:tc>
          <w:tcPr>
            <w:tcW w:w="4294" w:type="dxa"/>
            <w:gridSpan w:val="12"/>
            <w:tcBorders>
              <w:bottom w:val="single" w:sz="4" w:space="0" w:color="auto"/>
            </w:tcBorders>
            <w:shd w:val="clear" w:color="auto" w:fill="F2F2F2" w:themeFill="background1" w:themeFillShade="F2"/>
            <w:vAlign w:val="center"/>
          </w:tcPr>
          <w:p w14:paraId="2BCF5373" w14:textId="77777777" w:rsidR="007A1D7A" w:rsidRPr="0048566B" w:rsidRDefault="007A1D7A" w:rsidP="007A1D7A">
            <w:pPr>
              <w:rPr>
                <w:rFonts w:ascii="Calibri" w:hAnsi="Calibri" w:cs="Calibri"/>
                <w:b/>
                <w:sz w:val="22"/>
                <w:szCs w:val="22"/>
              </w:rPr>
            </w:pPr>
            <w:r w:rsidRPr="0048566B">
              <w:rPr>
                <w:rFonts w:ascii="Calibri" w:hAnsi="Calibri" w:cs="Calibri"/>
                <w:b/>
                <w:sz w:val="22"/>
                <w:szCs w:val="22"/>
              </w:rPr>
              <w:t>Dati identificativi</w:t>
            </w:r>
          </w:p>
        </w:tc>
        <w:tc>
          <w:tcPr>
            <w:tcW w:w="5635" w:type="dxa"/>
            <w:gridSpan w:val="34"/>
            <w:tcBorders>
              <w:bottom w:val="single" w:sz="4" w:space="0" w:color="auto"/>
            </w:tcBorders>
            <w:shd w:val="clear" w:color="auto" w:fill="F2F2F2" w:themeFill="background1" w:themeFillShade="F2"/>
            <w:vAlign w:val="center"/>
          </w:tcPr>
          <w:p w14:paraId="4BC1277C" w14:textId="77777777" w:rsidR="007A1D7A" w:rsidRPr="0048566B" w:rsidRDefault="007A1D7A" w:rsidP="007A1D7A">
            <w:pPr>
              <w:jc w:val="center"/>
              <w:rPr>
                <w:rFonts w:ascii="Calibri" w:hAnsi="Calibri" w:cs="Calibri"/>
                <w:b/>
                <w:sz w:val="22"/>
                <w:szCs w:val="22"/>
              </w:rPr>
            </w:pPr>
            <w:r w:rsidRPr="0048566B">
              <w:rPr>
                <w:rFonts w:ascii="Calibri" w:hAnsi="Calibri" w:cs="Calibri"/>
                <w:b/>
                <w:sz w:val="22"/>
                <w:szCs w:val="22"/>
              </w:rPr>
              <w:t>Risposta</w:t>
            </w:r>
          </w:p>
        </w:tc>
      </w:tr>
      <w:tr w:rsidR="007A1D7A" w14:paraId="1E0D1FA3" w14:textId="77777777" w:rsidTr="00C141A7">
        <w:trPr>
          <w:trHeight w:val="397"/>
        </w:trPr>
        <w:tc>
          <w:tcPr>
            <w:tcW w:w="4294" w:type="dxa"/>
            <w:gridSpan w:val="12"/>
            <w:tcBorders>
              <w:bottom w:val="dotted" w:sz="4" w:space="0" w:color="auto"/>
            </w:tcBorders>
            <w:shd w:val="clear" w:color="auto" w:fill="F2F2F2" w:themeFill="background1" w:themeFillShade="F2"/>
            <w:vAlign w:val="center"/>
          </w:tcPr>
          <w:p w14:paraId="509F25C3" w14:textId="77777777" w:rsidR="007A1D7A" w:rsidRPr="0048566B" w:rsidRDefault="007A1D7A" w:rsidP="007A1D7A">
            <w:pPr>
              <w:rPr>
                <w:rFonts w:ascii="Calibri" w:hAnsi="Calibri" w:cs="Calibri"/>
                <w:b/>
                <w:sz w:val="20"/>
                <w:szCs w:val="22"/>
              </w:rPr>
            </w:pPr>
            <w:r w:rsidRPr="0048566B">
              <w:rPr>
                <w:rFonts w:ascii="Calibri" w:hAnsi="Calibri" w:cs="Calibri"/>
                <w:b/>
                <w:sz w:val="20"/>
                <w:szCs w:val="22"/>
              </w:rPr>
              <w:t>Nome/Denominazione</w:t>
            </w:r>
          </w:p>
        </w:tc>
        <w:tc>
          <w:tcPr>
            <w:tcW w:w="5635" w:type="dxa"/>
            <w:gridSpan w:val="34"/>
            <w:tcBorders>
              <w:bottom w:val="dotted" w:sz="4" w:space="0" w:color="auto"/>
            </w:tcBorders>
            <w:vAlign w:val="center"/>
          </w:tcPr>
          <w:p w14:paraId="04788183" w14:textId="77777777" w:rsidR="007A1D7A" w:rsidRPr="0048566B" w:rsidRDefault="007A1D7A" w:rsidP="007A1D7A">
            <w:pPr>
              <w:rPr>
                <w:rFonts w:ascii="Calibri" w:hAnsi="Calibri" w:cs="Calibri"/>
                <w:b/>
                <w:sz w:val="20"/>
                <w:szCs w:val="22"/>
              </w:rPr>
            </w:pPr>
          </w:p>
        </w:tc>
      </w:tr>
      <w:tr w:rsidR="007A1D7A" w14:paraId="203A6C21"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788367A9" w14:textId="77777777" w:rsidR="007A1D7A" w:rsidRPr="00CC347D" w:rsidRDefault="007A1D7A" w:rsidP="007A1D7A">
            <w:pPr>
              <w:rPr>
                <w:rFonts w:ascii="Calibri" w:hAnsi="Calibri" w:cs="Calibri"/>
                <w:b/>
                <w:sz w:val="20"/>
                <w:szCs w:val="22"/>
              </w:rPr>
            </w:pPr>
            <w:r>
              <w:rPr>
                <w:rFonts w:ascii="Calibri" w:hAnsi="Calibri" w:cs="Calibri"/>
                <w:b/>
                <w:sz w:val="20"/>
                <w:szCs w:val="22"/>
              </w:rPr>
              <w:t>Via e numero civico</w:t>
            </w:r>
          </w:p>
        </w:tc>
        <w:tc>
          <w:tcPr>
            <w:tcW w:w="5635" w:type="dxa"/>
            <w:gridSpan w:val="34"/>
            <w:tcBorders>
              <w:top w:val="dotted" w:sz="4" w:space="0" w:color="auto"/>
              <w:bottom w:val="dotted" w:sz="4" w:space="0" w:color="auto"/>
            </w:tcBorders>
            <w:vAlign w:val="center"/>
          </w:tcPr>
          <w:p w14:paraId="642CA81E" w14:textId="77777777" w:rsidR="007A1D7A" w:rsidRPr="00CC347D" w:rsidRDefault="007A1D7A" w:rsidP="007A1D7A">
            <w:pPr>
              <w:rPr>
                <w:rFonts w:ascii="Calibri" w:hAnsi="Calibri" w:cs="Calibri"/>
                <w:b/>
                <w:sz w:val="20"/>
                <w:szCs w:val="22"/>
              </w:rPr>
            </w:pPr>
          </w:p>
        </w:tc>
      </w:tr>
      <w:tr w:rsidR="007A1D7A" w14:paraId="1FFB6630"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7C52F0AC" w14:textId="77777777" w:rsidR="007A1D7A" w:rsidRPr="00CC347D" w:rsidRDefault="007A1D7A" w:rsidP="007A1D7A">
            <w:pPr>
              <w:rPr>
                <w:rFonts w:ascii="Calibri" w:hAnsi="Calibri" w:cs="Calibri"/>
                <w:b/>
                <w:sz w:val="20"/>
                <w:szCs w:val="22"/>
              </w:rPr>
            </w:pPr>
            <w:r>
              <w:rPr>
                <w:rFonts w:ascii="Calibri" w:hAnsi="Calibri" w:cs="Calibri"/>
                <w:b/>
                <w:sz w:val="20"/>
                <w:szCs w:val="22"/>
              </w:rPr>
              <w:t>Codice postale / Città</w:t>
            </w:r>
          </w:p>
        </w:tc>
        <w:tc>
          <w:tcPr>
            <w:tcW w:w="5635" w:type="dxa"/>
            <w:gridSpan w:val="34"/>
            <w:tcBorders>
              <w:top w:val="dotted" w:sz="4" w:space="0" w:color="auto"/>
              <w:bottom w:val="dotted" w:sz="4" w:space="0" w:color="auto"/>
            </w:tcBorders>
            <w:shd w:val="clear" w:color="auto" w:fill="auto"/>
            <w:vAlign w:val="center"/>
          </w:tcPr>
          <w:p w14:paraId="14E7E9A7" w14:textId="77777777" w:rsidR="007A1D7A" w:rsidRPr="00CC347D" w:rsidRDefault="007A1D7A" w:rsidP="007A1D7A">
            <w:pPr>
              <w:jc w:val="center"/>
              <w:rPr>
                <w:rFonts w:ascii="Calibri" w:hAnsi="Calibri" w:cs="Calibri"/>
                <w:b/>
                <w:sz w:val="20"/>
                <w:szCs w:val="22"/>
              </w:rPr>
            </w:pPr>
          </w:p>
        </w:tc>
      </w:tr>
      <w:tr w:rsidR="007A1D7A" w14:paraId="35EF7262"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0A8C13F6" w14:textId="77777777" w:rsidR="007A1D7A" w:rsidRPr="00CC347D" w:rsidRDefault="007A1D7A" w:rsidP="007A1D7A">
            <w:pPr>
              <w:rPr>
                <w:rFonts w:ascii="Calibri" w:hAnsi="Calibri" w:cs="Calibri"/>
                <w:b/>
                <w:sz w:val="20"/>
                <w:szCs w:val="22"/>
              </w:rPr>
            </w:pPr>
            <w:r w:rsidRPr="00CC347D">
              <w:rPr>
                <w:rFonts w:ascii="Calibri" w:hAnsi="Calibri" w:cs="Calibri"/>
                <w:b/>
                <w:sz w:val="20"/>
                <w:szCs w:val="22"/>
              </w:rPr>
              <w:t>Città</w:t>
            </w:r>
          </w:p>
        </w:tc>
        <w:tc>
          <w:tcPr>
            <w:tcW w:w="5635" w:type="dxa"/>
            <w:gridSpan w:val="34"/>
            <w:tcBorders>
              <w:top w:val="dotted" w:sz="4" w:space="0" w:color="auto"/>
              <w:bottom w:val="dotted" w:sz="4" w:space="0" w:color="auto"/>
            </w:tcBorders>
            <w:shd w:val="clear" w:color="auto" w:fill="auto"/>
            <w:vAlign w:val="center"/>
          </w:tcPr>
          <w:p w14:paraId="3AE673A6" w14:textId="77777777" w:rsidR="007A1D7A" w:rsidRPr="00CC347D" w:rsidRDefault="007A1D7A" w:rsidP="007A1D7A">
            <w:pPr>
              <w:jc w:val="center"/>
              <w:rPr>
                <w:rFonts w:ascii="Calibri" w:hAnsi="Calibri" w:cs="Calibri"/>
                <w:b/>
                <w:sz w:val="20"/>
                <w:szCs w:val="22"/>
              </w:rPr>
            </w:pPr>
          </w:p>
        </w:tc>
      </w:tr>
      <w:tr w:rsidR="007A1D7A" w14:paraId="2484F161"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3E03F397" w14:textId="77777777" w:rsidR="007A1D7A" w:rsidRPr="00CC347D" w:rsidRDefault="007A1D7A" w:rsidP="007A1D7A">
            <w:pPr>
              <w:rPr>
                <w:rFonts w:ascii="Calibri" w:hAnsi="Calibri" w:cs="Calibri"/>
                <w:b/>
                <w:sz w:val="20"/>
                <w:szCs w:val="22"/>
              </w:rPr>
            </w:pPr>
            <w:r>
              <w:rPr>
                <w:rFonts w:ascii="Calibri" w:hAnsi="Calibri" w:cs="Calibri"/>
                <w:b/>
                <w:sz w:val="20"/>
                <w:szCs w:val="22"/>
              </w:rPr>
              <w:t>Paese</w:t>
            </w:r>
          </w:p>
        </w:tc>
        <w:tc>
          <w:tcPr>
            <w:tcW w:w="5635" w:type="dxa"/>
            <w:gridSpan w:val="34"/>
            <w:tcBorders>
              <w:top w:val="dotted" w:sz="4" w:space="0" w:color="auto"/>
              <w:bottom w:val="dotted" w:sz="4" w:space="0" w:color="auto"/>
            </w:tcBorders>
            <w:shd w:val="clear" w:color="auto" w:fill="auto"/>
            <w:vAlign w:val="center"/>
          </w:tcPr>
          <w:p w14:paraId="38A4C777" w14:textId="77777777" w:rsidR="007A1D7A" w:rsidRPr="00CC347D" w:rsidRDefault="007A1D7A" w:rsidP="007A1D7A">
            <w:pPr>
              <w:rPr>
                <w:rFonts w:ascii="Calibri" w:hAnsi="Calibri" w:cs="Calibri"/>
                <w:b/>
                <w:sz w:val="20"/>
                <w:szCs w:val="22"/>
              </w:rPr>
            </w:pPr>
            <w:r>
              <w:rPr>
                <w:rFonts w:ascii="Calibri" w:hAnsi="Calibri" w:cs="Calibri"/>
                <w:b/>
                <w:sz w:val="20"/>
                <w:szCs w:val="22"/>
              </w:rPr>
              <w:t>Italia</w:t>
            </w:r>
          </w:p>
        </w:tc>
      </w:tr>
      <w:tr w:rsidR="007A1D7A" w14:paraId="6665D66E"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1B2CE537" w14:textId="77777777" w:rsidR="007A1D7A" w:rsidRPr="00CC347D" w:rsidRDefault="007A1D7A" w:rsidP="007A1D7A">
            <w:pPr>
              <w:rPr>
                <w:rFonts w:ascii="Calibri" w:hAnsi="Calibri" w:cs="Calibri"/>
                <w:b/>
                <w:sz w:val="20"/>
                <w:szCs w:val="22"/>
              </w:rPr>
            </w:pPr>
            <w:r>
              <w:rPr>
                <w:rFonts w:ascii="Calibri" w:hAnsi="Calibri" w:cs="Calibri"/>
                <w:b/>
                <w:sz w:val="20"/>
                <w:szCs w:val="22"/>
              </w:rPr>
              <w:t>Indirizzo internet (sito web)</w:t>
            </w:r>
          </w:p>
        </w:tc>
        <w:tc>
          <w:tcPr>
            <w:tcW w:w="5635" w:type="dxa"/>
            <w:gridSpan w:val="34"/>
            <w:tcBorders>
              <w:top w:val="dotted" w:sz="4" w:space="0" w:color="auto"/>
              <w:bottom w:val="dotted" w:sz="4" w:space="0" w:color="auto"/>
            </w:tcBorders>
            <w:shd w:val="clear" w:color="auto" w:fill="auto"/>
            <w:vAlign w:val="center"/>
          </w:tcPr>
          <w:p w14:paraId="246233B1" w14:textId="77777777" w:rsidR="007A1D7A" w:rsidRPr="00CC347D" w:rsidRDefault="007A1D7A" w:rsidP="007A1D7A">
            <w:pPr>
              <w:rPr>
                <w:rFonts w:ascii="Calibri" w:hAnsi="Calibri" w:cs="Calibri"/>
                <w:b/>
                <w:sz w:val="20"/>
                <w:szCs w:val="22"/>
              </w:rPr>
            </w:pPr>
          </w:p>
        </w:tc>
      </w:tr>
      <w:tr w:rsidR="007A1D7A" w14:paraId="45F1023C"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6BE01E96" w14:textId="77777777" w:rsidR="007A1D7A" w:rsidRPr="00CC347D" w:rsidRDefault="007A1D7A" w:rsidP="007A1D7A">
            <w:pPr>
              <w:rPr>
                <w:rFonts w:ascii="Calibri" w:hAnsi="Calibri" w:cs="Calibri"/>
                <w:b/>
                <w:sz w:val="20"/>
                <w:szCs w:val="22"/>
              </w:rPr>
            </w:pPr>
            <w:r w:rsidRPr="00CC347D">
              <w:rPr>
                <w:rFonts w:ascii="Calibri" w:hAnsi="Calibri" w:cs="Calibri"/>
                <w:b/>
                <w:sz w:val="20"/>
                <w:szCs w:val="22"/>
              </w:rPr>
              <w:lastRenderedPageBreak/>
              <w:t>e-mail</w:t>
            </w:r>
            <w:r>
              <w:rPr>
                <w:rFonts w:ascii="Calibri" w:hAnsi="Calibri" w:cs="Calibri"/>
                <w:b/>
                <w:sz w:val="20"/>
                <w:szCs w:val="22"/>
              </w:rPr>
              <w:t xml:space="preserve"> (posta elettronica ordinaria)</w:t>
            </w:r>
          </w:p>
        </w:tc>
        <w:tc>
          <w:tcPr>
            <w:tcW w:w="5635" w:type="dxa"/>
            <w:gridSpan w:val="34"/>
            <w:tcBorders>
              <w:top w:val="dotted" w:sz="4" w:space="0" w:color="auto"/>
              <w:bottom w:val="dotted" w:sz="4" w:space="0" w:color="auto"/>
            </w:tcBorders>
            <w:vAlign w:val="center"/>
          </w:tcPr>
          <w:p w14:paraId="10025E86" w14:textId="77777777" w:rsidR="007A1D7A" w:rsidRPr="00CC347D" w:rsidRDefault="007A1D7A" w:rsidP="007A1D7A">
            <w:pPr>
              <w:rPr>
                <w:rFonts w:ascii="Calibri" w:hAnsi="Calibri" w:cs="Calibri"/>
                <w:b/>
                <w:sz w:val="20"/>
                <w:szCs w:val="22"/>
              </w:rPr>
            </w:pPr>
          </w:p>
        </w:tc>
      </w:tr>
      <w:tr w:rsidR="007A1D7A" w14:paraId="0CCD18BA"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49EFA38B" w14:textId="77777777" w:rsidR="007A1D7A" w:rsidRPr="00CC347D" w:rsidRDefault="007A1D7A" w:rsidP="007A1D7A">
            <w:pPr>
              <w:rPr>
                <w:rFonts w:ascii="Calibri" w:hAnsi="Calibri" w:cs="Calibri"/>
                <w:b/>
                <w:sz w:val="20"/>
                <w:szCs w:val="22"/>
              </w:rPr>
            </w:pPr>
            <w:r>
              <w:rPr>
                <w:rFonts w:ascii="Calibri" w:hAnsi="Calibri" w:cs="Calibri"/>
                <w:b/>
                <w:sz w:val="20"/>
                <w:szCs w:val="22"/>
              </w:rPr>
              <w:t>Domicilio digitale (PEC)</w:t>
            </w:r>
          </w:p>
        </w:tc>
        <w:tc>
          <w:tcPr>
            <w:tcW w:w="5635" w:type="dxa"/>
            <w:gridSpan w:val="34"/>
            <w:tcBorders>
              <w:top w:val="dotted" w:sz="4" w:space="0" w:color="auto"/>
              <w:bottom w:val="dotted" w:sz="4" w:space="0" w:color="auto"/>
            </w:tcBorders>
            <w:vAlign w:val="center"/>
          </w:tcPr>
          <w:p w14:paraId="0961ECFB" w14:textId="77777777" w:rsidR="007A1D7A" w:rsidRPr="00CC347D" w:rsidRDefault="007A1D7A" w:rsidP="007A1D7A">
            <w:pPr>
              <w:rPr>
                <w:rFonts w:ascii="Calibri" w:hAnsi="Calibri" w:cs="Calibri"/>
                <w:b/>
                <w:sz w:val="20"/>
                <w:szCs w:val="22"/>
              </w:rPr>
            </w:pPr>
          </w:p>
        </w:tc>
      </w:tr>
      <w:tr w:rsidR="007A1D7A" w14:paraId="365BF38C"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333A4C3F" w14:textId="77777777" w:rsidR="007A1D7A" w:rsidRPr="00CC347D" w:rsidRDefault="007A1D7A" w:rsidP="007A1D7A">
            <w:pPr>
              <w:rPr>
                <w:rFonts w:ascii="Calibri" w:hAnsi="Calibri" w:cs="Calibri"/>
                <w:b/>
                <w:sz w:val="20"/>
                <w:szCs w:val="22"/>
              </w:rPr>
            </w:pPr>
            <w:r w:rsidRPr="00CC347D">
              <w:rPr>
                <w:rFonts w:ascii="Calibri" w:hAnsi="Calibri" w:cs="Calibri"/>
                <w:b/>
                <w:sz w:val="20"/>
                <w:szCs w:val="22"/>
              </w:rPr>
              <w:t>Telefono</w:t>
            </w:r>
          </w:p>
        </w:tc>
        <w:tc>
          <w:tcPr>
            <w:tcW w:w="5635" w:type="dxa"/>
            <w:gridSpan w:val="34"/>
            <w:tcBorders>
              <w:top w:val="dotted" w:sz="4" w:space="0" w:color="auto"/>
              <w:bottom w:val="dotted" w:sz="4" w:space="0" w:color="auto"/>
            </w:tcBorders>
            <w:vAlign w:val="center"/>
          </w:tcPr>
          <w:p w14:paraId="5E8BDAF6" w14:textId="77777777" w:rsidR="007A1D7A" w:rsidRPr="00CC347D" w:rsidRDefault="007A1D7A" w:rsidP="007A1D7A">
            <w:pPr>
              <w:rPr>
                <w:rFonts w:ascii="Calibri" w:hAnsi="Calibri" w:cs="Calibri"/>
                <w:b/>
                <w:sz w:val="20"/>
                <w:szCs w:val="22"/>
              </w:rPr>
            </w:pPr>
          </w:p>
        </w:tc>
      </w:tr>
      <w:tr w:rsidR="007A1D7A" w14:paraId="2DFC6D9F" w14:textId="77777777" w:rsidTr="00C141A7">
        <w:trPr>
          <w:trHeight w:val="397"/>
        </w:trPr>
        <w:tc>
          <w:tcPr>
            <w:tcW w:w="4294" w:type="dxa"/>
            <w:gridSpan w:val="12"/>
            <w:tcBorders>
              <w:top w:val="dotted" w:sz="4" w:space="0" w:color="auto"/>
              <w:bottom w:val="dotted" w:sz="4" w:space="0" w:color="auto"/>
            </w:tcBorders>
            <w:shd w:val="clear" w:color="auto" w:fill="F2F2F2" w:themeFill="background1" w:themeFillShade="F2"/>
            <w:vAlign w:val="center"/>
          </w:tcPr>
          <w:p w14:paraId="009B1615" w14:textId="77777777" w:rsidR="007A1D7A" w:rsidRPr="00CC347D" w:rsidRDefault="007A1D7A" w:rsidP="007A1D7A">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5635" w:type="dxa"/>
            <w:gridSpan w:val="34"/>
            <w:tcBorders>
              <w:top w:val="dotted" w:sz="4" w:space="0" w:color="auto"/>
              <w:bottom w:val="dotted" w:sz="4" w:space="0" w:color="auto"/>
            </w:tcBorders>
            <w:vAlign w:val="center"/>
          </w:tcPr>
          <w:p w14:paraId="58AADD66" w14:textId="77777777" w:rsidR="007A1D7A" w:rsidRPr="00CC347D" w:rsidRDefault="007A1D7A" w:rsidP="007A1D7A">
            <w:pPr>
              <w:rPr>
                <w:rFonts w:ascii="Calibri" w:hAnsi="Calibri" w:cs="Calibri"/>
                <w:b/>
                <w:sz w:val="20"/>
                <w:szCs w:val="22"/>
              </w:rPr>
            </w:pPr>
          </w:p>
        </w:tc>
      </w:tr>
      <w:tr w:rsidR="007A1D7A" w14:paraId="4E15BD02" w14:textId="77777777" w:rsidTr="00C141A7">
        <w:trPr>
          <w:trHeight w:val="397"/>
        </w:trPr>
        <w:tc>
          <w:tcPr>
            <w:tcW w:w="4294" w:type="dxa"/>
            <w:gridSpan w:val="12"/>
            <w:tcBorders>
              <w:top w:val="dotted" w:sz="4" w:space="0" w:color="auto"/>
              <w:bottom w:val="single" w:sz="4" w:space="0" w:color="auto"/>
            </w:tcBorders>
            <w:shd w:val="clear" w:color="auto" w:fill="F2F2F2" w:themeFill="background1" w:themeFillShade="F2"/>
            <w:vAlign w:val="center"/>
          </w:tcPr>
          <w:p w14:paraId="48062A5A" w14:textId="77777777" w:rsidR="007A1D7A" w:rsidRPr="00CC347D" w:rsidRDefault="007A1D7A" w:rsidP="007A1D7A">
            <w:pPr>
              <w:rPr>
                <w:rFonts w:ascii="Calibri" w:hAnsi="Calibri" w:cs="Calibri"/>
                <w:b/>
                <w:sz w:val="20"/>
                <w:szCs w:val="22"/>
              </w:rPr>
            </w:pPr>
            <w:r w:rsidRPr="00CC347D">
              <w:rPr>
                <w:rFonts w:ascii="Calibri" w:hAnsi="Calibri" w:cs="Calibri"/>
                <w:b/>
                <w:sz w:val="20"/>
                <w:szCs w:val="22"/>
              </w:rPr>
              <w:t>Partita IVA</w:t>
            </w:r>
          </w:p>
        </w:tc>
        <w:tc>
          <w:tcPr>
            <w:tcW w:w="5635" w:type="dxa"/>
            <w:gridSpan w:val="34"/>
            <w:tcBorders>
              <w:top w:val="dotted" w:sz="4" w:space="0" w:color="auto"/>
              <w:bottom w:val="single" w:sz="4" w:space="0" w:color="auto"/>
            </w:tcBorders>
            <w:vAlign w:val="center"/>
          </w:tcPr>
          <w:p w14:paraId="2F93A460" w14:textId="77777777" w:rsidR="007A1D7A" w:rsidRPr="00CC347D" w:rsidRDefault="007A1D7A" w:rsidP="007A1D7A">
            <w:pPr>
              <w:rPr>
                <w:rFonts w:ascii="Calibri" w:hAnsi="Calibri" w:cs="Calibri"/>
                <w:b/>
                <w:sz w:val="20"/>
                <w:szCs w:val="22"/>
              </w:rPr>
            </w:pPr>
          </w:p>
        </w:tc>
      </w:tr>
      <w:tr w:rsidR="007A1D7A" w14:paraId="1F17E1D9" w14:textId="77777777" w:rsidTr="00DC0E1F">
        <w:trPr>
          <w:trHeight w:val="397"/>
        </w:trPr>
        <w:tc>
          <w:tcPr>
            <w:tcW w:w="7802" w:type="dxa"/>
            <w:gridSpan w:val="35"/>
            <w:tcBorders>
              <w:bottom w:val="single" w:sz="4" w:space="0" w:color="auto"/>
            </w:tcBorders>
            <w:shd w:val="clear" w:color="auto" w:fill="F2F2F2" w:themeFill="background1" w:themeFillShade="F2"/>
            <w:vAlign w:val="center"/>
          </w:tcPr>
          <w:p w14:paraId="3300D02B" w14:textId="77777777" w:rsidR="007A1D7A" w:rsidRPr="001C5E57" w:rsidRDefault="007A1D7A" w:rsidP="007A1D7A">
            <w:pPr>
              <w:rPr>
                <w:rFonts w:ascii="Calibri" w:hAnsi="Calibri" w:cs="Calibri"/>
                <w:sz w:val="20"/>
                <w:szCs w:val="22"/>
              </w:rPr>
            </w:pPr>
            <w:bookmarkStart w:id="6" w:name="_Hlk2785048"/>
            <w:r w:rsidRPr="001C5E57">
              <w:rPr>
                <w:rFonts w:ascii="Calibri" w:hAnsi="Calibri" w:cs="Calibri"/>
                <w:sz w:val="20"/>
                <w:szCs w:val="22"/>
              </w:rPr>
              <w:t>Se non è applicabile un numero di partita IVA indicare un altro numero di identificazione nazionale, se richiesto e applicabile</w:t>
            </w:r>
          </w:p>
        </w:tc>
        <w:tc>
          <w:tcPr>
            <w:tcW w:w="2127" w:type="dxa"/>
            <w:gridSpan w:val="11"/>
            <w:tcBorders>
              <w:bottom w:val="single" w:sz="4" w:space="0" w:color="auto"/>
            </w:tcBorders>
            <w:vAlign w:val="center"/>
          </w:tcPr>
          <w:p w14:paraId="413EBE50" w14:textId="77777777" w:rsidR="007A1D7A" w:rsidRPr="00CC347D" w:rsidRDefault="007A1D7A" w:rsidP="007A1D7A">
            <w:pPr>
              <w:rPr>
                <w:rFonts w:ascii="Calibri" w:hAnsi="Calibri" w:cs="Calibri"/>
                <w:b/>
                <w:sz w:val="20"/>
                <w:szCs w:val="22"/>
              </w:rPr>
            </w:pPr>
          </w:p>
        </w:tc>
      </w:tr>
      <w:tr w:rsidR="007A1D7A" w:rsidRPr="001332A1" w14:paraId="564AB191" w14:textId="77777777" w:rsidTr="00DC0E1F">
        <w:trPr>
          <w:trHeight w:val="397"/>
        </w:trPr>
        <w:tc>
          <w:tcPr>
            <w:tcW w:w="7802" w:type="dxa"/>
            <w:gridSpan w:val="35"/>
            <w:tcBorders>
              <w:bottom w:val="single" w:sz="4" w:space="0" w:color="auto"/>
            </w:tcBorders>
            <w:shd w:val="clear" w:color="auto" w:fill="F2F2F2" w:themeFill="background1" w:themeFillShade="F2"/>
            <w:vAlign w:val="center"/>
          </w:tcPr>
          <w:p w14:paraId="7240130D" w14:textId="77777777" w:rsidR="007A1D7A" w:rsidRPr="001332A1" w:rsidRDefault="007A1D7A" w:rsidP="007A1D7A">
            <w:pPr>
              <w:rPr>
                <w:rFonts w:ascii="Calibri" w:hAnsi="Calibri" w:cs="Calibri"/>
                <w:b/>
                <w:sz w:val="22"/>
                <w:szCs w:val="22"/>
              </w:rPr>
            </w:pPr>
            <w:r w:rsidRPr="001332A1">
              <w:rPr>
                <w:rFonts w:ascii="Calibri" w:hAnsi="Calibri" w:cs="Calibri"/>
                <w:b/>
                <w:sz w:val="22"/>
                <w:szCs w:val="22"/>
              </w:rPr>
              <w:t>Informazioni generali</w:t>
            </w:r>
          </w:p>
        </w:tc>
        <w:tc>
          <w:tcPr>
            <w:tcW w:w="2127" w:type="dxa"/>
            <w:gridSpan w:val="11"/>
            <w:tcBorders>
              <w:bottom w:val="single" w:sz="4" w:space="0" w:color="auto"/>
            </w:tcBorders>
            <w:shd w:val="clear" w:color="auto" w:fill="F2F2F2" w:themeFill="background1" w:themeFillShade="F2"/>
            <w:vAlign w:val="center"/>
          </w:tcPr>
          <w:p w14:paraId="1F27D608" w14:textId="77777777" w:rsidR="007A1D7A" w:rsidRPr="001332A1" w:rsidRDefault="007A1D7A" w:rsidP="007A1D7A">
            <w:pPr>
              <w:jc w:val="center"/>
              <w:rPr>
                <w:rFonts w:ascii="Calibri" w:hAnsi="Calibri" w:cs="Calibri"/>
                <w:b/>
                <w:sz w:val="22"/>
                <w:szCs w:val="22"/>
              </w:rPr>
            </w:pPr>
            <w:r w:rsidRPr="001332A1">
              <w:rPr>
                <w:rFonts w:ascii="Calibri" w:hAnsi="Calibri" w:cs="Calibri"/>
                <w:b/>
                <w:sz w:val="22"/>
                <w:szCs w:val="22"/>
              </w:rPr>
              <w:t>Risposta</w:t>
            </w:r>
          </w:p>
        </w:tc>
      </w:tr>
      <w:tr w:rsidR="007A1D7A" w:rsidRPr="001332A1" w14:paraId="2F4C2534" w14:textId="77777777" w:rsidTr="00DC0E1F">
        <w:tblPrEx>
          <w:tblCellMar>
            <w:left w:w="108" w:type="dxa"/>
            <w:right w:w="108" w:type="dxa"/>
          </w:tblCellMar>
        </w:tblPrEx>
        <w:trPr>
          <w:trHeight w:val="397"/>
        </w:trPr>
        <w:tc>
          <w:tcPr>
            <w:tcW w:w="7802" w:type="dxa"/>
            <w:gridSpan w:val="35"/>
            <w:tcBorders>
              <w:top w:val="single" w:sz="4" w:space="0" w:color="auto"/>
            </w:tcBorders>
            <w:shd w:val="clear" w:color="auto" w:fill="F2F2F2" w:themeFill="background1" w:themeFillShade="F2"/>
            <w:vAlign w:val="center"/>
          </w:tcPr>
          <w:p w14:paraId="0A8AFE84" w14:textId="77777777" w:rsidR="007A1D7A" w:rsidRPr="001332A1" w:rsidRDefault="007A1D7A" w:rsidP="007A1D7A">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2127" w:type="dxa"/>
            <w:gridSpan w:val="11"/>
            <w:tcBorders>
              <w:top w:val="single" w:sz="4" w:space="0" w:color="auto"/>
            </w:tcBorders>
            <w:shd w:val="clear" w:color="auto" w:fill="auto"/>
            <w:vAlign w:val="bottom"/>
          </w:tcPr>
          <w:p w14:paraId="1152C494" w14:textId="77777777" w:rsidR="007A1D7A" w:rsidRPr="001332A1" w:rsidRDefault="007A1D7A" w:rsidP="007A1D7A">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bookmarkEnd w:id="6"/>
      <w:tr w:rsidR="007A1D7A" w:rsidRPr="001332A1" w14:paraId="71A1B258" w14:textId="77777777" w:rsidTr="00183719">
        <w:trPr>
          <w:trHeight w:val="397"/>
        </w:trPr>
        <w:tc>
          <w:tcPr>
            <w:tcW w:w="4258" w:type="dxa"/>
            <w:gridSpan w:val="10"/>
            <w:tcBorders>
              <w:top w:val="single" w:sz="4" w:space="0" w:color="auto"/>
              <w:bottom w:val="dotted" w:sz="4" w:space="0" w:color="auto"/>
            </w:tcBorders>
            <w:shd w:val="clear" w:color="auto" w:fill="F2F2F2" w:themeFill="background1" w:themeFillShade="F2"/>
            <w:vAlign w:val="center"/>
          </w:tcPr>
          <w:p w14:paraId="173C01A7" w14:textId="77777777"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14:paraId="74181B43" w14:textId="77777777" w:rsidR="007A1D7A" w:rsidRPr="003C3735" w:rsidRDefault="007A1D7A" w:rsidP="007A1D7A">
            <w:pPr>
              <w:ind w:left="57"/>
              <w:rPr>
                <w:rFonts w:asciiTheme="minorHAnsi" w:hAnsiTheme="minorHAnsi" w:cstheme="minorHAnsi"/>
                <w:spacing w:val="-4"/>
                <w:sz w:val="20"/>
                <w:szCs w:val="20"/>
              </w:rPr>
            </w:pPr>
            <w:r w:rsidRPr="00705A89">
              <w:rPr>
                <w:rFonts w:ascii="Calibri" w:hAnsi="Calibri" w:cs="Calibri"/>
                <w:b/>
                <w:sz w:val="20"/>
                <w:szCs w:val="20"/>
              </w:rPr>
              <w:t>secondo</w:t>
            </w:r>
            <w:r w:rsidRPr="00705A89">
              <w:rPr>
                <w:rFonts w:asciiTheme="minorHAnsi" w:hAnsiTheme="minorHAnsi" w:cstheme="minorHAnsi"/>
                <w:b/>
                <w:sz w:val="20"/>
                <w:szCs w:val="20"/>
              </w:rPr>
              <w:t xml:space="preserve"> la propria natura giuridica</w:t>
            </w:r>
          </w:p>
        </w:tc>
        <w:tc>
          <w:tcPr>
            <w:tcW w:w="5671" w:type="dxa"/>
            <w:gridSpan w:val="36"/>
            <w:tcBorders>
              <w:top w:val="nil"/>
              <w:bottom w:val="dotted" w:sz="4" w:space="0" w:color="auto"/>
            </w:tcBorders>
            <w:shd w:val="clear" w:color="auto" w:fill="F2F2F2" w:themeFill="background1" w:themeFillShade="F2"/>
            <w:vAlign w:val="center"/>
          </w:tcPr>
          <w:p w14:paraId="5BDAD100" w14:textId="77777777"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14:paraId="7490C9FC" w14:textId="77777777" w:rsidR="007A1D7A" w:rsidRPr="00705A89" w:rsidRDefault="007A1D7A" w:rsidP="007A1D7A">
            <w:pPr>
              <w:ind w:left="57"/>
              <w:rPr>
                <w:rFonts w:ascii="Calibri" w:hAnsi="Calibri" w:cs="Calibri"/>
                <w:b/>
                <w:sz w:val="20"/>
                <w:szCs w:val="22"/>
              </w:rPr>
            </w:pPr>
            <w:r>
              <w:rPr>
                <w:rFonts w:asciiTheme="minorHAnsi" w:hAnsiTheme="minorHAnsi" w:cstheme="minorHAnsi"/>
                <w:b/>
                <w:spacing w:val="-4"/>
                <w:sz w:val="20"/>
                <w:szCs w:val="20"/>
              </w:rPr>
              <w:t>In base a</w:t>
            </w:r>
            <w:r w:rsidRPr="00705A89">
              <w:rPr>
                <w:rFonts w:asciiTheme="minorHAnsi" w:hAnsiTheme="minorHAnsi" w:cstheme="minorHAnsi"/>
                <w:b/>
                <w:spacing w:val="-4"/>
                <w:sz w:val="20"/>
                <w:szCs w:val="20"/>
              </w:rPr>
              <w:t xml:space="preserve"> ruolo svolto nel procedimento:</w:t>
            </w:r>
          </w:p>
        </w:tc>
      </w:tr>
      <w:tr w:rsidR="007A1D7A" w:rsidRPr="001332A1" w14:paraId="05EBF9EF" w14:textId="77777777" w:rsidTr="00183719">
        <w:trPr>
          <w:trHeight w:val="397"/>
        </w:trPr>
        <w:tc>
          <w:tcPr>
            <w:tcW w:w="3833" w:type="dxa"/>
            <w:gridSpan w:val="6"/>
            <w:tcBorders>
              <w:top w:val="nil"/>
              <w:left w:val="single" w:sz="4" w:space="0" w:color="auto"/>
              <w:bottom w:val="dotted" w:sz="4" w:space="0" w:color="auto"/>
              <w:right w:val="dotted" w:sz="4" w:space="0" w:color="auto"/>
            </w:tcBorders>
            <w:shd w:val="clear" w:color="auto" w:fill="F2F2F2" w:themeFill="background1" w:themeFillShade="F2"/>
            <w:vAlign w:val="center"/>
          </w:tcPr>
          <w:p w14:paraId="6343C617" w14:textId="77777777"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 xml:space="preserve">Professionista </w:t>
            </w:r>
            <w:r>
              <w:rPr>
                <w:rFonts w:asciiTheme="minorHAnsi" w:hAnsiTheme="minorHAnsi" w:cstheme="minorHAnsi"/>
                <w:sz w:val="20"/>
                <w:szCs w:val="20"/>
              </w:rPr>
              <w:t>singolo (studio individuale)</w:t>
            </w:r>
          </w:p>
        </w:tc>
        <w:tc>
          <w:tcPr>
            <w:tcW w:w="425" w:type="dxa"/>
            <w:gridSpan w:val="4"/>
            <w:tcBorders>
              <w:top w:val="nil"/>
              <w:left w:val="dotted" w:sz="4" w:space="0" w:color="auto"/>
              <w:bottom w:val="dotted" w:sz="4" w:space="0" w:color="auto"/>
            </w:tcBorders>
            <w:shd w:val="clear" w:color="auto" w:fill="auto"/>
            <w:vAlign w:val="center"/>
          </w:tcPr>
          <w:p w14:paraId="3A133E64" w14:textId="77777777" w:rsidR="007A1D7A" w:rsidRPr="00905354" w:rsidRDefault="007A1D7A"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0F4D5A99" w14:textId="77777777" w:rsidR="007A1D7A" w:rsidRPr="004638B5" w:rsidRDefault="007A1D7A" w:rsidP="007A1D7A">
            <w:pPr>
              <w:ind w:left="57"/>
              <w:rPr>
                <w:rFonts w:ascii="Calibri" w:hAnsi="Calibri" w:cs="Calibri"/>
                <w:sz w:val="20"/>
                <w:szCs w:val="20"/>
              </w:rPr>
            </w:pPr>
            <w:r>
              <w:rPr>
                <w:rFonts w:asciiTheme="minorHAnsi" w:hAnsiTheme="minorHAnsi" w:cstheme="minorHAnsi"/>
                <w:sz w:val="20"/>
                <w:szCs w:val="20"/>
              </w:rPr>
              <w:t>Offerente</w:t>
            </w:r>
          </w:p>
        </w:tc>
        <w:tc>
          <w:tcPr>
            <w:tcW w:w="426" w:type="dxa"/>
            <w:tcBorders>
              <w:top w:val="dotted" w:sz="4" w:space="0" w:color="auto"/>
              <w:left w:val="dotted" w:sz="4" w:space="0" w:color="auto"/>
              <w:bottom w:val="dotted" w:sz="4" w:space="0" w:color="auto"/>
            </w:tcBorders>
            <w:shd w:val="clear" w:color="auto" w:fill="auto"/>
            <w:vAlign w:val="center"/>
          </w:tcPr>
          <w:p w14:paraId="25995203" w14:textId="77777777" w:rsidR="007A1D7A" w:rsidRPr="00905354" w:rsidRDefault="007A1D7A"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4AF0D28C" w14:textId="77777777" w:rsidTr="00183719">
        <w:trPr>
          <w:trHeight w:val="397"/>
        </w:trPr>
        <w:tc>
          <w:tcPr>
            <w:tcW w:w="3833"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8E00C2F" w14:textId="77777777" w:rsidR="00C4695C" w:rsidRPr="00617E06" w:rsidRDefault="00C4695C" w:rsidP="00C4695C">
            <w:pPr>
              <w:rPr>
                <w:rFonts w:asciiTheme="minorHAnsi" w:hAnsiTheme="minorHAnsi" w:cstheme="minorHAnsi"/>
                <w:sz w:val="20"/>
                <w:szCs w:val="20"/>
              </w:rPr>
            </w:pPr>
            <w:r w:rsidRPr="00617E06">
              <w:rPr>
                <w:rFonts w:asciiTheme="minorHAnsi" w:hAnsiTheme="minorHAnsi" w:cstheme="minorHAnsi"/>
                <w:sz w:val="20"/>
                <w:szCs w:val="20"/>
              </w:rPr>
              <w:t>Associazione professionale</w:t>
            </w:r>
            <w:r>
              <w:rPr>
                <w:rFonts w:asciiTheme="minorHAnsi" w:hAnsiTheme="minorHAnsi" w:cstheme="minorHAnsi"/>
                <w:sz w:val="20"/>
                <w:szCs w:val="20"/>
              </w:rPr>
              <w:t xml:space="preserve"> (studio associato)</w:t>
            </w:r>
          </w:p>
        </w:tc>
        <w:tc>
          <w:tcPr>
            <w:tcW w:w="425" w:type="dxa"/>
            <w:gridSpan w:val="4"/>
            <w:tcBorders>
              <w:top w:val="dotted" w:sz="4" w:space="0" w:color="auto"/>
              <w:left w:val="dotted" w:sz="4" w:space="0" w:color="auto"/>
              <w:bottom w:val="dotted" w:sz="4" w:space="0" w:color="auto"/>
            </w:tcBorders>
            <w:shd w:val="clear" w:color="auto" w:fill="auto"/>
            <w:vAlign w:val="center"/>
          </w:tcPr>
          <w:p w14:paraId="5640300E"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77805FC6" w14:textId="77777777" w:rsidR="00C4695C" w:rsidRPr="003C3735" w:rsidRDefault="00C4695C" w:rsidP="00C4695C">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 xml:space="preserve">89 del Codice </w:t>
            </w:r>
          </w:p>
        </w:tc>
        <w:tc>
          <w:tcPr>
            <w:tcW w:w="426" w:type="dxa"/>
            <w:tcBorders>
              <w:top w:val="dotted" w:sz="4" w:space="0" w:color="auto"/>
              <w:left w:val="dotted" w:sz="4" w:space="0" w:color="auto"/>
              <w:bottom w:val="dotted" w:sz="4" w:space="0" w:color="auto"/>
            </w:tcBorders>
            <w:shd w:val="clear" w:color="auto" w:fill="auto"/>
            <w:vAlign w:val="center"/>
          </w:tcPr>
          <w:p w14:paraId="12E73534"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60ED0F13" w14:textId="77777777" w:rsidTr="00183719">
        <w:trPr>
          <w:trHeight w:val="397"/>
        </w:trPr>
        <w:tc>
          <w:tcPr>
            <w:tcW w:w="3833"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3CA29B7" w14:textId="77777777" w:rsidR="00C4695C" w:rsidRPr="00617E06" w:rsidRDefault="00C4695C" w:rsidP="00C4695C">
            <w:pPr>
              <w:rPr>
                <w:rFonts w:asciiTheme="minorHAnsi" w:hAnsiTheme="minorHAnsi" w:cstheme="minorHAnsi"/>
                <w:sz w:val="20"/>
                <w:szCs w:val="20"/>
              </w:rPr>
            </w:pPr>
            <w:r w:rsidRPr="00617E06">
              <w:rPr>
                <w:rFonts w:asciiTheme="minorHAnsi" w:hAnsiTheme="minorHAnsi" w:cstheme="minorHAnsi"/>
                <w:sz w:val="20"/>
                <w:szCs w:val="20"/>
              </w:rPr>
              <w:t>Società tra professionisti (società di persone)</w:t>
            </w:r>
          </w:p>
        </w:tc>
        <w:tc>
          <w:tcPr>
            <w:tcW w:w="425" w:type="dxa"/>
            <w:gridSpan w:val="4"/>
            <w:tcBorders>
              <w:top w:val="dotted" w:sz="4" w:space="0" w:color="auto"/>
              <w:left w:val="dotted" w:sz="4" w:space="0" w:color="auto"/>
              <w:bottom w:val="dotted" w:sz="4" w:space="0" w:color="auto"/>
            </w:tcBorders>
            <w:shd w:val="clear" w:color="auto" w:fill="auto"/>
            <w:vAlign w:val="center"/>
          </w:tcPr>
          <w:p w14:paraId="4DAF17B0"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512C9C58" w14:textId="77777777" w:rsidR="00C4695C" w:rsidRPr="001D63CE" w:rsidRDefault="00C4695C" w:rsidP="00C4695C">
            <w:pPr>
              <w:ind w:left="57"/>
              <w:rPr>
                <w:rFonts w:asciiTheme="minorHAnsi" w:hAnsiTheme="minorHAnsi" w:cstheme="minorHAnsi"/>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 di operatore in concordato</w:t>
            </w:r>
          </w:p>
        </w:tc>
        <w:tc>
          <w:tcPr>
            <w:tcW w:w="426" w:type="dxa"/>
            <w:tcBorders>
              <w:top w:val="dotted" w:sz="4" w:space="0" w:color="auto"/>
              <w:left w:val="dotted" w:sz="4" w:space="0" w:color="auto"/>
              <w:bottom w:val="dotted" w:sz="4" w:space="0" w:color="auto"/>
            </w:tcBorders>
            <w:shd w:val="clear" w:color="auto" w:fill="auto"/>
            <w:vAlign w:val="center"/>
          </w:tcPr>
          <w:p w14:paraId="3776BAE7"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25EA4027" w14:textId="77777777" w:rsidTr="00183719">
        <w:trPr>
          <w:trHeight w:val="397"/>
        </w:trPr>
        <w:tc>
          <w:tcPr>
            <w:tcW w:w="3833"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1683FF8" w14:textId="77777777" w:rsidR="00C4695C" w:rsidRPr="00617E06" w:rsidRDefault="00C4695C" w:rsidP="00C4695C">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ingegneria (società di capitali) </w:t>
            </w:r>
          </w:p>
        </w:tc>
        <w:tc>
          <w:tcPr>
            <w:tcW w:w="425" w:type="dxa"/>
            <w:gridSpan w:val="4"/>
            <w:tcBorders>
              <w:top w:val="dotted" w:sz="4" w:space="0" w:color="auto"/>
              <w:left w:val="dotted" w:sz="4" w:space="0" w:color="auto"/>
              <w:bottom w:val="dotted" w:sz="4" w:space="0" w:color="auto"/>
            </w:tcBorders>
            <w:shd w:val="clear" w:color="auto" w:fill="auto"/>
            <w:vAlign w:val="center"/>
          </w:tcPr>
          <w:p w14:paraId="176ACE6F"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777E3AC9" w14:textId="77777777" w:rsidR="00C4695C" w:rsidRPr="001D63CE" w:rsidRDefault="00C4695C" w:rsidP="00C4695C">
            <w:pPr>
              <w:ind w:left="57"/>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nsorziato designato per l’esecuzione del contratto</w:t>
            </w:r>
          </w:p>
        </w:tc>
        <w:tc>
          <w:tcPr>
            <w:tcW w:w="426" w:type="dxa"/>
            <w:tcBorders>
              <w:top w:val="dotted" w:sz="4" w:space="0" w:color="auto"/>
              <w:left w:val="dotted" w:sz="4" w:space="0" w:color="auto"/>
              <w:bottom w:val="dotted" w:sz="4" w:space="0" w:color="auto"/>
            </w:tcBorders>
            <w:shd w:val="clear" w:color="auto" w:fill="auto"/>
            <w:vAlign w:val="center"/>
          </w:tcPr>
          <w:p w14:paraId="40A21AC8"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67B17A01" w14:textId="77777777" w:rsidTr="00183719">
        <w:trPr>
          <w:trHeight w:val="397"/>
        </w:trPr>
        <w:tc>
          <w:tcPr>
            <w:tcW w:w="3833"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6ABD550" w14:textId="77777777" w:rsidR="00C4695C" w:rsidRPr="00905354" w:rsidRDefault="00C4695C" w:rsidP="00C4695C">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p>
        </w:tc>
        <w:tc>
          <w:tcPr>
            <w:tcW w:w="425" w:type="dxa"/>
            <w:gridSpan w:val="4"/>
            <w:tcBorders>
              <w:top w:val="dotted" w:sz="4" w:space="0" w:color="auto"/>
              <w:left w:val="dotted" w:sz="4" w:space="0" w:color="auto"/>
              <w:bottom w:val="dotted" w:sz="4" w:space="0" w:color="auto"/>
            </w:tcBorders>
            <w:shd w:val="clear" w:color="auto" w:fill="auto"/>
            <w:vAlign w:val="center"/>
          </w:tcPr>
          <w:p w14:paraId="292319EF" w14:textId="77777777" w:rsidR="00C4695C" w:rsidRPr="00905354"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42A69E52" w14:textId="307E52D9" w:rsidR="00C4695C" w:rsidRPr="001D63CE" w:rsidRDefault="00C4695C" w:rsidP="00C4695C">
            <w:pPr>
              <w:ind w:left="57"/>
              <w:rPr>
                <w:rFonts w:asciiTheme="minorHAnsi" w:hAnsiTheme="minorHAnsi" w:cstheme="minorHAnsi"/>
                <w:sz w:val="20"/>
                <w:szCs w:val="20"/>
              </w:rPr>
            </w:pPr>
            <w:r w:rsidRPr="002109EB">
              <w:rPr>
                <w:rFonts w:asciiTheme="minorHAnsi" w:hAnsiTheme="minorHAnsi" w:cstheme="minorHAnsi"/>
                <w:spacing w:val="-4"/>
                <w:sz w:val="20"/>
                <w:szCs w:val="20"/>
              </w:rPr>
              <w:t>Consorziato che apporta requisiti al consorzio</w:t>
            </w:r>
          </w:p>
        </w:tc>
        <w:tc>
          <w:tcPr>
            <w:tcW w:w="426" w:type="dxa"/>
            <w:tcBorders>
              <w:top w:val="dotted" w:sz="4" w:space="0" w:color="auto"/>
              <w:left w:val="dotted" w:sz="4" w:space="0" w:color="auto"/>
              <w:bottom w:val="dotted" w:sz="4" w:space="0" w:color="auto"/>
            </w:tcBorders>
            <w:shd w:val="clear" w:color="auto" w:fill="auto"/>
            <w:vAlign w:val="center"/>
          </w:tcPr>
          <w:p w14:paraId="0D1487FC" w14:textId="77777777" w:rsidR="00C4695C" w:rsidRPr="00905354"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5B83C592" w14:textId="77777777" w:rsidTr="00183719">
        <w:trPr>
          <w:trHeight w:val="397"/>
        </w:trPr>
        <w:tc>
          <w:tcPr>
            <w:tcW w:w="3833"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EA25FB1" w14:textId="77777777" w:rsidR="00C4695C" w:rsidRPr="00617E06" w:rsidRDefault="00C4695C" w:rsidP="00C4695C">
            <w:pPr>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425" w:type="dxa"/>
            <w:gridSpan w:val="4"/>
            <w:tcBorders>
              <w:top w:val="dotted" w:sz="4" w:space="0" w:color="auto"/>
              <w:left w:val="dotted" w:sz="4" w:space="0" w:color="auto"/>
              <w:bottom w:val="dotted" w:sz="4" w:space="0" w:color="auto"/>
            </w:tcBorders>
            <w:shd w:val="clear" w:color="auto" w:fill="auto"/>
            <w:vAlign w:val="center"/>
          </w:tcPr>
          <w:p w14:paraId="563DCF48" w14:textId="77777777" w:rsidR="00C4695C" w:rsidRPr="00905354"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1C45F006" w14:textId="77777777" w:rsidR="00C4695C" w:rsidRPr="001D63CE" w:rsidRDefault="00C4695C" w:rsidP="00C4695C">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426" w:type="dxa"/>
            <w:tcBorders>
              <w:top w:val="dotted" w:sz="4" w:space="0" w:color="auto"/>
              <w:left w:val="dotted" w:sz="4" w:space="0" w:color="auto"/>
              <w:bottom w:val="dotted" w:sz="4" w:space="0" w:color="auto"/>
            </w:tcBorders>
            <w:shd w:val="clear" w:color="auto" w:fill="auto"/>
            <w:vAlign w:val="center"/>
          </w:tcPr>
          <w:p w14:paraId="4215DB1D" w14:textId="77777777" w:rsidR="00C4695C" w:rsidRPr="00905354"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7DF71DA3" w14:textId="77777777" w:rsidTr="00183719">
        <w:trPr>
          <w:trHeight w:val="397"/>
        </w:trPr>
        <w:tc>
          <w:tcPr>
            <w:tcW w:w="3833"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93F4A4D" w14:textId="77777777" w:rsidR="00C4695C" w:rsidRPr="00617E06" w:rsidRDefault="00C4695C" w:rsidP="00C4695C">
            <w:pPr>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425" w:type="dxa"/>
            <w:gridSpan w:val="4"/>
            <w:tcBorders>
              <w:top w:val="dotted" w:sz="4" w:space="0" w:color="auto"/>
              <w:left w:val="dotted" w:sz="4" w:space="0" w:color="auto"/>
              <w:bottom w:val="dotted" w:sz="4" w:space="0" w:color="auto"/>
            </w:tcBorders>
            <w:shd w:val="clear" w:color="auto" w:fill="auto"/>
            <w:vAlign w:val="center"/>
          </w:tcPr>
          <w:p w14:paraId="3C126B20"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29A48DD5" w14:textId="77777777" w:rsidR="00C4695C" w:rsidRPr="001D63CE" w:rsidRDefault="00C4695C" w:rsidP="00C4695C">
            <w:pPr>
              <w:ind w:left="57"/>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w:t>
            </w:r>
          </w:p>
        </w:tc>
        <w:tc>
          <w:tcPr>
            <w:tcW w:w="426" w:type="dxa"/>
            <w:tcBorders>
              <w:top w:val="dotted" w:sz="4" w:space="0" w:color="auto"/>
              <w:left w:val="dotted" w:sz="4" w:space="0" w:color="auto"/>
              <w:bottom w:val="dotted" w:sz="4" w:space="0" w:color="auto"/>
            </w:tcBorders>
            <w:shd w:val="clear" w:color="auto" w:fill="auto"/>
            <w:vAlign w:val="center"/>
          </w:tcPr>
          <w:p w14:paraId="28E1EABD"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7DC383C1" w14:textId="77777777" w:rsidTr="00183719">
        <w:trPr>
          <w:trHeight w:val="397"/>
        </w:trPr>
        <w:tc>
          <w:tcPr>
            <w:tcW w:w="3833"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C38F346" w14:textId="77777777" w:rsidR="00C4695C" w:rsidRPr="00617E06" w:rsidRDefault="00C4695C" w:rsidP="00C4695C">
            <w:pPr>
              <w:rPr>
                <w:rFonts w:asciiTheme="minorHAnsi" w:hAnsiTheme="minorHAnsi" w:cstheme="minorHAnsi"/>
                <w:sz w:val="20"/>
                <w:szCs w:val="20"/>
              </w:rPr>
            </w:pPr>
            <w:r>
              <w:rPr>
                <w:rFonts w:asciiTheme="minorHAnsi" w:hAnsiTheme="minorHAnsi" w:cstheme="minorHAnsi"/>
                <w:sz w:val="20"/>
                <w:szCs w:val="20"/>
              </w:rPr>
              <w:t>G.E.I.E.</w:t>
            </w:r>
            <w:r w:rsidRPr="003747DD">
              <w:rPr>
                <w:rFonts w:asciiTheme="minorHAnsi" w:hAnsiTheme="minorHAnsi" w:cstheme="minorHAnsi"/>
                <w:sz w:val="20"/>
                <w:szCs w:val="20"/>
              </w:rPr>
              <w:t xml:space="preserve"> </w:t>
            </w:r>
          </w:p>
        </w:tc>
        <w:tc>
          <w:tcPr>
            <w:tcW w:w="425" w:type="dxa"/>
            <w:gridSpan w:val="4"/>
            <w:tcBorders>
              <w:top w:val="dotted" w:sz="4" w:space="0" w:color="auto"/>
              <w:left w:val="dotted" w:sz="4" w:space="0" w:color="auto"/>
              <w:bottom w:val="dotted" w:sz="4" w:space="0" w:color="auto"/>
            </w:tcBorders>
            <w:shd w:val="clear" w:color="auto" w:fill="auto"/>
            <w:vAlign w:val="center"/>
          </w:tcPr>
          <w:p w14:paraId="7FD97E0C"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55C58659" w14:textId="77777777" w:rsidR="00C4695C" w:rsidRPr="001D63CE" w:rsidRDefault="00C4695C" w:rsidP="00C4695C">
            <w:pPr>
              <w:ind w:left="57"/>
              <w:rPr>
                <w:rFonts w:asciiTheme="minorHAnsi" w:hAnsiTheme="minorHAnsi" w:cstheme="minorHAnsi"/>
                <w:sz w:val="20"/>
                <w:szCs w:val="20"/>
              </w:rPr>
            </w:pPr>
            <w:r w:rsidRPr="001D63CE">
              <w:rPr>
                <w:rFonts w:asciiTheme="minorHAnsi" w:hAnsiTheme="minorHAnsi" w:cstheme="minorHAnsi"/>
                <w:sz w:val="20"/>
                <w:szCs w:val="20"/>
              </w:rPr>
              <w:t xml:space="preserve">Cooptato </w:t>
            </w:r>
          </w:p>
        </w:tc>
        <w:tc>
          <w:tcPr>
            <w:tcW w:w="426" w:type="dxa"/>
            <w:tcBorders>
              <w:top w:val="dotted" w:sz="4" w:space="0" w:color="auto"/>
              <w:left w:val="dotted" w:sz="4" w:space="0" w:color="auto"/>
              <w:bottom w:val="dotted" w:sz="4" w:space="0" w:color="auto"/>
            </w:tcBorders>
            <w:shd w:val="clear" w:color="auto" w:fill="auto"/>
            <w:vAlign w:val="center"/>
          </w:tcPr>
          <w:p w14:paraId="15BFE511"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rsidRPr="001332A1" w14:paraId="6BB0D907" w14:textId="77777777" w:rsidTr="00183719">
        <w:trPr>
          <w:trHeight w:val="397"/>
        </w:trPr>
        <w:tc>
          <w:tcPr>
            <w:tcW w:w="3833" w:type="dxa"/>
            <w:gridSpan w:val="6"/>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50A2875C" w14:textId="77777777" w:rsidR="00C4695C" w:rsidRPr="003519B0" w:rsidRDefault="00C4695C" w:rsidP="00C4695C">
            <w:pPr>
              <w:rPr>
                <w:rFonts w:asciiTheme="minorHAnsi" w:hAnsiTheme="minorHAnsi" w:cstheme="minorHAnsi"/>
                <w:sz w:val="20"/>
                <w:szCs w:val="20"/>
              </w:rPr>
            </w:pPr>
            <w:r>
              <w:rPr>
                <w:rFonts w:asciiTheme="minorHAnsi" w:hAnsiTheme="minorHAnsi" w:cstheme="minorHAnsi"/>
                <w:sz w:val="20"/>
                <w:szCs w:val="20"/>
              </w:rPr>
              <w:t>altro: _________________</w:t>
            </w:r>
          </w:p>
        </w:tc>
        <w:tc>
          <w:tcPr>
            <w:tcW w:w="425" w:type="dxa"/>
            <w:gridSpan w:val="4"/>
            <w:tcBorders>
              <w:top w:val="dotted" w:sz="4" w:space="0" w:color="auto"/>
              <w:left w:val="dotted" w:sz="4" w:space="0" w:color="auto"/>
              <w:bottom w:val="single" w:sz="4" w:space="0" w:color="auto"/>
            </w:tcBorders>
            <w:shd w:val="clear" w:color="auto" w:fill="auto"/>
            <w:vAlign w:val="center"/>
          </w:tcPr>
          <w:p w14:paraId="062FC531"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245" w:type="dxa"/>
            <w:gridSpan w:val="35"/>
            <w:tcBorders>
              <w:top w:val="dotted" w:sz="4" w:space="0" w:color="auto"/>
              <w:bottom w:val="single" w:sz="4" w:space="0" w:color="auto"/>
              <w:right w:val="dotted" w:sz="4" w:space="0" w:color="auto"/>
            </w:tcBorders>
            <w:shd w:val="clear" w:color="auto" w:fill="F2F2F2" w:themeFill="background1" w:themeFillShade="F2"/>
            <w:vAlign w:val="center"/>
          </w:tcPr>
          <w:p w14:paraId="71ACAA6F" w14:textId="77777777" w:rsidR="00C4695C" w:rsidRPr="003C3735" w:rsidRDefault="00C4695C" w:rsidP="00C4695C">
            <w:pPr>
              <w:ind w:left="57"/>
              <w:rPr>
                <w:rFonts w:asciiTheme="minorHAnsi" w:hAnsiTheme="minorHAnsi" w:cstheme="minorHAnsi"/>
                <w:spacing w:val="-4"/>
                <w:sz w:val="20"/>
                <w:szCs w:val="20"/>
              </w:rPr>
            </w:pPr>
            <w:r>
              <w:rPr>
                <w:rFonts w:asciiTheme="minorHAnsi" w:hAnsiTheme="minorHAnsi" w:cstheme="minorHAnsi"/>
                <w:sz w:val="20"/>
                <w:szCs w:val="20"/>
              </w:rPr>
              <w:t>altro: _________________</w:t>
            </w:r>
          </w:p>
        </w:tc>
        <w:tc>
          <w:tcPr>
            <w:tcW w:w="426" w:type="dxa"/>
            <w:tcBorders>
              <w:top w:val="dotted" w:sz="4" w:space="0" w:color="auto"/>
              <w:left w:val="dotted" w:sz="4" w:space="0" w:color="auto"/>
              <w:bottom w:val="dotted" w:sz="4" w:space="0" w:color="auto"/>
            </w:tcBorders>
            <w:shd w:val="clear" w:color="auto" w:fill="auto"/>
            <w:vAlign w:val="center"/>
          </w:tcPr>
          <w:p w14:paraId="08136907" w14:textId="77777777" w:rsidR="00C4695C" w:rsidRPr="00617E06" w:rsidRDefault="00C4695C" w:rsidP="00183719">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4695C" w14:paraId="13003C13" w14:textId="77777777" w:rsidTr="00DC0E1F">
        <w:trPr>
          <w:trHeight w:val="397"/>
        </w:trPr>
        <w:tc>
          <w:tcPr>
            <w:tcW w:w="7802" w:type="dxa"/>
            <w:gridSpan w:val="35"/>
            <w:tcBorders>
              <w:top w:val="single" w:sz="4" w:space="0" w:color="auto"/>
              <w:bottom w:val="dotted" w:sz="4" w:space="0" w:color="auto"/>
            </w:tcBorders>
            <w:shd w:val="clear" w:color="auto" w:fill="F2F2F2" w:themeFill="background1" w:themeFillShade="F2"/>
            <w:vAlign w:val="center"/>
          </w:tcPr>
          <w:p w14:paraId="7A82D72D"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2127" w:type="dxa"/>
            <w:gridSpan w:val="11"/>
            <w:tcBorders>
              <w:top w:val="single" w:sz="4" w:space="0" w:color="auto"/>
              <w:bottom w:val="dotted" w:sz="4" w:space="0" w:color="auto"/>
            </w:tcBorders>
            <w:shd w:val="clear" w:color="auto" w:fill="F2F2F2" w:themeFill="background1" w:themeFillShade="F2"/>
            <w:vAlign w:val="center"/>
          </w:tcPr>
          <w:p w14:paraId="0885E072" w14:textId="77777777" w:rsidR="00C4695C" w:rsidRPr="00710514" w:rsidRDefault="00C4695C" w:rsidP="00C4695C">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C4695C" w14:paraId="055C5BF7" w14:textId="77777777" w:rsidTr="00DC0E1F">
        <w:trPr>
          <w:trHeight w:val="397"/>
        </w:trPr>
        <w:tc>
          <w:tcPr>
            <w:tcW w:w="7802" w:type="dxa"/>
            <w:gridSpan w:val="35"/>
            <w:tcBorders>
              <w:top w:val="dotted" w:sz="4" w:space="0" w:color="auto"/>
              <w:bottom w:val="single" w:sz="4" w:space="0" w:color="auto"/>
            </w:tcBorders>
            <w:shd w:val="clear" w:color="auto" w:fill="F2F2F2" w:themeFill="background1" w:themeFillShade="F2"/>
            <w:vAlign w:val="center"/>
          </w:tcPr>
          <w:p w14:paraId="0B0D6365"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2127" w:type="dxa"/>
            <w:gridSpan w:val="11"/>
            <w:tcBorders>
              <w:top w:val="dotted" w:sz="4" w:space="0" w:color="auto"/>
              <w:bottom w:val="single" w:sz="4" w:space="0" w:color="auto"/>
            </w:tcBorders>
            <w:vAlign w:val="center"/>
          </w:tcPr>
          <w:p w14:paraId="1BAADFE7" w14:textId="77777777" w:rsidR="00C4695C" w:rsidRPr="00710514" w:rsidRDefault="00C4695C" w:rsidP="00C4695C">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C4695C" w:rsidRPr="001D63CE" w14:paraId="2B446E0E" w14:textId="77777777" w:rsidTr="00C141A7">
        <w:trPr>
          <w:trHeight w:val="454"/>
        </w:trPr>
        <w:tc>
          <w:tcPr>
            <w:tcW w:w="4063" w:type="dxa"/>
            <w:gridSpan w:val="7"/>
            <w:tcBorders>
              <w:top w:val="single" w:sz="4" w:space="0" w:color="auto"/>
              <w:left w:val="single" w:sz="4" w:space="0" w:color="auto"/>
              <w:bottom w:val="nil"/>
            </w:tcBorders>
            <w:shd w:val="clear" w:color="auto" w:fill="F2F2F2" w:themeFill="background1" w:themeFillShade="F2"/>
            <w:vAlign w:val="center"/>
          </w:tcPr>
          <w:p w14:paraId="4340CB4D" w14:textId="77777777" w:rsidR="00C4695C" w:rsidRPr="001332A1" w:rsidRDefault="00C4695C" w:rsidP="00C4695C">
            <w:pPr>
              <w:rPr>
                <w:rFonts w:asciiTheme="minorHAnsi" w:hAnsiTheme="minorHAnsi" w:cstheme="minorHAnsi"/>
                <w:b/>
                <w:sz w:val="20"/>
                <w:szCs w:val="20"/>
              </w:rPr>
            </w:pPr>
            <w:r w:rsidRPr="001332A1">
              <w:rPr>
                <w:rFonts w:asciiTheme="minorHAnsi" w:hAnsiTheme="minorHAnsi" w:cstheme="minorHAnsi"/>
                <w:b/>
                <w:sz w:val="20"/>
                <w:szCs w:val="20"/>
              </w:rPr>
              <w:t>In caso affermativo:</w:t>
            </w:r>
          </w:p>
        </w:tc>
        <w:tc>
          <w:tcPr>
            <w:tcW w:w="5866" w:type="dxa"/>
            <w:gridSpan w:val="39"/>
            <w:tcBorders>
              <w:top w:val="single" w:sz="4" w:space="0" w:color="auto"/>
              <w:bottom w:val="dotted" w:sz="4" w:space="0" w:color="auto"/>
              <w:right w:val="single" w:sz="4" w:space="0" w:color="auto"/>
            </w:tcBorders>
            <w:shd w:val="clear" w:color="auto" w:fill="F2F2F2" w:themeFill="background1" w:themeFillShade="F2"/>
            <w:vAlign w:val="center"/>
          </w:tcPr>
          <w:p w14:paraId="27C42822" w14:textId="77777777" w:rsidR="00C4695C" w:rsidRPr="001332A1" w:rsidRDefault="00C4695C" w:rsidP="00C4695C">
            <w:pPr>
              <w:ind w:left="119"/>
              <w:rPr>
                <w:rFonts w:asciiTheme="minorHAnsi" w:hAnsiTheme="minorHAnsi" w:cstheme="minorHAnsi"/>
                <w:sz w:val="20"/>
                <w:szCs w:val="20"/>
              </w:rPr>
            </w:pPr>
            <w:r w:rsidRPr="00310058">
              <w:rPr>
                <w:rFonts w:asciiTheme="minorHAnsi" w:hAnsiTheme="minorHAnsi" w:cstheme="minorHAnsi"/>
                <w:sz w:val="20"/>
                <w:szCs w:val="20"/>
              </w:rPr>
              <w:t>Specificare il tipo di forma di</w:t>
            </w:r>
            <w:r>
              <w:rPr>
                <w:rFonts w:asciiTheme="minorHAnsi" w:hAnsiTheme="minorHAnsi" w:cstheme="minorHAnsi"/>
                <w:sz w:val="20"/>
                <w:szCs w:val="20"/>
              </w:rPr>
              <w:t xml:space="preserve"> aggregazione</w:t>
            </w:r>
          </w:p>
        </w:tc>
      </w:tr>
      <w:tr w:rsidR="00C4695C" w:rsidRPr="0054328C" w14:paraId="1A1225C9" w14:textId="77777777" w:rsidTr="00C141A7">
        <w:tblPrEx>
          <w:tblCellMar>
            <w:left w:w="108" w:type="dxa"/>
            <w:right w:w="108" w:type="dxa"/>
          </w:tblCellMar>
        </w:tblPrEx>
        <w:trPr>
          <w:trHeight w:val="397"/>
        </w:trPr>
        <w:tc>
          <w:tcPr>
            <w:tcW w:w="4063" w:type="dxa"/>
            <w:gridSpan w:val="7"/>
            <w:tcBorders>
              <w:top w:val="nil"/>
              <w:bottom w:val="nil"/>
            </w:tcBorders>
            <w:shd w:val="clear" w:color="auto" w:fill="F2F2F2" w:themeFill="background1" w:themeFillShade="F2"/>
            <w:vAlign w:val="center"/>
          </w:tcPr>
          <w:p w14:paraId="7B3ED06C" w14:textId="77777777" w:rsidR="00C4695C" w:rsidRPr="001D63CE" w:rsidRDefault="00C4695C" w:rsidP="00C4695C">
            <w:pPr>
              <w:rPr>
                <w:rFonts w:asciiTheme="minorHAnsi" w:hAnsiTheme="minorHAnsi" w:cstheme="minorHAnsi"/>
                <w:b/>
                <w:sz w:val="20"/>
                <w:szCs w:val="20"/>
              </w:rPr>
            </w:pPr>
          </w:p>
        </w:tc>
        <w:tc>
          <w:tcPr>
            <w:tcW w:w="5866" w:type="dxa"/>
            <w:gridSpan w:val="39"/>
            <w:tcBorders>
              <w:top w:val="dotted" w:sz="4" w:space="0" w:color="auto"/>
              <w:bottom w:val="dotted" w:sz="4" w:space="0" w:color="auto"/>
            </w:tcBorders>
            <w:shd w:val="clear" w:color="auto" w:fill="auto"/>
            <w:vAlign w:val="center"/>
          </w:tcPr>
          <w:p w14:paraId="33CEA80F" w14:textId="77777777" w:rsidR="00C4695C" w:rsidRPr="00ED2289" w:rsidRDefault="00C4695C" w:rsidP="00C4695C">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w:t>
            </w:r>
            <w:r w:rsidRPr="00B959C4">
              <w:rPr>
                <w:rFonts w:asciiTheme="minorHAnsi" w:hAnsiTheme="minorHAnsi" w:cstheme="minorHAnsi"/>
                <w:spacing w:val="-4"/>
                <w:sz w:val="20"/>
                <w:szCs w:val="20"/>
              </w:rPr>
              <w:t>Raggruppamento temporaneo (art. 45, comma 1, lett. d), Codice)</w:t>
            </w:r>
          </w:p>
        </w:tc>
      </w:tr>
      <w:tr w:rsidR="00C4695C" w:rsidRPr="0054328C" w14:paraId="306A7E36" w14:textId="77777777" w:rsidTr="00C141A7">
        <w:tblPrEx>
          <w:tblCellMar>
            <w:left w:w="108" w:type="dxa"/>
            <w:right w:w="108" w:type="dxa"/>
          </w:tblCellMar>
        </w:tblPrEx>
        <w:trPr>
          <w:trHeight w:val="397"/>
        </w:trPr>
        <w:tc>
          <w:tcPr>
            <w:tcW w:w="4063" w:type="dxa"/>
            <w:gridSpan w:val="7"/>
            <w:tcBorders>
              <w:top w:val="nil"/>
              <w:bottom w:val="nil"/>
            </w:tcBorders>
            <w:shd w:val="clear" w:color="auto" w:fill="F2F2F2" w:themeFill="background1" w:themeFillShade="F2"/>
            <w:vAlign w:val="center"/>
          </w:tcPr>
          <w:p w14:paraId="45405DCC" w14:textId="77777777" w:rsidR="00C4695C" w:rsidRPr="00075B32" w:rsidRDefault="00C4695C" w:rsidP="00C4695C">
            <w:pPr>
              <w:rPr>
                <w:rFonts w:asciiTheme="minorHAnsi" w:hAnsiTheme="minorHAnsi" w:cstheme="minorHAnsi"/>
                <w:i/>
                <w:sz w:val="20"/>
                <w:szCs w:val="20"/>
              </w:rPr>
            </w:pPr>
          </w:p>
        </w:tc>
        <w:tc>
          <w:tcPr>
            <w:tcW w:w="5866" w:type="dxa"/>
            <w:gridSpan w:val="39"/>
            <w:tcBorders>
              <w:top w:val="dotted" w:sz="4" w:space="0" w:color="auto"/>
              <w:bottom w:val="dotted" w:sz="4" w:space="0" w:color="auto"/>
            </w:tcBorders>
            <w:shd w:val="clear" w:color="auto" w:fill="auto"/>
            <w:vAlign w:val="center"/>
          </w:tcPr>
          <w:p w14:paraId="515B236A" w14:textId="77777777" w:rsidR="00C4695C" w:rsidRPr="00ED2289" w:rsidRDefault="00C4695C" w:rsidP="00C4695C">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Consorzio ordinario (art. 45, comma 1, lettera e), Codice)</w:t>
            </w:r>
          </w:p>
        </w:tc>
      </w:tr>
      <w:tr w:rsidR="00C4695C" w:rsidRPr="0054328C" w14:paraId="0EF371BE" w14:textId="77777777" w:rsidTr="00C141A7">
        <w:tblPrEx>
          <w:tblCellMar>
            <w:left w:w="108" w:type="dxa"/>
            <w:right w:w="108" w:type="dxa"/>
          </w:tblCellMar>
        </w:tblPrEx>
        <w:trPr>
          <w:trHeight w:val="397"/>
        </w:trPr>
        <w:tc>
          <w:tcPr>
            <w:tcW w:w="4063" w:type="dxa"/>
            <w:gridSpan w:val="7"/>
            <w:tcBorders>
              <w:top w:val="nil"/>
              <w:bottom w:val="nil"/>
            </w:tcBorders>
            <w:shd w:val="clear" w:color="auto" w:fill="F2F2F2" w:themeFill="background1" w:themeFillShade="F2"/>
            <w:vAlign w:val="center"/>
          </w:tcPr>
          <w:p w14:paraId="0078BC41" w14:textId="77777777" w:rsidR="00C4695C" w:rsidRPr="00075B32" w:rsidRDefault="00C4695C" w:rsidP="00C4695C">
            <w:pPr>
              <w:rPr>
                <w:rFonts w:asciiTheme="minorHAnsi" w:hAnsiTheme="minorHAnsi" w:cstheme="minorHAnsi"/>
                <w:i/>
                <w:sz w:val="20"/>
                <w:szCs w:val="20"/>
              </w:rPr>
            </w:pPr>
          </w:p>
        </w:tc>
        <w:tc>
          <w:tcPr>
            <w:tcW w:w="5866" w:type="dxa"/>
            <w:gridSpan w:val="39"/>
            <w:tcBorders>
              <w:top w:val="dotted" w:sz="4" w:space="0" w:color="auto"/>
              <w:bottom w:val="dotted" w:sz="4" w:space="0" w:color="auto"/>
            </w:tcBorders>
            <w:shd w:val="clear" w:color="auto" w:fill="auto"/>
            <w:vAlign w:val="center"/>
          </w:tcPr>
          <w:p w14:paraId="32DACCE6" w14:textId="77777777" w:rsidR="00C4695C" w:rsidRPr="00ED2289" w:rsidRDefault="00C4695C" w:rsidP="00C4695C">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Rete di imprese (art. 45, comma 1, lettera f), Codice)</w:t>
            </w:r>
          </w:p>
        </w:tc>
      </w:tr>
      <w:tr w:rsidR="00C4695C" w:rsidRPr="0054328C" w14:paraId="1326F08E" w14:textId="77777777" w:rsidTr="00C141A7">
        <w:tblPrEx>
          <w:tblCellMar>
            <w:left w:w="108" w:type="dxa"/>
            <w:right w:w="108" w:type="dxa"/>
          </w:tblCellMar>
        </w:tblPrEx>
        <w:trPr>
          <w:trHeight w:val="397"/>
        </w:trPr>
        <w:tc>
          <w:tcPr>
            <w:tcW w:w="4063" w:type="dxa"/>
            <w:gridSpan w:val="7"/>
            <w:tcBorders>
              <w:top w:val="nil"/>
            </w:tcBorders>
            <w:shd w:val="clear" w:color="auto" w:fill="F2F2F2" w:themeFill="background1" w:themeFillShade="F2"/>
            <w:vAlign w:val="center"/>
          </w:tcPr>
          <w:p w14:paraId="2C5F515E" w14:textId="77777777" w:rsidR="00C4695C" w:rsidRPr="00075B32" w:rsidRDefault="00C4695C" w:rsidP="00C4695C">
            <w:pPr>
              <w:rPr>
                <w:rFonts w:asciiTheme="minorHAnsi" w:hAnsiTheme="minorHAnsi" w:cstheme="minorHAnsi"/>
                <w:i/>
                <w:sz w:val="20"/>
                <w:szCs w:val="20"/>
              </w:rPr>
            </w:pPr>
          </w:p>
        </w:tc>
        <w:tc>
          <w:tcPr>
            <w:tcW w:w="5866" w:type="dxa"/>
            <w:gridSpan w:val="39"/>
            <w:tcBorders>
              <w:top w:val="dotted" w:sz="4" w:space="0" w:color="auto"/>
            </w:tcBorders>
            <w:shd w:val="clear" w:color="auto" w:fill="auto"/>
            <w:vAlign w:val="center"/>
          </w:tcPr>
          <w:p w14:paraId="5FC13BFB" w14:textId="77777777" w:rsidR="00C4695C" w:rsidRPr="00ED2289" w:rsidRDefault="00C4695C" w:rsidP="00C4695C">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Gruppo europeo di interesse economico (G.E.I.E.)</w:t>
            </w:r>
          </w:p>
        </w:tc>
      </w:tr>
      <w:tr w:rsidR="00C4695C" w:rsidRPr="001D63CE" w14:paraId="1F028ED7" w14:textId="77777777" w:rsidTr="00C141A7">
        <w:trPr>
          <w:trHeight w:val="454"/>
        </w:trPr>
        <w:tc>
          <w:tcPr>
            <w:tcW w:w="4063" w:type="dxa"/>
            <w:gridSpan w:val="7"/>
            <w:vMerge w:val="restart"/>
            <w:tcBorders>
              <w:top w:val="dotted" w:sz="4" w:space="0" w:color="auto"/>
            </w:tcBorders>
            <w:shd w:val="clear" w:color="auto" w:fill="F2F2F2" w:themeFill="background1" w:themeFillShade="F2"/>
          </w:tcPr>
          <w:p w14:paraId="57E723A5" w14:textId="77777777" w:rsidR="00C4695C" w:rsidRPr="001332A1" w:rsidRDefault="00C4695C" w:rsidP="00C4695C">
            <w:pPr>
              <w:ind w:left="254" w:hanging="254"/>
              <w:rPr>
                <w:rFonts w:asciiTheme="minorHAnsi" w:hAnsiTheme="minorHAnsi" w:cstheme="minorHAnsi"/>
                <w:sz w:val="20"/>
                <w:szCs w:val="20"/>
              </w:rPr>
            </w:pPr>
            <w:r w:rsidRPr="001332A1">
              <w:rPr>
                <w:rFonts w:asciiTheme="minorHAnsi" w:hAnsiTheme="minorHAnsi" w:cstheme="minorHAnsi"/>
                <w:sz w:val="20"/>
                <w:szCs w:val="20"/>
              </w:rPr>
              <w:t>a)</w:t>
            </w:r>
            <w:r w:rsidRPr="001332A1">
              <w:rPr>
                <w:rFonts w:asciiTheme="minorHAnsi" w:hAnsiTheme="minorHAnsi" w:cstheme="minorHAnsi"/>
                <w:sz w:val="20"/>
                <w:szCs w:val="20"/>
              </w:rPr>
              <w:tab/>
              <w:t>Specificare il ruolo dell'operatore economico nel raggruppamento (capofila, responsabile di compiti specifici …):</w:t>
            </w:r>
          </w:p>
        </w:tc>
        <w:tc>
          <w:tcPr>
            <w:tcW w:w="3352" w:type="dxa"/>
            <w:gridSpan w:val="25"/>
            <w:tcBorders>
              <w:top w:val="dotted" w:sz="4" w:space="0" w:color="auto"/>
              <w:bottom w:val="dotted" w:sz="4" w:space="0" w:color="auto"/>
              <w:right w:val="dotted" w:sz="4" w:space="0" w:color="auto"/>
            </w:tcBorders>
            <w:vAlign w:val="center"/>
          </w:tcPr>
          <w:p w14:paraId="594F4349" w14:textId="77777777" w:rsidR="00C4695C" w:rsidRPr="001332A1" w:rsidRDefault="00C4695C" w:rsidP="00C4695C">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Mandatario/Capogruppo</w:t>
            </w:r>
          </w:p>
        </w:tc>
        <w:tc>
          <w:tcPr>
            <w:tcW w:w="2514" w:type="dxa"/>
            <w:gridSpan w:val="14"/>
            <w:tcBorders>
              <w:top w:val="dotted" w:sz="4" w:space="0" w:color="auto"/>
              <w:left w:val="dotted" w:sz="4" w:space="0" w:color="auto"/>
              <w:bottom w:val="dotted" w:sz="4" w:space="0" w:color="auto"/>
            </w:tcBorders>
            <w:vAlign w:val="center"/>
          </w:tcPr>
          <w:p w14:paraId="50D53943" w14:textId="77777777" w:rsidR="00C4695C" w:rsidRPr="001332A1" w:rsidRDefault="00C4695C" w:rsidP="00C4695C">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Mandante</w:t>
            </w:r>
          </w:p>
        </w:tc>
      </w:tr>
      <w:tr w:rsidR="00C4695C" w:rsidRPr="001D63CE" w14:paraId="7720C654" w14:textId="77777777" w:rsidTr="00C141A7">
        <w:trPr>
          <w:trHeight w:val="454"/>
        </w:trPr>
        <w:tc>
          <w:tcPr>
            <w:tcW w:w="4063" w:type="dxa"/>
            <w:gridSpan w:val="7"/>
            <w:vMerge/>
            <w:shd w:val="clear" w:color="auto" w:fill="F2F2F2" w:themeFill="background1" w:themeFillShade="F2"/>
          </w:tcPr>
          <w:p w14:paraId="402E9D3B" w14:textId="77777777" w:rsidR="00C4695C" w:rsidRPr="001332A1" w:rsidRDefault="00C4695C" w:rsidP="00C4695C">
            <w:pPr>
              <w:ind w:left="254" w:hanging="254"/>
              <w:rPr>
                <w:rFonts w:asciiTheme="minorHAnsi" w:hAnsiTheme="minorHAnsi" w:cstheme="minorHAnsi"/>
                <w:sz w:val="20"/>
                <w:szCs w:val="20"/>
              </w:rPr>
            </w:pPr>
          </w:p>
        </w:tc>
        <w:tc>
          <w:tcPr>
            <w:tcW w:w="3352" w:type="dxa"/>
            <w:gridSpan w:val="25"/>
            <w:tcBorders>
              <w:top w:val="dotted" w:sz="4" w:space="0" w:color="auto"/>
              <w:bottom w:val="dotted" w:sz="4" w:space="0" w:color="auto"/>
              <w:right w:val="dotted" w:sz="4" w:space="0" w:color="auto"/>
            </w:tcBorders>
            <w:vAlign w:val="center"/>
          </w:tcPr>
          <w:p w14:paraId="5752B314" w14:textId="77777777" w:rsidR="00C4695C" w:rsidRPr="001332A1" w:rsidRDefault="00C4695C" w:rsidP="00C4695C">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Organo comune in rete</w:t>
            </w:r>
          </w:p>
        </w:tc>
        <w:tc>
          <w:tcPr>
            <w:tcW w:w="2514" w:type="dxa"/>
            <w:gridSpan w:val="14"/>
            <w:tcBorders>
              <w:top w:val="dotted" w:sz="4" w:space="0" w:color="auto"/>
              <w:left w:val="dotted" w:sz="4" w:space="0" w:color="auto"/>
              <w:bottom w:val="dotted" w:sz="4" w:space="0" w:color="auto"/>
            </w:tcBorders>
            <w:vAlign w:val="center"/>
          </w:tcPr>
          <w:p w14:paraId="1AACED85" w14:textId="77777777" w:rsidR="00C4695C" w:rsidRPr="001332A1" w:rsidRDefault="00C4695C" w:rsidP="00C4695C">
            <w:pPr>
              <w:ind w:left="105"/>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Impresa in rete (retista)</w:t>
            </w:r>
          </w:p>
        </w:tc>
      </w:tr>
      <w:tr w:rsidR="00C4695C" w:rsidRPr="001D63CE" w14:paraId="30F8B8CB" w14:textId="77777777" w:rsidTr="00C141A7">
        <w:trPr>
          <w:trHeight w:val="454"/>
        </w:trPr>
        <w:tc>
          <w:tcPr>
            <w:tcW w:w="4063" w:type="dxa"/>
            <w:gridSpan w:val="7"/>
            <w:vMerge/>
            <w:tcBorders>
              <w:bottom w:val="single" w:sz="4" w:space="0" w:color="auto"/>
            </w:tcBorders>
            <w:shd w:val="clear" w:color="auto" w:fill="F2F2F2" w:themeFill="background1" w:themeFillShade="F2"/>
            <w:vAlign w:val="center"/>
          </w:tcPr>
          <w:p w14:paraId="3F657B81" w14:textId="77777777" w:rsidR="00C4695C" w:rsidRPr="001332A1" w:rsidRDefault="00C4695C" w:rsidP="00C4695C">
            <w:pPr>
              <w:rPr>
                <w:rFonts w:asciiTheme="minorHAnsi" w:hAnsiTheme="minorHAnsi" w:cstheme="minorHAnsi"/>
                <w:b/>
                <w:sz w:val="20"/>
                <w:szCs w:val="20"/>
              </w:rPr>
            </w:pPr>
          </w:p>
        </w:tc>
        <w:tc>
          <w:tcPr>
            <w:tcW w:w="5866" w:type="dxa"/>
            <w:gridSpan w:val="39"/>
            <w:tcBorders>
              <w:top w:val="dotted" w:sz="4" w:space="0" w:color="auto"/>
              <w:bottom w:val="single" w:sz="4" w:space="0" w:color="auto"/>
              <w:right w:val="single" w:sz="4" w:space="0" w:color="auto"/>
            </w:tcBorders>
            <w:vAlign w:val="center"/>
          </w:tcPr>
          <w:p w14:paraId="333FC86C" w14:textId="77777777" w:rsidR="00C4695C" w:rsidRPr="001332A1" w:rsidRDefault="00C4695C" w:rsidP="00C4695C">
            <w:pPr>
              <w:ind w:left="119"/>
              <w:rPr>
                <w:rFonts w:asciiTheme="minorHAnsi" w:hAnsiTheme="minorHAnsi" w:cstheme="minorHAnsi"/>
                <w:b/>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972A34">
              <w:rPr>
                <w:rFonts w:asciiTheme="minorHAnsi" w:hAnsiTheme="minorHAnsi" w:cstheme="minorHAnsi"/>
                <w:sz w:val="20"/>
                <w:szCs w:val="20"/>
              </w:rPr>
            </w:r>
            <w:r w:rsidR="00972A34">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(altro)</w:t>
            </w:r>
            <w:r>
              <w:rPr>
                <w:rFonts w:asciiTheme="minorHAnsi" w:hAnsiTheme="minorHAnsi" w:cstheme="minorHAnsi"/>
                <w:sz w:val="20"/>
                <w:szCs w:val="20"/>
              </w:rPr>
              <w:t xml:space="preserve"> ____________________________________</w:t>
            </w:r>
          </w:p>
        </w:tc>
      </w:tr>
      <w:tr w:rsidR="00C4695C" w:rsidRPr="0054328C" w14:paraId="49322B37" w14:textId="77777777" w:rsidTr="000133F3">
        <w:tblPrEx>
          <w:tblCellMar>
            <w:left w:w="108" w:type="dxa"/>
            <w:right w:w="108" w:type="dxa"/>
          </w:tblCellMar>
        </w:tblPrEx>
        <w:trPr>
          <w:trHeight w:val="397"/>
        </w:trPr>
        <w:tc>
          <w:tcPr>
            <w:tcW w:w="9929" w:type="dxa"/>
            <w:gridSpan w:val="46"/>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60A41" w14:textId="77777777" w:rsidR="00C4695C" w:rsidRDefault="00C4695C" w:rsidP="00C4695C">
            <w:pPr>
              <w:rPr>
                <w:rFonts w:asciiTheme="minorHAnsi" w:hAnsiTheme="minorHAnsi" w:cstheme="minorHAnsi"/>
                <w:b/>
                <w:iCs/>
                <w:sz w:val="20"/>
                <w:szCs w:val="20"/>
              </w:rPr>
            </w:pPr>
            <w:bookmarkStart w:id="7" w:name="_Hlk514235444"/>
            <w:r>
              <w:rPr>
                <w:rFonts w:asciiTheme="minorHAnsi" w:hAnsiTheme="minorHAnsi" w:cstheme="minorHAnsi"/>
                <w:b/>
                <w:iCs/>
                <w:sz w:val="20"/>
                <w:szCs w:val="20"/>
              </w:rPr>
              <w:t>Nel caso di raggruppamento temporaneo, consorzio ordinario o contratto di rete, ai sensi dell’articolo 48:</w:t>
            </w:r>
          </w:p>
          <w:p w14:paraId="3E543688" w14:textId="77777777" w:rsidR="00C4695C" w:rsidRPr="001644E9" w:rsidRDefault="00C4695C" w:rsidP="00C4695C">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r>
            <w:r w:rsidRPr="00710514">
              <w:rPr>
                <w:rFonts w:asciiTheme="minorHAnsi" w:hAnsiTheme="minorHAnsi" w:cstheme="minorHAnsi"/>
                <w:b/>
                <w:iCs/>
                <w:sz w:val="20"/>
                <w:szCs w:val="20"/>
              </w:rPr>
              <w:t>comma 8, del Codice</w:t>
            </w:r>
            <w:r>
              <w:rPr>
                <w:rFonts w:asciiTheme="minorHAnsi" w:hAnsiTheme="minorHAnsi" w:cstheme="minorHAnsi"/>
                <w:b/>
                <w:iCs/>
                <w:sz w:val="20"/>
                <w:szCs w:val="20"/>
              </w:rPr>
              <w:t>, l’Operatore economico c</w:t>
            </w:r>
            <w:r w:rsidRPr="00710514">
              <w:rPr>
                <w:rFonts w:asciiTheme="minorHAnsi" w:hAnsiTheme="minorHAnsi" w:cstheme="minorHAnsi"/>
                <w:b/>
                <w:iCs/>
                <w:sz w:val="20"/>
                <w:szCs w:val="20"/>
              </w:rPr>
              <w:t xml:space="preserve">on la sottoscrizione del </w:t>
            </w:r>
            <w:r>
              <w:rPr>
                <w:rFonts w:asciiTheme="minorHAnsi" w:hAnsiTheme="minorHAnsi" w:cstheme="minorHAnsi"/>
                <w:b/>
                <w:iCs/>
                <w:sz w:val="20"/>
                <w:szCs w:val="20"/>
              </w:rPr>
              <w:t xml:space="preserve">DGUE </w:t>
            </w:r>
            <w:r w:rsidRPr="00710514">
              <w:rPr>
                <w:rFonts w:asciiTheme="minorHAnsi" w:hAnsiTheme="minorHAnsi" w:cstheme="minorHAnsi"/>
                <w:b/>
                <w:iCs/>
                <w:sz w:val="20"/>
                <w:szCs w:val="20"/>
              </w:rPr>
              <w:t xml:space="preserve">si impegna alla costituzione </w:t>
            </w:r>
            <w:r>
              <w:rPr>
                <w:rFonts w:asciiTheme="minorHAnsi" w:hAnsiTheme="minorHAnsi" w:cstheme="minorHAnsi"/>
                <w:b/>
                <w:iCs/>
                <w:sz w:val="20"/>
                <w:szCs w:val="20"/>
              </w:rPr>
              <w:t xml:space="preserve">del raggruppamento temporaneo o consorzio ordinario </w:t>
            </w:r>
            <w:r w:rsidRPr="00710514">
              <w:rPr>
                <w:rFonts w:asciiTheme="minorHAnsi" w:hAnsiTheme="minorHAnsi" w:cstheme="minorHAnsi"/>
                <w:b/>
                <w:iCs/>
                <w:sz w:val="20"/>
                <w:szCs w:val="20"/>
              </w:rPr>
              <w:t>con</w:t>
            </w:r>
            <w:r>
              <w:rPr>
                <w:rFonts w:asciiTheme="minorHAnsi" w:hAnsiTheme="minorHAnsi" w:cstheme="minorHAnsi"/>
                <w:b/>
                <w:iCs/>
                <w:sz w:val="20"/>
                <w:szCs w:val="20"/>
              </w:rPr>
              <w:t xml:space="preserve"> gli operatori</w:t>
            </w:r>
            <w:r w:rsidRPr="00710514">
              <w:rPr>
                <w:rFonts w:asciiTheme="minorHAnsi" w:hAnsiTheme="minorHAnsi" w:cstheme="minorHAnsi"/>
                <w:b/>
                <w:iCs/>
                <w:sz w:val="20"/>
                <w:szCs w:val="20"/>
              </w:rPr>
              <w:t xml:space="preserve"> indi</w:t>
            </w:r>
            <w:r>
              <w:rPr>
                <w:rFonts w:asciiTheme="minorHAnsi" w:hAnsiTheme="minorHAnsi" w:cstheme="minorHAnsi"/>
                <w:b/>
                <w:iCs/>
                <w:sz w:val="20"/>
                <w:szCs w:val="20"/>
              </w:rPr>
              <w:t xml:space="preserve">viduati alla lettera b), </w:t>
            </w:r>
            <w:r w:rsidRPr="00710514">
              <w:rPr>
                <w:rFonts w:asciiTheme="minorHAnsi" w:hAnsiTheme="minorHAnsi" w:cstheme="minorHAnsi"/>
                <w:b/>
                <w:iCs/>
                <w:sz w:val="20"/>
                <w:szCs w:val="20"/>
              </w:rPr>
              <w:t>in caso di aggiudicazione</w:t>
            </w:r>
            <w:r>
              <w:rPr>
                <w:rFonts w:asciiTheme="minorHAnsi" w:hAnsiTheme="minorHAnsi" w:cstheme="minorHAnsi"/>
                <w:b/>
                <w:iCs/>
                <w:sz w:val="20"/>
                <w:szCs w:val="20"/>
              </w:rPr>
              <w:t xml:space="preserve"> mediante conferimento di mandato irrevocabile all’operatore economico individuato come mandatario o </w:t>
            </w:r>
            <w:r w:rsidRPr="001644E9">
              <w:rPr>
                <w:rFonts w:asciiTheme="minorHAnsi" w:hAnsiTheme="minorHAnsi" w:cstheme="minorHAnsi"/>
                <w:b/>
                <w:iCs/>
                <w:sz w:val="20"/>
                <w:szCs w:val="20"/>
              </w:rPr>
              <w:t>capogruppo alla lettera a) del DGUE di quest’ultimo;</w:t>
            </w:r>
          </w:p>
          <w:p w14:paraId="3FBCCDDB" w14:textId="77777777" w:rsidR="00C4695C" w:rsidRPr="00075B32" w:rsidRDefault="00C4695C" w:rsidP="00C4695C">
            <w:pPr>
              <w:ind w:left="179" w:hanging="179"/>
              <w:rPr>
                <w:rFonts w:asciiTheme="minorHAnsi" w:hAnsiTheme="minorHAnsi" w:cstheme="minorHAnsi"/>
                <w:i/>
                <w:sz w:val="20"/>
                <w:szCs w:val="20"/>
              </w:rPr>
            </w:pPr>
            <w:r w:rsidRPr="001644E9">
              <w:rPr>
                <w:rFonts w:asciiTheme="minorHAnsi" w:hAnsiTheme="minorHAnsi" w:cstheme="minorHAnsi"/>
                <w:b/>
                <w:iCs/>
                <w:sz w:val="20"/>
                <w:szCs w:val="20"/>
              </w:rPr>
              <w:t>-</w:t>
            </w:r>
            <w:r w:rsidRPr="001644E9">
              <w:rPr>
                <w:rFonts w:asciiTheme="minorHAnsi" w:hAnsiTheme="minorHAnsi" w:cstheme="minorHAnsi"/>
                <w:b/>
                <w:iCs/>
                <w:sz w:val="20"/>
                <w:szCs w:val="20"/>
              </w:rPr>
              <w:tab/>
              <w:t xml:space="preserve">commi 2, 4 e 6, del Codice, questo Operatore </w:t>
            </w:r>
            <w:r>
              <w:rPr>
                <w:rFonts w:asciiTheme="minorHAnsi" w:hAnsiTheme="minorHAnsi" w:cstheme="minorHAnsi"/>
                <w:b/>
                <w:iCs/>
                <w:sz w:val="20"/>
                <w:szCs w:val="20"/>
              </w:rPr>
              <w:t xml:space="preserve">economico </w:t>
            </w:r>
            <w:r w:rsidRPr="001644E9">
              <w:rPr>
                <w:rFonts w:asciiTheme="minorHAnsi" w:hAnsiTheme="minorHAnsi" w:cstheme="minorHAnsi"/>
                <w:b/>
                <w:iCs/>
                <w:sz w:val="20"/>
                <w:szCs w:val="20"/>
              </w:rPr>
              <w:t>concorre e partecipa in Raggruppamento temporaneo con i soggetti di cui alla</w:t>
            </w:r>
            <w:r>
              <w:rPr>
                <w:rFonts w:asciiTheme="minorHAnsi" w:hAnsiTheme="minorHAnsi" w:cstheme="minorHAnsi"/>
                <w:b/>
                <w:iCs/>
                <w:sz w:val="20"/>
                <w:szCs w:val="20"/>
              </w:rPr>
              <w:t xml:space="preserve"> successiva</w:t>
            </w:r>
            <w:r w:rsidRPr="001644E9">
              <w:rPr>
                <w:rFonts w:asciiTheme="minorHAnsi" w:hAnsiTheme="minorHAnsi" w:cstheme="minorHAnsi"/>
                <w:b/>
                <w:iCs/>
                <w:sz w:val="20"/>
                <w:szCs w:val="20"/>
              </w:rPr>
              <w:t xml:space="preserve"> lettera b) e le </w:t>
            </w:r>
            <w:r>
              <w:rPr>
                <w:rFonts w:asciiTheme="minorHAnsi" w:hAnsiTheme="minorHAnsi" w:cstheme="minorHAnsi"/>
                <w:b/>
                <w:iCs/>
                <w:sz w:val="20"/>
                <w:szCs w:val="20"/>
              </w:rPr>
              <w:t>SUE PROPRIE</w:t>
            </w:r>
            <w:r w:rsidRPr="001644E9">
              <w:rPr>
                <w:rFonts w:asciiTheme="minorHAnsi" w:hAnsiTheme="minorHAnsi" w:cstheme="minorHAnsi"/>
                <w:b/>
                <w:iCs/>
                <w:sz w:val="20"/>
                <w:szCs w:val="20"/>
              </w:rPr>
              <w:t xml:space="preserve"> condizioni di partecipazione sono le seguenti:</w:t>
            </w:r>
          </w:p>
        </w:tc>
      </w:tr>
      <w:tr w:rsidR="00C4695C" w14:paraId="64CA240B" w14:textId="77777777" w:rsidTr="00C141A7">
        <w:trPr>
          <w:trHeight w:val="397"/>
        </w:trPr>
        <w:tc>
          <w:tcPr>
            <w:tcW w:w="9298" w:type="dxa"/>
            <w:gridSpan w:val="44"/>
            <w:tcBorders>
              <w:top w:val="single" w:sz="4" w:space="0" w:color="auto"/>
              <w:bottom w:val="dotted" w:sz="4" w:space="0" w:color="auto"/>
              <w:right w:val="single" w:sz="4" w:space="0" w:color="auto"/>
            </w:tcBorders>
            <w:shd w:val="clear" w:color="auto" w:fill="F2F2F2" w:themeFill="background1" w:themeFillShade="F2"/>
            <w:vAlign w:val="center"/>
          </w:tcPr>
          <w:p w14:paraId="24B0C2F6" w14:textId="77777777" w:rsidR="00C4695C" w:rsidRPr="00710514" w:rsidRDefault="00C4695C" w:rsidP="00C4695C">
            <w:pPr>
              <w:ind w:right="166"/>
              <w:jc w:val="right"/>
              <w:rPr>
                <w:rFonts w:ascii="Calibri" w:hAnsi="Calibri" w:cs="Calibri"/>
                <w:sz w:val="20"/>
                <w:szCs w:val="20"/>
              </w:rPr>
            </w:pPr>
            <w:bookmarkStart w:id="8" w:name="_Hlk534717214"/>
            <w:bookmarkEnd w:id="7"/>
            <w:r>
              <w:rPr>
                <w:rFonts w:ascii="Calibri" w:hAnsi="Calibri" w:cs="Calibri"/>
                <w:sz w:val="20"/>
                <w:szCs w:val="20"/>
              </w:rPr>
              <w:t>Quota di partecipazione dell’Operatore al Raggruppamento in %</w:t>
            </w:r>
          </w:p>
        </w:tc>
        <w:tc>
          <w:tcPr>
            <w:tcW w:w="631" w:type="dxa"/>
            <w:gridSpan w:val="2"/>
            <w:tcBorders>
              <w:top w:val="single" w:sz="4" w:space="0" w:color="auto"/>
              <w:left w:val="single" w:sz="4" w:space="0" w:color="auto"/>
              <w:bottom w:val="dotted" w:sz="4" w:space="0" w:color="auto"/>
            </w:tcBorders>
            <w:shd w:val="clear" w:color="auto" w:fill="auto"/>
            <w:vAlign w:val="center"/>
          </w:tcPr>
          <w:p w14:paraId="2C341303" w14:textId="77777777" w:rsidR="00C4695C" w:rsidRPr="00B90248" w:rsidRDefault="00C4695C" w:rsidP="00C4695C">
            <w:pPr>
              <w:ind w:left="254" w:hanging="254"/>
              <w:jc w:val="center"/>
              <w:rPr>
                <w:rFonts w:ascii="Calibri" w:hAnsi="Calibri" w:cs="Calibri"/>
                <w:b/>
                <w:sz w:val="20"/>
                <w:szCs w:val="20"/>
              </w:rPr>
            </w:pPr>
          </w:p>
        </w:tc>
      </w:tr>
      <w:tr w:rsidR="00C4695C" w14:paraId="533057EB" w14:textId="77777777" w:rsidTr="000133F3">
        <w:trPr>
          <w:trHeight w:val="397"/>
        </w:trPr>
        <w:tc>
          <w:tcPr>
            <w:tcW w:w="9929" w:type="dxa"/>
            <w:gridSpan w:val="46"/>
            <w:tcBorders>
              <w:top w:val="single" w:sz="4" w:space="0" w:color="auto"/>
              <w:bottom w:val="single" w:sz="4" w:space="0" w:color="auto"/>
            </w:tcBorders>
            <w:shd w:val="clear" w:color="auto" w:fill="F2F2F2" w:themeFill="background1" w:themeFillShade="F2"/>
            <w:vAlign w:val="center"/>
          </w:tcPr>
          <w:p w14:paraId="39D59E8D" w14:textId="77777777" w:rsidR="00C4695C" w:rsidRPr="008E6B77" w:rsidRDefault="00C4695C" w:rsidP="00C4695C">
            <w:pPr>
              <w:rPr>
                <w:rFonts w:ascii="Calibri" w:hAnsi="Calibri" w:cs="Calibri"/>
                <w:b/>
                <w:szCs w:val="20"/>
              </w:rPr>
            </w:pPr>
            <w:bookmarkStart w:id="9" w:name="_Hlk534717815"/>
            <w:bookmarkEnd w:id="8"/>
            <w:r>
              <w:rPr>
                <w:rFonts w:ascii="Calibri" w:eastAsia="SimSun" w:hAnsi="Calibri" w:cs="Calibri"/>
                <w:b/>
                <w:sz w:val="20"/>
                <w:szCs w:val="20"/>
              </w:rPr>
              <w:t>Requisiti apportati e utilizzati («Spesi») da questo Operatore economico rispetto al totale dei requisiti richiesti dalla documentazione di gara (non inferiori a quelli dichiarati alla Parte IV, Sezione B, e Sezione C, numero 1):</w:t>
            </w:r>
          </w:p>
        </w:tc>
      </w:tr>
      <w:tr w:rsidR="00C4695C" w14:paraId="724AEA7D" w14:textId="77777777" w:rsidTr="00C141A7">
        <w:trPr>
          <w:trHeight w:val="397"/>
        </w:trPr>
        <w:tc>
          <w:tcPr>
            <w:tcW w:w="6931" w:type="dxa"/>
            <w:gridSpan w:val="26"/>
            <w:tcBorders>
              <w:top w:val="single" w:sz="4" w:space="0" w:color="auto"/>
              <w:bottom w:val="dotted" w:sz="4" w:space="0" w:color="auto"/>
              <w:right w:val="dotted" w:sz="4" w:space="0" w:color="auto"/>
            </w:tcBorders>
            <w:shd w:val="clear" w:color="auto" w:fill="F2F2F2" w:themeFill="background1" w:themeFillShade="F2"/>
            <w:vAlign w:val="center"/>
          </w:tcPr>
          <w:p w14:paraId="00A9C444" w14:textId="77777777" w:rsidR="00C4695C" w:rsidRPr="00710514" w:rsidRDefault="00C4695C" w:rsidP="00C4695C">
            <w:pPr>
              <w:ind w:right="166"/>
              <w:jc w:val="right"/>
              <w:rPr>
                <w:rFonts w:ascii="Calibri" w:hAnsi="Calibri" w:cs="Calibri"/>
                <w:sz w:val="20"/>
                <w:szCs w:val="20"/>
              </w:rPr>
            </w:pPr>
            <w:bookmarkStart w:id="10" w:name="_Hlk534717943"/>
            <w:bookmarkStart w:id="11" w:name="_Hlk534717276"/>
            <w:bookmarkEnd w:id="9"/>
            <w:r>
              <w:rPr>
                <w:rFonts w:ascii="Calibri" w:hAnsi="Calibri" w:cs="Calibri"/>
                <w:sz w:val="20"/>
                <w:szCs w:val="20"/>
              </w:rPr>
              <w:lastRenderedPageBreak/>
              <w:t>Fatturato in servizi apportato (speso) da questo Operatore in euro</w:t>
            </w:r>
          </w:p>
        </w:tc>
        <w:tc>
          <w:tcPr>
            <w:tcW w:w="1760" w:type="dxa"/>
            <w:gridSpan w:val="14"/>
            <w:tcBorders>
              <w:top w:val="single" w:sz="4" w:space="0" w:color="auto"/>
              <w:left w:val="dotted" w:sz="4" w:space="0" w:color="auto"/>
              <w:bottom w:val="dotted" w:sz="4" w:space="0" w:color="auto"/>
              <w:right w:val="dotted" w:sz="4" w:space="0" w:color="auto"/>
            </w:tcBorders>
            <w:shd w:val="clear" w:color="auto" w:fill="auto"/>
            <w:vAlign w:val="center"/>
          </w:tcPr>
          <w:p w14:paraId="0BDB1BC7" w14:textId="77777777" w:rsidR="00C4695C" w:rsidRPr="00710514" w:rsidRDefault="00C4695C" w:rsidP="00C4695C">
            <w:pPr>
              <w:ind w:right="166"/>
              <w:jc w:val="right"/>
              <w:rPr>
                <w:rFonts w:ascii="Calibri" w:hAnsi="Calibri" w:cs="Calibri"/>
                <w:sz w:val="20"/>
                <w:szCs w:val="20"/>
              </w:rPr>
            </w:pPr>
          </w:p>
        </w:tc>
        <w:tc>
          <w:tcPr>
            <w:tcW w:w="607" w:type="dxa"/>
            <w:gridSpan w:val="4"/>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FC5682C" w14:textId="77777777" w:rsidR="00C4695C" w:rsidRPr="00710514" w:rsidRDefault="00C4695C" w:rsidP="00C4695C">
            <w:pPr>
              <w:ind w:right="166"/>
              <w:jc w:val="right"/>
              <w:rPr>
                <w:rFonts w:ascii="Calibri" w:hAnsi="Calibri" w:cs="Calibri"/>
                <w:sz w:val="20"/>
                <w:szCs w:val="20"/>
              </w:rPr>
            </w:pPr>
            <w:r>
              <w:rPr>
                <w:rFonts w:ascii="Calibri" w:hAnsi="Calibri" w:cs="Calibri"/>
                <w:sz w:val="20"/>
                <w:szCs w:val="20"/>
              </w:rPr>
              <w:t>in %</w:t>
            </w:r>
          </w:p>
        </w:tc>
        <w:tc>
          <w:tcPr>
            <w:tcW w:w="631" w:type="dxa"/>
            <w:gridSpan w:val="2"/>
            <w:tcBorders>
              <w:top w:val="single" w:sz="4" w:space="0" w:color="auto"/>
              <w:left w:val="dotted" w:sz="4" w:space="0" w:color="auto"/>
              <w:bottom w:val="dotted" w:sz="4" w:space="0" w:color="auto"/>
            </w:tcBorders>
            <w:shd w:val="clear" w:color="auto" w:fill="auto"/>
            <w:vAlign w:val="center"/>
          </w:tcPr>
          <w:p w14:paraId="033A6540" w14:textId="77777777" w:rsidR="00C4695C" w:rsidRPr="00B90248" w:rsidRDefault="00C4695C" w:rsidP="00C4695C">
            <w:pPr>
              <w:ind w:left="254" w:hanging="254"/>
              <w:jc w:val="center"/>
              <w:rPr>
                <w:rFonts w:ascii="Calibri" w:hAnsi="Calibri" w:cs="Calibri"/>
                <w:b/>
                <w:sz w:val="20"/>
                <w:szCs w:val="20"/>
              </w:rPr>
            </w:pPr>
          </w:p>
        </w:tc>
      </w:tr>
      <w:bookmarkEnd w:id="10"/>
      <w:tr w:rsidR="00C4695C" w14:paraId="7BFFFA2B" w14:textId="77777777" w:rsidTr="00C141A7">
        <w:trPr>
          <w:trHeight w:val="397"/>
        </w:trPr>
        <w:tc>
          <w:tcPr>
            <w:tcW w:w="6931" w:type="dxa"/>
            <w:gridSpan w:val="26"/>
            <w:tcBorders>
              <w:top w:val="dotted" w:sz="4" w:space="0" w:color="auto"/>
              <w:bottom w:val="dotted" w:sz="4" w:space="0" w:color="auto"/>
              <w:right w:val="dotted" w:sz="4" w:space="0" w:color="auto"/>
            </w:tcBorders>
            <w:shd w:val="clear" w:color="auto" w:fill="F2F2F2" w:themeFill="background1" w:themeFillShade="F2"/>
            <w:vAlign w:val="center"/>
          </w:tcPr>
          <w:p w14:paraId="3F12BDFD" w14:textId="77777777" w:rsidR="00C4695C" w:rsidRPr="00710514" w:rsidRDefault="00C4695C" w:rsidP="00C4695C">
            <w:pPr>
              <w:ind w:right="166"/>
              <w:jc w:val="right"/>
              <w:rPr>
                <w:rFonts w:ascii="Calibri" w:hAnsi="Calibri" w:cs="Calibri"/>
                <w:sz w:val="20"/>
                <w:szCs w:val="20"/>
              </w:rPr>
            </w:pPr>
            <w:r>
              <w:rPr>
                <w:rFonts w:ascii="Calibri" w:hAnsi="Calibri" w:cs="Calibri"/>
                <w:sz w:val="20"/>
                <w:szCs w:val="20"/>
              </w:rPr>
              <w:t>Importo assicurato apportato (speso) da questo Operatore in euro</w:t>
            </w:r>
          </w:p>
        </w:tc>
        <w:tc>
          <w:tcPr>
            <w:tcW w:w="1760"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14:paraId="4D0F7823" w14:textId="77777777" w:rsidR="00C4695C" w:rsidRPr="00710514" w:rsidRDefault="00C4695C" w:rsidP="00C4695C">
            <w:pPr>
              <w:ind w:right="166"/>
              <w:jc w:val="right"/>
              <w:rPr>
                <w:rFonts w:ascii="Calibri" w:hAnsi="Calibri" w:cs="Calibri"/>
                <w:sz w:val="20"/>
                <w:szCs w:val="20"/>
              </w:rPr>
            </w:pPr>
          </w:p>
        </w:tc>
        <w:tc>
          <w:tcPr>
            <w:tcW w:w="60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80BFC3" w14:textId="77777777" w:rsidR="00C4695C" w:rsidRPr="00710514" w:rsidRDefault="00C4695C" w:rsidP="00C4695C">
            <w:pPr>
              <w:ind w:right="166"/>
              <w:jc w:val="right"/>
              <w:rPr>
                <w:rFonts w:ascii="Calibri" w:hAnsi="Calibri" w:cs="Calibri"/>
                <w:sz w:val="20"/>
                <w:szCs w:val="20"/>
              </w:rPr>
            </w:pPr>
            <w:r>
              <w:rPr>
                <w:rFonts w:ascii="Calibri" w:hAnsi="Calibri" w:cs="Calibri"/>
                <w:sz w:val="20"/>
                <w:szCs w:val="20"/>
              </w:rPr>
              <w:t>in %</w:t>
            </w:r>
          </w:p>
        </w:tc>
        <w:tc>
          <w:tcPr>
            <w:tcW w:w="631" w:type="dxa"/>
            <w:gridSpan w:val="2"/>
            <w:tcBorders>
              <w:top w:val="dotted" w:sz="4" w:space="0" w:color="auto"/>
              <w:left w:val="dotted" w:sz="4" w:space="0" w:color="auto"/>
              <w:bottom w:val="dotted" w:sz="4" w:space="0" w:color="auto"/>
            </w:tcBorders>
            <w:shd w:val="clear" w:color="auto" w:fill="auto"/>
            <w:vAlign w:val="center"/>
          </w:tcPr>
          <w:p w14:paraId="17498F02" w14:textId="77777777" w:rsidR="00C4695C" w:rsidRPr="00B90248" w:rsidRDefault="00C4695C" w:rsidP="00C4695C">
            <w:pPr>
              <w:ind w:left="254" w:hanging="254"/>
              <w:jc w:val="center"/>
              <w:rPr>
                <w:rFonts w:ascii="Calibri" w:hAnsi="Calibri" w:cs="Calibri"/>
                <w:b/>
                <w:sz w:val="20"/>
                <w:szCs w:val="20"/>
              </w:rPr>
            </w:pPr>
          </w:p>
        </w:tc>
      </w:tr>
      <w:tr w:rsidR="00C4695C" w14:paraId="71B4EAA5" w14:textId="77777777" w:rsidTr="00C141A7">
        <w:trPr>
          <w:trHeight w:val="397"/>
        </w:trPr>
        <w:tc>
          <w:tcPr>
            <w:tcW w:w="6931" w:type="dxa"/>
            <w:gridSpan w:val="26"/>
            <w:tcBorders>
              <w:top w:val="dotted" w:sz="4" w:space="0" w:color="auto"/>
              <w:bottom w:val="dotted" w:sz="4" w:space="0" w:color="auto"/>
              <w:right w:val="dotted" w:sz="4" w:space="0" w:color="auto"/>
            </w:tcBorders>
            <w:shd w:val="clear" w:color="auto" w:fill="F2F2F2" w:themeFill="background1" w:themeFillShade="F2"/>
            <w:vAlign w:val="center"/>
          </w:tcPr>
          <w:p w14:paraId="262D3789" w14:textId="77777777" w:rsidR="00C4695C" w:rsidRPr="00710514" w:rsidRDefault="00C4695C" w:rsidP="00C4695C">
            <w:pPr>
              <w:ind w:right="166"/>
              <w:jc w:val="right"/>
              <w:rPr>
                <w:rFonts w:ascii="Calibri" w:hAnsi="Calibri" w:cs="Calibri"/>
                <w:sz w:val="20"/>
                <w:szCs w:val="20"/>
              </w:rPr>
            </w:pPr>
            <w:r>
              <w:rPr>
                <w:rFonts w:ascii="Calibri" w:hAnsi="Calibri" w:cs="Calibri"/>
                <w:sz w:val="20"/>
                <w:szCs w:val="20"/>
              </w:rPr>
              <w:t>Unità di personale tecnico apportate (spese) da questo Operatore in num.:</w:t>
            </w:r>
          </w:p>
        </w:tc>
        <w:tc>
          <w:tcPr>
            <w:tcW w:w="1760"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14:paraId="2FB85C9C" w14:textId="77777777" w:rsidR="00C4695C" w:rsidRPr="00710514" w:rsidRDefault="00C4695C" w:rsidP="00C4695C">
            <w:pPr>
              <w:ind w:right="166"/>
              <w:jc w:val="right"/>
              <w:rPr>
                <w:rFonts w:ascii="Calibri" w:hAnsi="Calibri" w:cs="Calibri"/>
                <w:sz w:val="20"/>
                <w:szCs w:val="20"/>
              </w:rPr>
            </w:pPr>
          </w:p>
        </w:tc>
        <w:tc>
          <w:tcPr>
            <w:tcW w:w="60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EC59E58" w14:textId="77777777" w:rsidR="00C4695C" w:rsidRPr="00710514" w:rsidRDefault="00C4695C" w:rsidP="00C4695C">
            <w:pPr>
              <w:ind w:right="166"/>
              <w:jc w:val="right"/>
              <w:rPr>
                <w:rFonts w:ascii="Calibri" w:hAnsi="Calibri" w:cs="Calibri"/>
                <w:sz w:val="20"/>
                <w:szCs w:val="20"/>
              </w:rPr>
            </w:pPr>
            <w:r>
              <w:rPr>
                <w:rFonts w:ascii="Calibri" w:hAnsi="Calibri" w:cs="Calibri"/>
                <w:sz w:val="20"/>
                <w:szCs w:val="20"/>
              </w:rPr>
              <w:t>in %</w:t>
            </w:r>
          </w:p>
        </w:tc>
        <w:tc>
          <w:tcPr>
            <w:tcW w:w="631" w:type="dxa"/>
            <w:gridSpan w:val="2"/>
            <w:tcBorders>
              <w:top w:val="dotted" w:sz="4" w:space="0" w:color="auto"/>
              <w:left w:val="dotted" w:sz="4" w:space="0" w:color="auto"/>
              <w:bottom w:val="dotted" w:sz="4" w:space="0" w:color="auto"/>
            </w:tcBorders>
            <w:shd w:val="clear" w:color="auto" w:fill="auto"/>
            <w:vAlign w:val="center"/>
          </w:tcPr>
          <w:p w14:paraId="0E586F5D" w14:textId="77777777" w:rsidR="00C4695C" w:rsidRPr="00B90248" w:rsidRDefault="00C4695C" w:rsidP="00C4695C">
            <w:pPr>
              <w:ind w:left="254" w:hanging="254"/>
              <w:jc w:val="center"/>
              <w:rPr>
                <w:rFonts w:ascii="Calibri" w:hAnsi="Calibri" w:cs="Calibri"/>
                <w:b/>
                <w:sz w:val="20"/>
                <w:szCs w:val="20"/>
              </w:rPr>
            </w:pPr>
          </w:p>
        </w:tc>
      </w:tr>
      <w:tr w:rsidR="00C4695C" w14:paraId="7D14417F" w14:textId="77777777" w:rsidTr="000133F3">
        <w:trPr>
          <w:trHeight w:val="397"/>
        </w:trPr>
        <w:tc>
          <w:tcPr>
            <w:tcW w:w="9929" w:type="dxa"/>
            <w:gridSpan w:val="46"/>
            <w:tcBorders>
              <w:top w:val="dotted" w:sz="4" w:space="0" w:color="auto"/>
              <w:bottom w:val="dotted" w:sz="4" w:space="0" w:color="auto"/>
            </w:tcBorders>
            <w:shd w:val="clear" w:color="auto" w:fill="F2F2F2" w:themeFill="background1" w:themeFillShade="F2"/>
            <w:vAlign w:val="center"/>
          </w:tcPr>
          <w:p w14:paraId="449AAE0F" w14:textId="77777777" w:rsidR="00C4695C" w:rsidRPr="00642D84" w:rsidRDefault="00C4695C" w:rsidP="00C4695C">
            <w:pPr>
              <w:ind w:right="96"/>
              <w:rPr>
                <w:rFonts w:ascii="Calibri" w:hAnsi="Calibri" w:cs="Calibri"/>
                <w:sz w:val="20"/>
                <w:szCs w:val="20"/>
              </w:rPr>
            </w:pPr>
            <w:bookmarkStart w:id="12" w:name="_Hlk534717415"/>
            <w:bookmarkStart w:id="13" w:name="_Hlk534718129"/>
            <w:r>
              <w:rPr>
                <w:rFonts w:ascii="Calibri" w:hAnsi="Calibri" w:cs="Calibri"/>
                <w:sz w:val="20"/>
                <w:szCs w:val="20"/>
              </w:rPr>
              <w:t>Requisito dei servizi svolti apportato e utilizzato (speso) da</w:t>
            </w:r>
            <w:r w:rsidRPr="00642D84">
              <w:rPr>
                <w:rFonts w:ascii="Calibri" w:hAnsi="Calibri" w:cs="Calibri"/>
                <w:sz w:val="20"/>
                <w:szCs w:val="20"/>
              </w:rPr>
              <w:t xml:space="preserve"> questo Operatore economico distint</w:t>
            </w:r>
            <w:r>
              <w:rPr>
                <w:rFonts w:ascii="Calibri" w:hAnsi="Calibri" w:cs="Calibri"/>
                <w:sz w:val="20"/>
                <w:szCs w:val="20"/>
              </w:rPr>
              <w:t>i</w:t>
            </w:r>
            <w:r w:rsidRPr="00642D84">
              <w:rPr>
                <w:rFonts w:ascii="Calibri" w:hAnsi="Calibri" w:cs="Calibri"/>
                <w:sz w:val="20"/>
                <w:szCs w:val="20"/>
              </w:rPr>
              <w:t xml:space="preserve"> </w:t>
            </w:r>
            <w:r>
              <w:rPr>
                <w:rFonts w:ascii="Calibri" w:hAnsi="Calibri" w:cs="Calibri"/>
                <w:sz w:val="20"/>
                <w:szCs w:val="20"/>
              </w:rPr>
              <w:t>per</w:t>
            </w:r>
          </w:p>
        </w:tc>
      </w:tr>
      <w:bookmarkEnd w:id="11"/>
      <w:bookmarkEnd w:id="12"/>
      <w:tr w:rsidR="00C4695C" w14:paraId="368D33B0"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0D21B35B" w14:textId="77777777" w:rsidR="00C4695C" w:rsidRPr="00262331" w:rsidRDefault="00C4695C" w:rsidP="00C4695C">
            <w:pPr>
              <w:ind w:left="254" w:right="101" w:hanging="254"/>
              <w:jc w:val="right"/>
              <w:rPr>
                <w:rFonts w:ascii="Calibri" w:hAnsi="Calibri" w:cs="Calibri"/>
                <w:b/>
                <w:sz w:val="20"/>
                <w:szCs w:val="20"/>
              </w:rPr>
            </w:pPr>
            <w:r w:rsidRPr="00262331">
              <w:rPr>
                <w:rFonts w:ascii="Calibri" w:hAnsi="Calibri" w:cs="Calibri"/>
                <w:b/>
                <w:sz w:val="20"/>
                <w:szCs w:val="20"/>
              </w:rPr>
              <w:t>C</w:t>
            </w:r>
            <w:r>
              <w:rPr>
                <w:rFonts w:ascii="Calibri" w:hAnsi="Calibri" w:cs="Calibri"/>
                <w:b/>
                <w:sz w:val="20"/>
                <w:szCs w:val="20"/>
              </w:rPr>
              <w:t>lassificazione c</w:t>
            </w:r>
            <w:r w:rsidRPr="00262331">
              <w:rPr>
                <w:rFonts w:ascii="Calibri" w:hAnsi="Calibri" w:cs="Calibri"/>
                <w:b/>
                <w:sz w:val="20"/>
                <w:szCs w:val="20"/>
              </w:rPr>
              <w:t>ategoria ID Opere</w:t>
            </w:r>
          </w:p>
        </w:tc>
        <w:tc>
          <w:tcPr>
            <w:tcW w:w="984"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0EA543E" w14:textId="14CAEB6C" w:rsidR="00C4695C" w:rsidRPr="008E6B77" w:rsidRDefault="00A47D4B" w:rsidP="00C4695C">
            <w:pPr>
              <w:jc w:val="center"/>
              <w:rPr>
                <w:rFonts w:ascii="Calibri" w:hAnsi="Calibri" w:cs="Calibri"/>
                <w:b/>
                <w:szCs w:val="20"/>
              </w:rPr>
            </w:pPr>
            <w:r>
              <w:rPr>
                <w:rFonts w:ascii="Calibri" w:hAnsi="Calibri" w:cs="Calibri"/>
                <w:b/>
                <w:szCs w:val="20"/>
              </w:rPr>
              <w:t>E.08</w:t>
            </w:r>
          </w:p>
        </w:tc>
        <w:tc>
          <w:tcPr>
            <w:tcW w:w="984"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8AEB27B" w14:textId="03387122" w:rsidR="00C4695C" w:rsidRPr="008E6B77" w:rsidRDefault="00A47D4B" w:rsidP="00C4695C">
            <w:pPr>
              <w:jc w:val="center"/>
              <w:rPr>
                <w:rFonts w:ascii="Calibri" w:hAnsi="Calibri" w:cs="Calibri"/>
                <w:b/>
                <w:szCs w:val="20"/>
              </w:rPr>
            </w:pPr>
            <w:r>
              <w:rPr>
                <w:rFonts w:ascii="Calibri" w:hAnsi="Calibri" w:cs="Calibri"/>
                <w:b/>
                <w:szCs w:val="20"/>
              </w:rPr>
              <w:t>E.22</w:t>
            </w:r>
          </w:p>
        </w:tc>
        <w:tc>
          <w:tcPr>
            <w:tcW w:w="986"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01D801" w14:textId="7D5BC841" w:rsidR="00C4695C" w:rsidRPr="008E6B77" w:rsidRDefault="00A47D4B" w:rsidP="00C4695C">
            <w:pPr>
              <w:jc w:val="center"/>
              <w:rPr>
                <w:rFonts w:ascii="Calibri" w:hAnsi="Calibri" w:cs="Calibri"/>
                <w:b/>
                <w:szCs w:val="20"/>
              </w:rPr>
            </w:pPr>
            <w:r>
              <w:rPr>
                <w:rFonts w:ascii="Calibri" w:hAnsi="Calibri" w:cs="Calibri"/>
                <w:b/>
                <w:szCs w:val="20"/>
              </w:rPr>
              <w:t>S.03</w:t>
            </w:r>
          </w:p>
        </w:tc>
        <w:tc>
          <w:tcPr>
            <w:tcW w:w="987"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EC83E22" w14:textId="1AB80B1D" w:rsidR="00C4695C" w:rsidRPr="008E6B77" w:rsidRDefault="00A47D4B" w:rsidP="00C4695C">
            <w:pPr>
              <w:jc w:val="center"/>
              <w:rPr>
                <w:rFonts w:ascii="Calibri" w:hAnsi="Calibri" w:cs="Calibri"/>
                <w:b/>
                <w:szCs w:val="20"/>
              </w:rPr>
            </w:pPr>
            <w:r>
              <w:rPr>
                <w:rFonts w:ascii="Calibri" w:hAnsi="Calibri" w:cs="Calibri"/>
                <w:b/>
                <w:szCs w:val="20"/>
              </w:rPr>
              <w:t>IA.01</w:t>
            </w:r>
          </w:p>
        </w:tc>
        <w:tc>
          <w:tcPr>
            <w:tcW w:w="988"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30478CB" w14:textId="4BAC2DBB" w:rsidR="00C4695C" w:rsidRPr="008E6B77" w:rsidRDefault="00A47D4B" w:rsidP="00C4695C">
            <w:pPr>
              <w:jc w:val="center"/>
              <w:rPr>
                <w:rFonts w:ascii="Calibri" w:hAnsi="Calibri" w:cs="Calibri"/>
                <w:b/>
                <w:szCs w:val="20"/>
              </w:rPr>
            </w:pPr>
            <w:r>
              <w:rPr>
                <w:rFonts w:ascii="Calibri" w:hAnsi="Calibri" w:cs="Calibri"/>
                <w:b/>
                <w:szCs w:val="20"/>
              </w:rPr>
              <w:t>IA.02</w:t>
            </w:r>
          </w:p>
        </w:tc>
        <w:tc>
          <w:tcPr>
            <w:tcW w:w="901" w:type="dxa"/>
            <w:gridSpan w:val="5"/>
            <w:tcBorders>
              <w:top w:val="dotted" w:sz="4" w:space="0" w:color="auto"/>
              <w:left w:val="dotted" w:sz="4" w:space="0" w:color="auto"/>
              <w:bottom w:val="dotted" w:sz="4" w:space="0" w:color="auto"/>
            </w:tcBorders>
            <w:shd w:val="clear" w:color="auto" w:fill="F2F2F2" w:themeFill="background1" w:themeFillShade="F2"/>
            <w:vAlign w:val="center"/>
          </w:tcPr>
          <w:p w14:paraId="7D9ACBE6" w14:textId="7B6330AC" w:rsidR="00C4695C" w:rsidRPr="008E6B77" w:rsidRDefault="00A47D4B" w:rsidP="00C4695C">
            <w:pPr>
              <w:jc w:val="center"/>
              <w:rPr>
                <w:rFonts w:ascii="Calibri" w:hAnsi="Calibri" w:cs="Calibri"/>
                <w:b/>
                <w:szCs w:val="20"/>
              </w:rPr>
            </w:pPr>
            <w:r>
              <w:rPr>
                <w:rFonts w:ascii="Calibri" w:hAnsi="Calibri" w:cs="Calibri"/>
                <w:b/>
                <w:szCs w:val="20"/>
              </w:rPr>
              <w:t>IA.03</w:t>
            </w:r>
          </w:p>
        </w:tc>
      </w:tr>
      <w:bookmarkEnd w:id="13"/>
      <w:tr w:rsidR="00C4695C" w14:paraId="19BE7C12"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6204A799" w14:textId="77777777" w:rsidR="00C4695C" w:rsidRPr="00C17317" w:rsidRDefault="00C4695C" w:rsidP="00C4695C">
            <w:pPr>
              <w:ind w:left="254" w:right="96" w:hanging="254"/>
              <w:jc w:val="right"/>
              <w:rPr>
                <w:rFonts w:ascii="Calibri" w:hAnsi="Calibri" w:cs="Calibri"/>
                <w:sz w:val="20"/>
                <w:szCs w:val="20"/>
              </w:rPr>
            </w:pPr>
            <w:r>
              <w:rPr>
                <w:rFonts w:ascii="Calibri" w:hAnsi="Calibri" w:cs="Calibri"/>
                <w:sz w:val="20"/>
                <w:szCs w:val="20"/>
              </w:rPr>
              <w:t>Requisiti spesi in %</w:t>
            </w:r>
          </w:p>
        </w:tc>
        <w:tc>
          <w:tcPr>
            <w:tcW w:w="98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679E8F6B" w14:textId="77777777" w:rsidR="00C4695C" w:rsidRPr="00C17317" w:rsidRDefault="00C4695C" w:rsidP="00C4695C">
            <w:pPr>
              <w:ind w:left="254" w:hanging="254"/>
              <w:jc w:val="center"/>
              <w:rPr>
                <w:rFonts w:ascii="Calibri" w:hAnsi="Calibri" w:cs="Calibri"/>
                <w:sz w:val="20"/>
                <w:szCs w:val="20"/>
              </w:rPr>
            </w:pPr>
          </w:p>
        </w:tc>
        <w:tc>
          <w:tcPr>
            <w:tcW w:w="98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8F0D8DB" w14:textId="77777777" w:rsidR="00C4695C" w:rsidRPr="00C17317" w:rsidRDefault="00C4695C" w:rsidP="00C4695C">
            <w:pPr>
              <w:ind w:left="254" w:hanging="254"/>
              <w:jc w:val="center"/>
              <w:rPr>
                <w:rFonts w:ascii="Calibri" w:hAnsi="Calibri" w:cs="Calibri"/>
                <w:sz w:val="20"/>
                <w:szCs w:val="20"/>
              </w:rPr>
            </w:pPr>
          </w:p>
        </w:tc>
        <w:tc>
          <w:tcPr>
            <w:tcW w:w="9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ABC335B" w14:textId="77777777" w:rsidR="00C4695C" w:rsidRPr="00C17317" w:rsidRDefault="00C4695C" w:rsidP="00C4695C">
            <w:pPr>
              <w:ind w:left="254" w:hanging="254"/>
              <w:jc w:val="center"/>
              <w:rPr>
                <w:rFonts w:ascii="Calibri" w:hAnsi="Calibri" w:cs="Calibri"/>
                <w:sz w:val="20"/>
                <w:szCs w:val="20"/>
              </w:rPr>
            </w:pPr>
          </w:p>
        </w:tc>
        <w:tc>
          <w:tcPr>
            <w:tcW w:w="98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010B162F" w14:textId="77777777" w:rsidR="00C4695C" w:rsidRPr="00C17317" w:rsidRDefault="00C4695C" w:rsidP="00C4695C">
            <w:pPr>
              <w:ind w:left="254" w:hanging="254"/>
              <w:jc w:val="center"/>
              <w:rPr>
                <w:rFonts w:ascii="Calibri" w:hAnsi="Calibri" w:cs="Calibri"/>
                <w:sz w:val="20"/>
                <w:szCs w:val="20"/>
              </w:rPr>
            </w:pPr>
          </w:p>
        </w:tc>
        <w:tc>
          <w:tcPr>
            <w:tcW w:w="9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15EC0AC" w14:textId="77777777" w:rsidR="00C4695C" w:rsidRPr="00C17317" w:rsidRDefault="00C4695C" w:rsidP="00C4695C">
            <w:pPr>
              <w:ind w:left="254" w:hanging="254"/>
              <w:jc w:val="center"/>
              <w:rPr>
                <w:rFonts w:ascii="Calibri" w:hAnsi="Calibri" w:cs="Calibri"/>
                <w:sz w:val="20"/>
                <w:szCs w:val="20"/>
              </w:rPr>
            </w:pPr>
          </w:p>
        </w:tc>
        <w:tc>
          <w:tcPr>
            <w:tcW w:w="901" w:type="dxa"/>
            <w:gridSpan w:val="5"/>
            <w:tcBorders>
              <w:top w:val="dotted" w:sz="4" w:space="0" w:color="auto"/>
              <w:left w:val="dotted" w:sz="4" w:space="0" w:color="auto"/>
              <w:bottom w:val="dotted" w:sz="4" w:space="0" w:color="auto"/>
            </w:tcBorders>
            <w:shd w:val="clear" w:color="auto" w:fill="auto"/>
            <w:vAlign w:val="center"/>
          </w:tcPr>
          <w:p w14:paraId="4B1257C8" w14:textId="77777777" w:rsidR="00C4695C" w:rsidRPr="00C17317" w:rsidRDefault="00C4695C" w:rsidP="00C4695C">
            <w:pPr>
              <w:ind w:left="254" w:hanging="254"/>
              <w:jc w:val="center"/>
              <w:rPr>
                <w:rFonts w:ascii="Calibri" w:hAnsi="Calibri" w:cs="Calibri"/>
                <w:sz w:val="20"/>
                <w:szCs w:val="20"/>
              </w:rPr>
            </w:pPr>
          </w:p>
        </w:tc>
      </w:tr>
      <w:tr w:rsidR="00C4695C" w14:paraId="5A648A83"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3BAA899E" w14:textId="77777777" w:rsidR="00C4695C" w:rsidRPr="00C17317" w:rsidRDefault="00C4695C" w:rsidP="00C4695C">
            <w:pPr>
              <w:ind w:left="254" w:right="96" w:hanging="254"/>
              <w:jc w:val="right"/>
              <w:rPr>
                <w:rFonts w:ascii="Calibri" w:hAnsi="Calibri" w:cs="Calibri"/>
                <w:sz w:val="20"/>
                <w:szCs w:val="20"/>
              </w:rPr>
            </w:pPr>
            <w:r>
              <w:rPr>
                <w:rFonts w:ascii="Calibri" w:hAnsi="Calibri" w:cs="Calibri"/>
                <w:sz w:val="20"/>
                <w:szCs w:val="20"/>
              </w:rPr>
              <w:t>Quota di esecuzione in %</w:t>
            </w:r>
          </w:p>
        </w:tc>
        <w:tc>
          <w:tcPr>
            <w:tcW w:w="98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186E4C64" w14:textId="77777777" w:rsidR="00C4695C" w:rsidRPr="00C17317" w:rsidRDefault="00C4695C" w:rsidP="00C4695C">
            <w:pPr>
              <w:ind w:left="254" w:hanging="254"/>
              <w:jc w:val="center"/>
              <w:rPr>
                <w:rFonts w:ascii="Calibri" w:hAnsi="Calibri" w:cs="Calibri"/>
                <w:sz w:val="20"/>
                <w:szCs w:val="20"/>
              </w:rPr>
            </w:pPr>
          </w:p>
        </w:tc>
        <w:tc>
          <w:tcPr>
            <w:tcW w:w="98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A755192" w14:textId="77777777" w:rsidR="00C4695C" w:rsidRPr="00C17317" w:rsidRDefault="00C4695C" w:rsidP="00C4695C">
            <w:pPr>
              <w:ind w:left="254" w:hanging="254"/>
              <w:jc w:val="center"/>
              <w:rPr>
                <w:rFonts w:ascii="Calibri" w:hAnsi="Calibri" w:cs="Calibri"/>
                <w:sz w:val="20"/>
                <w:szCs w:val="20"/>
              </w:rPr>
            </w:pPr>
          </w:p>
        </w:tc>
        <w:tc>
          <w:tcPr>
            <w:tcW w:w="9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1C7458C" w14:textId="77777777" w:rsidR="00C4695C" w:rsidRPr="00C17317" w:rsidRDefault="00C4695C" w:rsidP="00C4695C">
            <w:pPr>
              <w:ind w:left="254" w:hanging="254"/>
              <w:jc w:val="center"/>
              <w:rPr>
                <w:rFonts w:ascii="Calibri" w:hAnsi="Calibri" w:cs="Calibri"/>
                <w:sz w:val="20"/>
                <w:szCs w:val="20"/>
              </w:rPr>
            </w:pPr>
          </w:p>
        </w:tc>
        <w:tc>
          <w:tcPr>
            <w:tcW w:w="98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34C40133" w14:textId="77777777" w:rsidR="00C4695C" w:rsidRPr="00C17317" w:rsidRDefault="00C4695C" w:rsidP="00C4695C">
            <w:pPr>
              <w:ind w:left="254" w:hanging="254"/>
              <w:jc w:val="center"/>
              <w:rPr>
                <w:rFonts w:ascii="Calibri" w:hAnsi="Calibri" w:cs="Calibri"/>
                <w:sz w:val="20"/>
                <w:szCs w:val="20"/>
              </w:rPr>
            </w:pPr>
          </w:p>
        </w:tc>
        <w:tc>
          <w:tcPr>
            <w:tcW w:w="9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E6EC63C" w14:textId="77777777" w:rsidR="00C4695C" w:rsidRPr="00C17317" w:rsidRDefault="00C4695C" w:rsidP="00C4695C">
            <w:pPr>
              <w:ind w:left="254" w:hanging="254"/>
              <w:jc w:val="center"/>
              <w:rPr>
                <w:rFonts w:ascii="Calibri" w:hAnsi="Calibri" w:cs="Calibri"/>
                <w:sz w:val="20"/>
                <w:szCs w:val="20"/>
              </w:rPr>
            </w:pPr>
          </w:p>
        </w:tc>
        <w:tc>
          <w:tcPr>
            <w:tcW w:w="901" w:type="dxa"/>
            <w:gridSpan w:val="5"/>
            <w:tcBorders>
              <w:top w:val="dotted" w:sz="4" w:space="0" w:color="auto"/>
              <w:left w:val="dotted" w:sz="4" w:space="0" w:color="auto"/>
              <w:bottom w:val="dotted" w:sz="4" w:space="0" w:color="auto"/>
            </w:tcBorders>
            <w:shd w:val="clear" w:color="auto" w:fill="auto"/>
            <w:vAlign w:val="center"/>
          </w:tcPr>
          <w:p w14:paraId="5AB7DB4A" w14:textId="77777777" w:rsidR="00C4695C" w:rsidRPr="00C17317" w:rsidRDefault="00C4695C" w:rsidP="00C4695C">
            <w:pPr>
              <w:ind w:left="254" w:hanging="254"/>
              <w:jc w:val="center"/>
              <w:rPr>
                <w:rFonts w:ascii="Calibri" w:hAnsi="Calibri" w:cs="Calibri"/>
                <w:sz w:val="20"/>
                <w:szCs w:val="20"/>
              </w:rPr>
            </w:pPr>
          </w:p>
        </w:tc>
      </w:tr>
      <w:tr w:rsidR="00DC0E1F" w14:paraId="3A9551F2" w14:textId="77777777" w:rsidTr="00A47D4B">
        <w:trPr>
          <w:trHeight w:val="397"/>
        </w:trPr>
        <w:tc>
          <w:tcPr>
            <w:tcW w:w="4099" w:type="dxa"/>
            <w:gridSpan w:val="8"/>
            <w:tcBorders>
              <w:top w:val="dotted" w:sz="4" w:space="0" w:color="auto"/>
              <w:bottom w:val="single" w:sz="4" w:space="0" w:color="auto"/>
              <w:right w:val="dotted" w:sz="4" w:space="0" w:color="auto"/>
            </w:tcBorders>
            <w:shd w:val="clear" w:color="auto" w:fill="F2F2F2" w:themeFill="background1" w:themeFillShade="F2"/>
            <w:vAlign w:val="center"/>
          </w:tcPr>
          <w:p w14:paraId="42A0464F" w14:textId="77777777" w:rsidR="00DC0E1F" w:rsidRPr="00710514" w:rsidRDefault="00DC0E1F" w:rsidP="00A47D4B">
            <w:pPr>
              <w:ind w:right="96"/>
              <w:jc w:val="right"/>
              <w:rPr>
                <w:rFonts w:ascii="Calibri" w:hAnsi="Calibri" w:cs="Calibri"/>
                <w:sz w:val="20"/>
                <w:szCs w:val="20"/>
              </w:rPr>
            </w:pPr>
            <w:r>
              <w:rPr>
                <w:rFonts w:ascii="Calibri" w:hAnsi="Calibri" w:cs="Calibri"/>
                <w:sz w:val="20"/>
                <w:szCs w:val="20"/>
              </w:rPr>
              <w:t>Sub-mandataria in sub-RTI</w:t>
            </w:r>
          </w:p>
        </w:tc>
        <w:tc>
          <w:tcPr>
            <w:tcW w:w="984" w:type="dxa"/>
            <w:gridSpan w:val="9"/>
            <w:tcBorders>
              <w:top w:val="dotted" w:sz="4" w:space="0" w:color="auto"/>
              <w:left w:val="dotted" w:sz="4" w:space="0" w:color="auto"/>
              <w:bottom w:val="single" w:sz="4" w:space="0" w:color="auto"/>
              <w:right w:val="dotted" w:sz="4" w:space="0" w:color="auto"/>
            </w:tcBorders>
            <w:shd w:val="clear" w:color="auto" w:fill="auto"/>
            <w:vAlign w:val="center"/>
          </w:tcPr>
          <w:p w14:paraId="19B60E0F" w14:textId="77777777" w:rsidR="00DC0E1F" w:rsidRPr="00710514" w:rsidRDefault="00DC0E1F" w:rsidP="00A47D4B">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710514">
              <w:rPr>
                <w:rFonts w:ascii="Calibri" w:hAnsi="Calibri" w:cs="Calibri"/>
                <w:sz w:val="20"/>
                <w:szCs w:val="20"/>
              </w:rPr>
              <w:fldChar w:fldCharType="end"/>
            </w:r>
          </w:p>
        </w:tc>
        <w:tc>
          <w:tcPr>
            <w:tcW w:w="984"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78460241" w14:textId="77777777" w:rsidR="00DC0E1F" w:rsidRPr="00710514" w:rsidRDefault="00DC0E1F" w:rsidP="00A47D4B">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710514">
              <w:rPr>
                <w:rFonts w:ascii="Calibri" w:hAnsi="Calibri" w:cs="Calibri"/>
                <w:sz w:val="20"/>
                <w:szCs w:val="20"/>
              </w:rPr>
              <w:fldChar w:fldCharType="end"/>
            </w:r>
          </w:p>
        </w:tc>
        <w:tc>
          <w:tcPr>
            <w:tcW w:w="986"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30D16948" w14:textId="77777777" w:rsidR="00DC0E1F" w:rsidRPr="00153CD3" w:rsidRDefault="00DC0E1F" w:rsidP="00A47D4B">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987" w:type="dxa"/>
            <w:gridSpan w:val="9"/>
            <w:tcBorders>
              <w:top w:val="dotted" w:sz="4" w:space="0" w:color="auto"/>
              <w:left w:val="dotted" w:sz="4" w:space="0" w:color="auto"/>
              <w:bottom w:val="single" w:sz="4" w:space="0" w:color="auto"/>
              <w:right w:val="dotted" w:sz="4" w:space="0" w:color="auto"/>
            </w:tcBorders>
            <w:shd w:val="clear" w:color="auto" w:fill="auto"/>
            <w:vAlign w:val="center"/>
          </w:tcPr>
          <w:p w14:paraId="6CC0B7C2" w14:textId="77777777" w:rsidR="00DC0E1F" w:rsidRPr="00153CD3" w:rsidRDefault="00DC0E1F" w:rsidP="00A47D4B">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988"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38568E0E" w14:textId="77777777" w:rsidR="00DC0E1F" w:rsidRPr="00153CD3" w:rsidRDefault="00DC0E1F" w:rsidP="00A47D4B">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901" w:type="dxa"/>
            <w:gridSpan w:val="5"/>
            <w:tcBorders>
              <w:top w:val="dotted" w:sz="4" w:space="0" w:color="auto"/>
              <w:left w:val="dotted" w:sz="4" w:space="0" w:color="auto"/>
              <w:bottom w:val="single" w:sz="4" w:space="0" w:color="auto"/>
            </w:tcBorders>
            <w:shd w:val="clear" w:color="auto" w:fill="auto"/>
            <w:vAlign w:val="center"/>
          </w:tcPr>
          <w:p w14:paraId="6B947D3C" w14:textId="77777777" w:rsidR="00DC0E1F" w:rsidRPr="00153CD3" w:rsidRDefault="00DC0E1F" w:rsidP="00A47D4B">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r>
      <w:tr w:rsidR="00DC0E1F" w:rsidRPr="0054328C" w14:paraId="7EA0ACB3" w14:textId="77777777" w:rsidTr="00A47D4B">
        <w:tblPrEx>
          <w:tblCellMar>
            <w:left w:w="108" w:type="dxa"/>
            <w:right w:w="108" w:type="dxa"/>
          </w:tblCellMar>
        </w:tblPrEx>
        <w:trPr>
          <w:trHeight w:val="397"/>
        </w:trPr>
        <w:tc>
          <w:tcPr>
            <w:tcW w:w="9929" w:type="dxa"/>
            <w:gridSpan w:val="46"/>
            <w:tcBorders>
              <w:top w:val="single" w:sz="4" w:space="0" w:color="auto"/>
              <w:bottom w:val="nil"/>
            </w:tcBorders>
            <w:shd w:val="clear" w:color="auto" w:fill="F2F2F2" w:themeFill="background1" w:themeFillShade="F2"/>
          </w:tcPr>
          <w:p w14:paraId="6566AB10" w14:textId="77777777" w:rsidR="00DC0E1F" w:rsidRDefault="00DC0E1F" w:rsidP="00DC0E1F">
            <w:pPr>
              <w:rPr>
                <w:rFonts w:ascii="Calibri" w:hAnsi="Calibri" w:cs="Calibri"/>
                <w:i/>
                <w:sz w:val="20"/>
                <w:szCs w:val="20"/>
              </w:rPr>
            </w:pPr>
            <w:r w:rsidRPr="00CF5D28">
              <w:rPr>
                <w:rFonts w:ascii="Calibri" w:hAnsi="Calibri" w:cs="Calibri"/>
                <w:i/>
                <w:sz w:val="20"/>
                <w:szCs w:val="20"/>
              </w:rPr>
              <w:t>L’ultimo rigo</w:t>
            </w:r>
            <w:r>
              <w:rPr>
                <w:rFonts w:ascii="Calibri" w:hAnsi="Calibri" w:cs="Calibri"/>
                <w:i/>
                <w:sz w:val="20"/>
                <w:szCs w:val="20"/>
              </w:rPr>
              <w:t xml:space="preserve"> (sub-mandataria)</w:t>
            </w:r>
            <w:r w:rsidRPr="00CF5D28">
              <w:rPr>
                <w:rFonts w:ascii="Calibri" w:hAnsi="Calibri" w:cs="Calibri"/>
                <w:i/>
                <w:sz w:val="20"/>
                <w:szCs w:val="20"/>
              </w:rPr>
              <w:t xml:space="preserve"> è da compilare solo se una o più d’una delle categorie è assunta a sua volta da un sub-raggruppamento orizzontale ai sensi dell’art.  48, comma 6, secondo periodo, del Codice. </w:t>
            </w:r>
          </w:p>
          <w:p w14:paraId="6630F129" w14:textId="2714D61C" w:rsidR="00DC0E1F" w:rsidRPr="00710514" w:rsidRDefault="00DC0E1F" w:rsidP="00DC0E1F">
            <w:pPr>
              <w:rPr>
                <w:rFonts w:asciiTheme="minorHAnsi" w:hAnsiTheme="minorHAnsi" w:cstheme="minorHAnsi"/>
                <w:b/>
                <w:sz w:val="20"/>
                <w:szCs w:val="20"/>
              </w:rPr>
            </w:pPr>
            <w:r w:rsidRPr="00CF5D28">
              <w:rPr>
                <w:rFonts w:ascii="Calibri" w:hAnsi="Calibri" w:cs="Calibri"/>
                <w:i/>
                <w:sz w:val="20"/>
                <w:szCs w:val="20"/>
              </w:rPr>
              <w:t>Se l’operatore economico assume i lavori di una intera categoria l’ultimo rigo non deve essere compilato</w:t>
            </w:r>
          </w:p>
        </w:tc>
      </w:tr>
      <w:tr w:rsidR="00C4695C" w14:paraId="76D53978" w14:textId="77777777" w:rsidTr="000133F3">
        <w:trPr>
          <w:trHeight w:val="397"/>
        </w:trPr>
        <w:tc>
          <w:tcPr>
            <w:tcW w:w="9929" w:type="dxa"/>
            <w:gridSpan w:val="46"/>
            <w:tcBorders>
              <w:top w:val="dotted" w:sz="4" w:space="0" w:color="auto"/>
              <w:bottom w:val="dotted" w:sz="4" w:space="0" w:color="auto"/>
            </w:tcBorders>
            <w:shd w:val="clear" w:color="auto" w:fill="F2F2F2" w:themeFill="background1" w:themeFillShade="F2"/>
            <w:vAlign w:val="center"/>
          </w:tcPr>
          <w:p w14:paraId="215C8E8B" w14:textId="77777777" w:rsidR="00C4695C" w:rsidRPr="003D5346" w:rsidRDefault="00C4695C" w:rsidP="00C4695C">
            <w:pPr>
              <w:ind w:right="166"/>
              <w:rPr>
                <w:rFonts w:ascii="Calibri" w:hAnsi="Calibri" w:cs="Calibri"/>
                <w:b/>
                <w:szCs w:val="20"/>
              </w:rPr>
            </w:pPr>
            <w:r w:rsidRPr="003D5346">
              <w:rPr>
                <w:rFonts w:ascii="Calibri" w:hAnsi="Calibri" w:cs="Calibri"/>
                <w:b/>
                <w:sz w:val="20"/>
                <w:szCs w:val="20"/>
              </w:rPr>
              <w:t>Prestazioni (e relativa percentuale) che saranno eseguite da questo Operatore economico che ne avrà la titolarità</w:t>
            </w:r>
          </w:p>
        </w:tc>
      </w:tr>
      <w:tr w:rsidR="00A47D4B" w14:paraId="3E9628E3"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6D0A9BAA" w14:textId="77777777" w:rsidR="00A47D4B" w:rsidRPr="003D5346" w:rsidRDefault="00A47D4B" w:rsidP="00A47D4B">
            <w:pPr>
              <w:ind w:right="96"/>
              <w:jc w:val="right"/>
              <w:rPr>
                <w:rFonts w:ascii="Calibri" w:hAnsi="Calibri" w:cs="Calibri"/>
                <w:b/>
                <w:sz w:val="20"/>
                <w:szCs w:val="20"/>
              </w:rPr>
            </w:pPr>
            <w:r w:rsidRPr="003D5346">
              <w:rPr>
                <w:rFonts w:ascii="Calibri" w:hAnsi="Calibri" w:cs="Calibri"/>
                <w:b/>
                <w:sz w:val="20"/>
                <w:szCs w:val="20"/>
              </w:rPr>
              <w:t>Classificazione categoria ID Opere</w:t>
            </w:r>
          </w:p>
        </w:tc>
        <w:tc>
          <w:tcPr>
            <w:tcW w:w="984"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B02B853" w14:textId="1EDEBB30" w:rsidR="00A47D4B" w:rsidRPr="00642D84" w:rsidRDefault="00A47D4B" w:rsidP="00A47D4B">
            <w:pPr>
              <w:jc w:val="center"/>
              <w:rPr>
                <w:rFonts w:ascii="Calibri" w:hAnsi="Calibri" w:cs="Calibri"/>
                <w:b/>
                <w:szCs w:val="20"/>
              </w:rPr>
            </w:pPr>
            <w:r>
              <w:rPr>
                <w:rFonts w:ascii="Calibri" w:hAnsi="Calibri" w:cs="Calibri"/>
                <w:b/>
                <w:szCs w:val="20"/>
              </w:rPr>
              <w:t>E.08</w:t>
            </w:r>
          </w:p>
        </w:tc>
        <w:tc>
          <w:tcPr>
            <w:tcW w:w="984"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6633D3" w14:textId="172EA9D0" w:rsidR="00A47D4B" w:rsidRPr="00642D84" w:rsidRDefault="00A47D4B" w:rsidP="00A47D4B">
            <w:pPr>
              <w:jc w:val="center"/>
              <w:rPr>
                <w:rFonts w:ascii="Calibri" w:hAnsi="Calibri" w:cs="Calibri"/>
                <w:b/>
                <w:szCs w:val="20"/>
              </w:rPr>
            </w:pPr>
            <w:r>
              <w:rPr>
                <w:rFonts w:ascii="Calibri" w:hAnsi="Calibri" w:cs="Calibri"/>
                <w:b/>
                <w:szCs w:val="20"/>
              </w:rPr>
              <w:t>E.22</w:t>
            </w:r>
          </w:p>
        </w:tc>
        <w:tc>
          <w:tcPr>
            <w:tcW w:w="986"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DF002A" w14:textId="3B0CDEF8" w:rsidR="00A47D4B" w:rsidRPr="00642D84" w:rsidRDefault="00A47D4B" w:rsidP="00A47D4B">
            <w:pPr>
              <w:jc w:val="center"/>
              <w:rPr>
                <w:rFonts w:ascii="Calibri" w:hAnsi="Calibri" w:cs="Calibri"/>
                <w:b/>
                <w:szCs w:val="20"/>
              </w:rPr>
            </w:pPr>
            <w:r>
              <w:rPr>
                <w:rFonts w:ascii="Calibri" w:hAnsi="Calibri" w:cs="Calibri"/>
                <w:b/>
                <w:szCs w:val="20"/>
              </w:rPr>
              <w:t>S.03</w:t>
            </w:r>
          </w:p>
        </w:tc>
        <w:tc>
          <w:tcPr>
            <w:tcW w:w="987"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7163548" w14:textId="663B999A" w:rsidR="00A47D4B" w:rsidRPr="00642D84" w:rsidRDefault="00A47D4B" w:rsidP="00A47D4B">
            <w:pPr>
              <w:jc w:val="center"/>
              <w:rPr>
                <w:rFonts w:ascii="Calibri" w:hAnsi="Calibri" w:cs="Calibri"/>
                <w:b/>
                <w:szCs w:val="20"/>
              </w:rPr>
            </w:pPr>
            <w:r>
              <w:rPr>
                <w:rFonts w:ascii="Calibri" w:hAnsi="Calibri" w:cs="Calibri"/>
                <w:b/>
                <w:szCs w:val="20"/>
              </w:rPr>
              <w:t>IA.01</w:t>
            </w:r>
          </w:p>
        </w:tc>
        <w:tc>
          <w:tcPr>
            <w:tcW w:w="988"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A06E5D1" w14:textId="3854289F" w:rsidR="00A47D4B" w:rsidRPr="00642D84" w:rsidRDefault="00A47D4B" w:rsidP="00A47D4B">
            <w:pPr>
              <w:jc w:val="center"/>
              <w:rPr>
                <w:rFonts w:ascii="Calibri" w:hAnsi="Calibri" w:cs="Calibri"/>
                <w:b/>
                <w:szCs w:val="20"/>
              </w:rPr>
            </w:pPr>
            <w:r>
              <w:rPr>
                <w:rFonts w:ascii="Calibri" w:hAnsi="Calibri" w:cs="Calibri"/>
                <w:b/>
                <w:szCs w:val="20"/>
              </w:rPr>
              <w:t>IA.02</w:t>
            </w:r>
          </w:p>
        </w:tc>
        <w:tc>
          <w:tcPr>
            <w:tcW w:w="901" w:type="dxa"/>
            <w:gridSpan w:val="5"/>
            <w:tcBorders>
              <w:top w:val="dotted" w:sz="4" w:space="0" w:color="auto"/>
              <w:left w:val="dotted" w:sz="4" w:space="0" w:color="auto"/>
              <w:bottom w:val="dotted" w:sz="4" w:space="0" w:color="auto"/>
            </w:tcBorders>
            <w:shd w:val="clear" w:color="auto" w:fill="F2F2F2" w:themeFill="background1" w:themeFillShade="F2"/>
            <w:vAlign w:val="center"/>
          </w:tcPr>
          <w:p w14:paraId="25AB7AE3" w14:textId="1E4CD4C6" w:rsidR="00A47D4B" w:rsidRPr="00642D84" w:rsidRDefault="00A47D4B" w:rsidP="00A47D4B">
            <w:pPr>
              <w:jc w:val="center"/>
              <w:rPr>
                <w:rFonts w:ascii="Calibri" w:hAnsi="Calibri" w:cs="Calibri"/>
                <w:b/>
                <w:szCs w:val="20"/>
              </w:rPr>
            </w:pPr>
            <w:r>
              <w:rPr>
                <w:rFonts w:ascii="Calibri" w:hAnsi="Calibri" w:cs="Calibri"/>
                <w:b/>
                <w:szCs w:val="20"/>
              </w:rPr>
              <w:t>IA.03</w:t>
            </w:r>
          </w:p>
        </w:tc>
      </w:tr>
      <w:tr w:rsidR="00C4695C" w14:paraId="54721791"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21AB5ED0" w14:textId="77777777" w:rsidR="00C4695C" w:rsidRPr="00153CD3" w:rsidRDefault="00C4695C" w:rsidP="00C4695C">
            <w:pPr>
              <w:jc w:val="right"/>
              <w:rPr>
                <w:rFonts w:ascii="Calibri" w:hAnsi="Calibri" w:cs="Calibri"/>
                <w:b/>
                <w:sz w:val="20"/>
                <w:szCs w:val="20"/>
              </w:rPr>
            </w:pPr>
            <w:r>
              <w:rPr>
                <w:rFonts w:ascii="Calibri" w:hAnsi="Calibri" w:cs="Calibri"/>
                <w:sz w:val="20"/>
                <w:szCs w:val="20"/>
              </w:rPr>
              <w:t>Attività propedeutiche</w:t>
            </w:r>
          </w:p>
        </w:tc>
        <w:tc>
          <w:tcPr>
            <w:tcW w:w="98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46611CF1"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6A0190D"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6EDD6DA"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3D58157A"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73CD092"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01" w:type="dxa"/>
            <w:gridSpan w:val="5"/>
            <w:tcBorders>
              <w:top w:val="dotted" w:sz="4" w:space="0" w:color="auto"/>
              <w:left w:val="dotted" w:sz="4" w:space="0" w:color="auto"/>
              <w:bottom w:val="dotted" w:sz="4" w:space="0" w:color="auto"/>
            </w:tcBorders>
            <w:shd w:val="clear" w:color="auto" w:fill="auto"/>
            <w:vAlign w:val="center"/>
          </w:tcPr>
          <w:p w14:paraId="731A566A"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r>
      <w:tr w:rsidR="00C4695C" w14:paraId="7413B0E0"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37FF07A4" w14:textId="77777777" w:rsidR="00C4695C" w:rsidRPr="00153CD3" w:rsidRDefault="00C4695C" w:rsidP="00C4695C">
            <w:pPr>
              <w:jc w:val="right"/>
              <w:rPr>
                <w:rFonts w:ascii="Calibri" w:hAnsi="Calibri" w:cs="Calibri"/>
                <w:b/>
                <w:sz w:val="20"/>
                <w:szCs w:val="20"/>
              </w:rPr>
            </w:pPr>
            <w:r>
              <w:rPr>
                <w:rFonts w:ascii="Calibri" w:hAnsi="Calibri" w:cs="Calibri"/>
                <w:sz w:val="20"/>
                <w:szCs w:val="20"/>
              </w:rPr>
              <w:t>Progetto di fattibilità tecnico-economica</w:t>
            </w:r>
          </w:p>
        </w:tc>
        <w:tc>
          <w:tcPr>
            <w:tcW w:w="98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4DD502FB"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FE0404E"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90FEA78"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52A2DA6E"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CA289D3"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01" w:type="dxa"/>
            <w:gridSpan w:val="5"/>
            <w:tcBorders>
              <w:top w:val="dotted" w:sz="4" w:space="0" w:color="auto"/>
              <w:left w:val="dotted" w:sz="4" w:space="0" w:color="auto"/>
              <w:bottom w:val="dotted" w:sz="4" w:space="0" w:color="auto"/>
            </w:tcBorders>
            <w:shd w:val="clear" w:color="auto" w:fill="auto"/>
            <w:vAlign w:val="center"/>
          </w:tcPr>
          <w:p w14:paraId="128E31A8"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r>
      <w:tr w:rsidR="00C4695C" w14:paraId="5C6E981C"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32758014" w14:textId="77777777" w:rsidR="00C4695C" w:rsidRPr="00153CD3" w:rsidRDefault="00C4695C" w:rsidP="00C4695C">
            <w:pPr>
              <w:jc w:val="right"/>
              <w:rPr>
                <w:rFonts w:ascii="Calibri" w:hAnsi="Calibri" w:cs="Calibri"/>
                <w:b/>
                <w:sz w:val="20"/>
                <w:szCs w:val="20"/>
              </w:rPr>
            </w:pPr>
            <w:r>
              <w:rPr>
                <w:rFonts w:ascii="Calibri" w:hAnsi="Calibri" w:cs="Calibri"/>
                <w:sz w:val="20"/>
                <w:szCs w:val="20"/>
              </w:rPr>
              <w:t>Progetto definitivo</w:t>
            </w:r>
          </w:p>
        </w:tc>
        <w:tc>
          <w:tcPr>
            <w:tcW w:w="98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60BF5F19"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8B02823"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9008954"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74A12159"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4893842"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01" w:type="dxa"/>
            <w:gridSpan w:val="5"/>
            <w:tcBorders>
              <w:top w:val="dotted" w:sz="4" w:space="0" w:color="auto"/>
              <w:left w:val="dotted" w:sz="4" w:space="0" w:color="auto"/>
              <w:bottom w:val="dotted" w:sz="4" w:space="0" w:color="auto"/>
            </w:tcBorders>
            <w:shd w:val="clear" w:color="auto" w:fill="auto"/>
            <w:vAlign w:val="center"/>
          </w:tcPr>
          <w:p w14:paraId="7F402F96"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r>
      <w:tr w:rsidR="00C4695C" w14:paraId="66DB7AE0" w14:textId="77777777" w:rsidTr="00C141A7">
        <w:trPr>
          <w:trHeight w:val="397"/>
        </w:trPr>
        <w:tc>
          <w:tcPr>
            <w:tcW w:w="409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19CE4583" w14:textId="77777777" w:rsidR="00C4695C" w:rsidRPr="00153CD3" w:rsidRDefault="00C4695C" w:rsidP="00C4695C">
            <w:pPr>
              <w:jc w:val="right"/>
              <w:rPr>
                <w:rFonts w:ascii="Calibri" w:hAnsi="Calibri" w:cs="Calibri"/>
                <w:b/>
                <w:sz w:val="20"/>
                <w:szCs w:val="20"/>
              </w:rPr>
            </w:pPr>
            <w:r>
              <w:rPr>
                <w:rFonts w:ascii="Calibri" w:hAnsi="Calibri" w:cs="Calibri"/>
                <w:sz w:val="20"/>
                <w:szCs w:val="20"/>
              </w:rPr>
              <w:t>Progetto esecutivo</w:t>
            </w:r>
          </w:p>
        </w:tc>
        <w:tc>
          <w:tcPr>
            <w:tcW w:w="98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194D762E"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BBB700B"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0C62BB6"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7D87DD86"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04A59FC"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01" w:type="dxa"/>
            <w:gridSpan w:val="5"/>
            <w:tcBorders>
              <w:top w:val="dotted" w:sz="4" w:space="0" w:color="auto"/>
              <w:left w:val="dotted" w:sz="4" w:space="0" w:color="auto"/>
              <w:bottom w:val="dotted" w:sz="4" w:space="0" w:color="auto"/>
            </w:tcBorders>
            <w:shd w:val="clear" w:color="auto" w:fill="auto"/>
            <w:vAlign w:val="center"/>
          </w:tcPr>
          <w:p w14:paraId="1F6AFF93"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r>
      <w:tr w:rsidR="00C4695C" w14:paraId="6BDF0AB0" w14:textId="77777777" w:rsidTr="00C141A7">
        <w:trPr>
          <w:trHeight w:val="397"/>
        </w:trPr>
        <w:tc>
          <w:tcPr>
            <w:tcW w:w="4099" w:type="dxa"/>
            <w:gridSpan w:val="8"/>
            <w:tcBorders>
              <w:top w:val="dotted" w:sz="4" w:space="0" w:color="auto"/>
              <w:right w:val="dotted" w:sz="4" w:space="0" w:color="auto"/>
            </w:tcBorders>
            <w:shd w:val="clear" w:color="auto" w:fill="F2F2F2" w:themeFill="background1" w:themeFillShade="F2"/>
            <w:vAlign w:val="center"/>
          </w:tcPr>
          <w:p w14:paraId="0D05C05D" w14:textId="77777777" w:rsidR="00C4695C" w:rsidRPr="00153CD3" w:rsidRDefault="00C4695C" w:rsidP="00C4695C">
            <w:pPr>
              <w:jc w:val="right"/>
              <w:rPr>
                <w:rFonts w:ascii="Calibri" w:hAnsi="Calibri" w:cs="Calibri"/>
                <w:b/>
                <w:sz w:val="20"/>
                <w:szCs w:val="20"/>
              </w:rPr>
            </w:pPr>
            <w:r w:rsidRPr="00AE6DC5">
              <w:rPr>
                <w:rFonts w:ascii="Calibri" w:hAnsi="Calibri" w:cs="Calibri"/>
                <w:sz w:val="20"/>
                <w:szCs w:val="20"/>
              </w:rPr>
              <w:t>(altro) __________________________</w:t>
            </w:r>
          </w:p>
        </w:tc>
        <w:tc>
          <w:tcPr>
            <w:tcW w:w="984" w:type="dxa"/>
            <w:gridSpan w:val="9"/>
            <w:tcBorders>
              <w:top w:val="dotted" w:sz="4" w:space="0" w:color="auto"/>
              <w:left w:val="dotted" w:sz="4" w:space="0" w:color="auto"/>
              <w:right w:val="dotted" w:sz="4" w:space="0" w:color="auto"/>
            </w:tcBorders>
            <w:shd w:val="clear" w:color="auto" w:fill="auto"/>
            <w:vAlign w:val="center"/>
          </w:tcPr>
          <w:p w14:paraId="30B17339"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4" w:type="dxa"/>
            <w:gridSpan w:val="4"/>
            <w:tcBorders>
              <w:top w:val="dotted" w:sz="4" w:space="0" w:color="auto"/>
              <w:left w:val="dotted" w:sz="4" w:space="0" w:color="auto"/>
              <w:right w:val="dotted" w:sz="4" w:space="0" w:color="auto"/>
            </w:tcBorders>
            <w:shd w:val="clear" w:color="auto" w:fill="auto"/>
            <w:vAlign w:val="center"/>
          </w:tcPr>
          <w:p w14:paraId="229E1778"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6" w:type="dxa"/>
            <w:gridSpan w:val="7"/>
            <w:tcBorders>
              <w:top w:val="dotted" w:sz="4" w:space="0" w:color="auto"/>
              <w:left w:val="dotted" w:sz="4" w:space="0" w:color="auto"/>
              <w:right w:val="dotted" w:sz="4" w:space="0" w:color="auto"/>
            </w:tcBorders>
            <w:shd w:val="clear" w:color="auto" w:fill="auto"/>
            <w:vAlign w:val="center"/>
          </w:tcPr>
          <w:p w14:paraId="25F70E31"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7" w:type="dxa"/>
            <w:gridSpan w:val="9"/>
            <w:tcBorders>
              <w:top w:val="dotted" w:sz="4" w:space="0" w:color="auto"/>
              <w:left w:val="dotted" w:sz="4" w:space="0" w:color="auto"/>
              <w:right w:val="dotted" w:sz="4" w:space="0" w:color="auto"/>
            </w:tcBorders>
            <w:shd w:val="clear" w:color="auto" w:fill="auto"/>
            <w:vAlign w:val="center"/>
          </w:tcPr>
          <w:p w14:paraId="11E83F1A"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88" w:type="dxa"/>
            <w:gridSpan w:val="4"/>
            <w:tcBorders>
              <w:top w:val="dotted" w:sz="4" w:space="0" w:color="auto"/>
              <w:left w:val="dotted" w:sz="4" w:space="0" w:color="auto"/>
              <w:right w:val="dotted" w:sz="4" w:space="0" w:color="auto"/>
            </w:tcBorders>
            <w:shd w:val="clear" w:color="auto" w:fill="auto"/>
            <w:vAlign w:val="center"/>
          </w:tcPr>
          <w:p w14:paraId="15C97EFF"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01" w:type="dxa"/>
            <w:gridSpan w:val="5"/>
            <w:tcBorders>
              <w:top w:val="dotted" w:sz="4" w:space="0" w:color="auto"/>
              <w:left w:val="dotted" w:sz="4" w:space="0" w:color="auto"/>
            </w:tcBorders>
            <w:shd w:val="clear" w:color="auto" w:fill="auto"/>
            <w:vAlign w:val="center"/>
          </w:tcPr>
          <w:p w14:paraId="6E19B91A"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r>
      <w:tr w:rsidR="00C4695C" w14:paraId="1DF6AC51" w14:textId="77777777" w:rsidTr="000133F3">
        <w:trPr>
          <w:trHeight w:val="397"/>
        </w:trPr>
        <w:tc>
          <w:tcPr>
            <w:tcW w:w="9929" w:type="dxa"/>
            <w:gridSpan w:val="46"/>
            <w:tcBorders>
              <w:top w:val="single" w:sz="4" w:space="0" w:color="auto"/>
              <w:bottom w:val="dotted" w:sz="4" w:space="0" w:color="auto"/>
            </w:tcBorders>
            <w:shd w:val="clear" w:color="auto" w:fill="F2F2F2" w:themeFill="background1" w:themeFillShade="F2"/>
            <w:vAlign w:val="center"/>
          </w:tcPr>
          <w:p w14:paraId="66A9DFAC" w14:textId="77777777" w:rsidR="00C4695C" w:rsidRPr="00B90248" w:rsidRDefault="00C4695C" w:rsidP="00C4695C">
            <w:pPr>
              <w:ind w:left="254" w:hanging="254"/>
              <w:rPr>
                <w:rFonts w:ascii="Calibri" w:hAnsi="Calibri" w:cs="Calibri"/>
                <w:b/>
                <w:sz w:val="20"/>
                <w:szCs w:val="20"/>
              </w:rPr>
            </w:pPr>
            <w:r w:rsidRPr="008C07DF">
              <w:rPr>
                <w:rFonts w:ascii="Calibri" w:eastAsia="SimSun" w:hAnsi="Calibri" w:cs="Calibri"/>
                <w:b/>
                <w:sz w:val="20"/>
                <w:szCs w:val="20"/>
              </w:rPr>
              <w:t xml:space="preserve">Prestazioni </w:t>
            </w:r>
            <w:r>
              <w:rPr>
                <w:rFonts w:ascii="Calibri" w:eastAsia="SimSun" w:hAnsi="Calibri" w:cs="Calibri"/>
                <w:b/>
                <w:sz w:val="20"/>
                <w:szCs w:val="20"/>
              </w:rPr>
              <w:t xml:space="preserve">indivisibili che saranno eseguite da questo Operatore economico che ne </w:t>
            </w:r>
            <w:r>
              <w:rPr>
                <w:rFonts w:ascii="Calibri" w:hAnsi="Calibri" w:cs="Calibri"/>
                <w:b/>
                <w:sz w:val="20"/>
                <w:szCs w:val="20"/>
              </w:rPr>
              <w:t>avrà la t</w:t>
            </w:r>
            <w:r w:rsidRPr="00AE6DC5">
              <w:rPr>
                <w:rFonts w:ascii="Calibri" w:hAnsi="Calibri" w:cs="Calibri"/>
                <w:b/>
                <w:sz w:val="20"/>
                <w:szCs w:val="20"/>
              </w:rPr>
              <w:t>itolar</w:t>
            </w:r>
            <w:r>
              <w:rPr>
                <w:rFonts w:ascii="Calibri" w:hAnsi="Calibri" w:cs="Calibri"/>
                <w:b/>
                <w:sz w:val="20"/>
                <w:szCs w:val="20"/>
              </w:rPr>
              <w:t>ità</w:t>
            </w:r>
          </w:p>
        </w:tc>
      </w:tr>
      <w:tr w:rsidR="00C4695C" w14:paraId="49AAFEBD" w14:textId="77777777" w:rsidTr="00C141A7">
        <w:trPr>
          <w:trHeight w:val="397"/>
        </w:trPr>
        <w:tc>
          <w:tcPr>
            <w:tcW w:w="4099" w:type="dxa"/>
            <w:gridSpan w:val="8"/>
            <w:tcBorders>
              <w:top w:val="dotted" w:sz="4" w:space="0" w:color="auto"/>
              <w:bottom w:val="dotted" w:sz="4" w:space="0" w:color="auto"/>
              <w:right w:val="nil"/>
            </w:tcBorders>
            <w:shd w:val="clear" w:color="auto" w:fill="F2F2F2" w:themeFill="background1" w:themeFillShade="F2"/>
            <w:vAlign w:val="center"/>
          </w:tcPr>
          <w:p w14:paraId="1B3D694F" w14:textId="77777777" w:rsidR="00C4695C" w:rsidRPr="00AE6DC5" w:rsidRDefault="00C4695C" w:rsidP="00C4695C">
            <w:pPr>
              <w:rPr>
                <w:rFonts w:ascii="Calibri" w:hAnsi="Calibri" w:cs="Calibri"/>
                <w:sz w:val="20"/>
                <w:szCs w:val="20"/>
              </w:rPr>
            </w:pPr>
            <w:r w:rsidRPr="00AE6DC5">
              <w:rPr>
                <w:rFonts w:ascii="Calibri" w:hAnsi="Calibri" w:cs="Calibri"/>
                <w:sz w:val="20"/>
                <w:szCs w:val="20"/>
              </w:rPr>
              <w:t>Coordinamento sicurezza in fase di progett</w:t>
            </w:r>
            <w:r>
              <w:rPr>
                <w:rFonts w:ascii="Calibri" w:hAnsi="Calibri" w:cs="Calibri"/>
                <w:sz w:val="20"/>
                <w:szCs w:val="20"/>
              </w:rPr>
              <w:t xml:space="preserve">o </w:t>
            </w:r>
          </w:p>
        </w:tc>
        <w:tc>
          <w:tcPr>
            <w:tcW w:w="3247" w:type="dxa"/>
            <w:gridSpan w:val="23"/>
            <w:tcBorders>
              <w:top w:val="dotted" w:sz="4" w:space="0" w:color="auto"/>
              <w:left w:val="nil"/>
              <w:bottom w:val="dotted" w:sz="4" w:space="0" w:color="auto"/>
              <w:right w:val="dotted" w:sz="4" w:space="0" w:color="auto"/>
            </w:tcBorders>
            <w:shd w:val="clear" w:color="auto" w:fill="F2F2F2" w:themeFill="background1" w:themeFillShade="F2"/>
            <w:vAlign w:val="center"/>
          </w:tcPr>
          <w:p w14:paraId="1DFDB2EC" w14:textId="77777777" w:rsidR="00C4695C" w:rsidRPr="00AE6DC5" w:rsidRDefault="00C4695C" w:rsidP="00C4695C">
            <w:pPr>
              <w:rPr>
                <w:rFonts w:ascii="Calibri" w:hAnsi="Calibri" w:cs="Calibri"/>
                <w:sz w:val="20"/>
                <w:szCs w:val="20"/>
              </w:rPr>
            </w:pPr>
            <w:r w:rsidRPr="00AE6DC5">
              <w:rPr>
                <w:rFonts w:ascii="Calibri" w:hAnsi="Calibri" w:cs="Calibri"/>
                <w:sz w:val="20"/>
                <w:szCs w:val="20"/>
              </w:rPr>
              <w:t>(art. 91 d.lgs. 81/2008)</w:t>
            </w:r>
          </w:p>
        </w:tc>
        <w:tc>
          <w:tcPr>
            <w:tcW w:w="2583" w:type="dxa"/>
            <w:gridSpan w:val="15"/>
            <w:tcBorders>
              <w:top w:val="dotted" w:sz="4" w:space="0" w:color="auto"/>
              <w:left w:val="dotted" w:sz="4" w:space="0" w:color="auto"/>
              <w:bottom w:val="dotted" w:sz="4" w:space="0" w:color="auto"/>
            </w:tcBorders>
            <w:shd w:val="clear" w:color="auto" w:fill="auto"/>
            <w:vAlign w:val="center"/>
          </w:tcPr>
          <w:p w14:paraId="28C5DC8E" w14:textId="77777777" w:rsidR="00C4695C" w:rsidRPr="00AE6DC5" w:rsidRDefault="00C4695C" w:rsidP="00C4695C">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AE6DC5">
              <w:rPr>
                <w:rFonts w:ascii="Calibri" w:hAnsi="Calibri" w:cs="Calibri"/>
                <w:sz w:val="20"/>
                <w:szCs w:val="20"/>
              </w:rPr>
              <w:fldChar w:fldCharType="end"/>
            </w:r>
          </w:p>
        </w:tc>
      </w:tr>
      <w:tr w:rsidR="00C4695C" w14:paraId="205C3B5D" w14:textId="77777777" w:rsidTr="00C141A7">
        <w:trPr>
          <w:trHeight w:val="397"/>
        </w:trPr>
        <w:tc>
          <w:tcPr>
            <w:tcW w:w="4099" w:type="dxa"/>
            <w:gridSpan w:val="8"/>
            <w:tcBorders>
              <w:top w:val="dotted" w:sz="4" w:space="0" w:color="auto"/>
              <w:bottom w:val="dotted" w:sz="4" w:space="0" w:color="auto"/>
              <w:right w:val="nil"/>
            </w:tcBorders>
            <w:shd w:val="clear" w:color="auto" w:fill="F2F2F2" w:themeFill="background1" w:themeFillShade="F2"/>
            <w:vAlign w:val="center"/>
          </w:tcPr>
          <w:p w14:paraId="3FFB799E" w14:textId="77777777" w:rsidR="00C4695C" w:rsidRPr="00AE6DC5" w:rsidRDefault="00C4695C" w:rsidP="00C4695C">
            <w:pPr>
              <w:rPr>
                <w:rFonts w:ascii="Calibri" w:hAnsi="Calibri" w:cs="Calibri"/>
                <w:sz w:val="20"/>
                <w:szCs w:val="20"/>
              </w:rPr>
            </w:pPr>
            <w:r w:rsidRPr="00AE6DC5">
              <w:rPr>
                <w:rFonts w:ascii="Calibri" w:hAnsi="Calibri" w:cs="Calibri"/>
                <w:sz w:val="20"/>
                <w:szCs w:val="20"/>
              </w:rPr>
              <w:t xml:space="preserve">Coordinamento sicurezza in fase </w:t>
            </w:r>
            <w:r>
              <w:rPr>
                <w:rFonts w:ascii="Calibri" w:hAnsi="Calibri" w:cs="Calibri"/>
                <w:sz w:val="20"/>
                <w:szCs w:val="20"/>
              </w:rPr>
              <w:t xml:space="preserve">esecutiva </w:t>
            </w:r>
          </w:p>
        </w:tc>
        <w:tc>
          <w:tcPr>
            <w:tcW w:w="3247" w:type="dxa"/>
            <w:gridSpan w:val="23"/>
            <w:tcBorders>
              <w:top w:val="dotted" w:sz="4" w:space="0" w:color="auto"/>
              <w:left w:val="nil"/>
              <w:bottom w:val="dotted" w:sz="4" w:space="0" w:color="auto"/>
              <w:right w:val="dotted" w:sz="4" w:space="0" w:color="auto"/>
            </w:tcBorders>
            <w:shd w:val="clear" w:color="auto" w:fill="F2F2F2" w:themeFill="background1" w:themeFillShade="F2"/>
            <w:vAlign w:val="center"/>
          </w:tcPr>
          <w:p w14:paraId="2D757DE3" w14:textId="77777777" w:rsidR="00C4695C" w:rsidRPr="00AE6DC5" w:rsidRDefault="00C4695C" w:rsidP="00C4695C">
            <w:pPr>
              <w:rPr>
                <w:rFonts w:ascii="Calibri" w:hAnsi="Calibri" w:cs="Calibri"/>
                <w:sz w:val="20"/>
                <w:szCs w:val="20"/>
              </w:rPr>
            </w:pPr>
            <w:r w:rsidRPr="00AE6DC5">
              <w:rPr>
                <w:rFonts w:ascii="Calibri" w:hAnsi="Calibri" w:cs="Calibri"/>
                <w:sz w:val="20"/>
                <w:szCs w:val="20"/>
              </w:rPr>
              <w:t>(art. 92 d.lgs. 81/2008)</w:t>
            </w:r>
          </w:p>
        </w:tc>
        <w:tc>
          <w:tcPr>
            <w:tcW w:w="2583" w:type="dxa"/>
            <w:gridSpan w:val="15"/>
            <w:tcBorders>
              <w:top w:val="dotted" w:sz="4" w:space="0" w:color="auto"/>
              <w:left w:val="dotted" w:sz="4" w:space="0" w:color="auto"/>
              <w:bottom w:val="dotted" w:sz="4" w:space="0" w:color="auto"/>
            </w:tcBorders>
            <w:shd w:val="clear" w:color="auto" w:fill="auto"/>
            <w:vAlign w:val="center"/>
          </w:tcPr>
          <w:p w14:paraId="0F6B3EFD" w14:textId="77777777" w:rsidR="00C4695C" w:rsidRPr="00AE6DC5" w:rsidRDefault="00C4695C" w:rsidP="00C4695C">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AE6DC5">
              <w:rPr>
                <w:rFonts w:ascii="Calibri" w:hAnsi="Calibri" w:cs="Calibri"/>
                <w:sz w:val="20"/>
                <w:szCs w:val="20"/>
              </w:rPr>
              <w:fldChar w:fldCharType="end"/>
            </w:r>
          </w:p>
        </w:tc>
      </w:tr>
      <w:tr w:rsidR="00C4695C" w14:paraId="4CB73D9A" w14:textId="77777777" w:rsidTr="00C141A7">
        <w:trPr>
          <w:trHeight w:val="397"/>
        </w:trPr>
        <w:tc>
          <w:tcPr>
            <w:tcW w:w="4099" w:type="dxa"/>
            <w:gridSpan w:val="8"/>
            <w:tcBorders>
              <w:top w:val="dotted" w:sz="4" w:space="0" w:color="auto"/>
              <w:bottom w:val="dotted" w:sz="4" w:space="0" w:color="auto"/>
              <w:right w:val="nil"/>
            </w:tcBorders>
            <w:shd w:val="clear" w:color="auto" w:fill="F2F2F2" w:themeFill="background1" w:themeFillShade="F2"/>
            <w:vAlign w:val="center"/>
          </w:tcPr>
          <w:p w14:paraId="0D5E3541" w14:textId="77777777" w:rsidR="00C4695C" w:rsidRPr="00AE6DC5" w:rsidRDefault="00C4695C" w:rsidP="00C4695C">
            <w:pPr>
              <w:rPr>
                <w:rFonts w:ascii="Calibri" w:hAnsi="Calibri" w:cs="Calibri"/>
                <w:sz w:val="20"/>
                <w:szCs w:val="20"/>
              </w:rPr>
            </w:pPr>
            <w:r w:rsidRPr="00AE6DC5">
              <w:rPr>
                <w:rFonts w:ascii="Calibri" w:hAnsi="Calibri" w:cs="Calibri"/>
                <w:sz w:val="20"/>
                <w:szCs w:val="20"/>
              </w:rPr>
              <w:t>Direzione dei lavori</w:t>
            </w:r>
          </w:p>
        </w:tc>
        <w:tc>
          <w:tcPr>
            <w:tcW w:w="3247" w:type="dxa"/>
            <w:gridSpan w:val="23"/>
            <w:tcBorders>
              <w:top w:val="dotted" w:sz="4" w:space="0" w:color="auto"/>
              <w:left w:val="nil"/>
              <w:bottom w:val="dotted" w:sz="4" w:space="0" w:color="auto"/>
              <w:right w:val="dotted" w:sz="4" w:space="0" w:color="auto"/>
            </w:tcBorders>
            <w:shd w:val="clear" w:color="auto" w:fill="F2F2F2" w:themeFill="background1" w:themeFillShade="F2"/>
            <w:vAlign w:val="center"/>
          </w:tcPr>
          <w:p w14:paraId="722DC99D" w14:textId="77777777" w:rsidR="00C4695C" w:rsidRPr="00AE6DC5" w:rsidRDefault="00C4695C" w:rsidP="00C4695C">
            <w:pPr>
              <w:rPr>
                <w:rFonts w:ascii="Calibri" w:hAnsi="Calibri" w:cs="Calibri"/>
                <w:sz w:val="20"/>
                <w:szCs w:val="20"/>
              </w:rPr>
            </w:pPr>
            <w:r>
              <w:rPr>
                <w:rFonts w:ascii="Calibri" w:hAnsi="Calibri" w:cs="Calibri"/>
                <w:sz w:val="20"/>
                <w:szCs w:val="20"/>
              </w:rPr>
              <w:t>(art. 101, comma 2, del Codice)</w:t>
            </w:r>
          </w:p>
        </w:tc>
        <w:tc>
          <w:tcPr>
            <w:tcW w:w="2583" w:type="dxa"/>
            <w:gridSpan w:val="15"/>
            <w:tcBorders>
              <w:top w:val="dotted" w:sz="4" w:space="0" w:color="auto"/>
              <w:left w:val="dotted" w:sz="4" w:space="0" w:color="auto"/>
              <w:bottom w:val="dotted" w:sz="4" w:space="0" w:color="auto"/>
            </w:tcBorders>
            <w:shd w:val="clear" w:color="auto" w:fill="auto"/>
            <w:vAlign w:val="center"/>
          </w:tcPr>
          <w:p w14:paraId="619C856B" w14:textId="77777777" w:rsidR="00C4695C" w:rsidRPr="00AE6DC5" w:rsidRDefault="00C4695C" w:rsidP="00C4695C">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AE6DC5">
              <w:rPr>
                <w:rFonts w:ascii="Calibri" w:hAnsi="Calibri" w:cs="Calibri"/>
                <w:sz w:val="20"/>
                <w:szCs w:val="20"/>
              </w:rPr>
              <w:fldChar w:fldCharType="end"/>
            </w:r>
          </w:p>
        </w:tc>
      </w:tr>
      <w:tr w:rsidR="00C4695C" w14:paraId="3C19EF87" w14:textId="77777777" w:rsidTr="00C141A7">
        <w:trPr>
          <w:trHeight w:val="397"/>
        </w:trPr>
        <w:tc>
          <w:tcPr>
            <w:tcW w:w="4099" w:type="dxa"/>
            <w:gridSpan w:val="8"/>
            <w:tcBorders>
              <w:top w:val="dotted" w:sz="4" w:space="0" w:color="auto"/>
              <w:bottom w:val="dotted" w:sz="4" w:space="0" w:color="auto"/>
              <w:right w:val="nil"/>
            </w:tcBorders>
            <w:shd w:val="clear" w:color="auto" w:fill="F2F2F2" w:themeFill="background1" w:themeFillShade="F2"/>
            <w:vAlign w:val="center"/>
          </w:tcPr>
          <w:p w14:paraId="6D1AE6DA" w14:textId="77777777" w:rsidR="00C4695C" w:rsidRPr="00425617" w:rsidRDefault="00C4695C" w:rsidP="00C4695C">
            <w:pPr>
              <w:rPr>
                <w:rFonts w:ascii="Calibri" w:hAnsi="Calibri" w:cs="Calibri"/>
                <w:sz w:val="20"/>
                <w:szCs w:val="20"/>
              </w:rPr>
            </w:pPr>
            <w:r w:rsidRPr="00425617">
              <w:rPr>
                <w:rFonts w:ascii="Calibri" w:hAnsi="Calibri" w:cs="Calibri"/>
                <w:sz w:val="20"/>
                <w:szCs w:val="20"/>
              </w:rPr>
              <w:t>Prestazioni antincendio</w:t>
            </w:r>
          </w:p>
        </w:tc>
        <w:tc>
          <w:tcPr>
            <w:tcW w:w="3247" w:type="dxa"/>
            <w:gridSpan w:val="23"/>
            <w:tcBorders>
              <w:top w:val="dotted" w:sz="4" w:space="0" w:color="auto"/>
              <w:left w:val="nil"/>
              <w:bottom w:val="dotted" w:sz="4" w:space="0" w:color="auto"/>
              <w:right w:val="dotted" w:sz="4" w:space="0" w:color="auto"/>
            </w:tcBorders>
            <w:shd w:val="clear" w:color="auto" w:fill="F2F2F2" w:themeFill="background1" w:themeFillShade="F2"/>
            <w:vAlign w:val="center"/>
          </w:tcPr>
          <w:p w14:paraId="3C172265" w14:textId="77777777" w:rsidR="00C4695C" w:rsidRPr="00AE6DC5" w:rsidRDefault="00C4695C" w:rsidP="00C4695C">
            <w:pPr>
              <w:jc w:val="center"/>
              <w:rPr>
                <w:rFonts w:ascii="Calibri" w:hAnsi="Calibri" w:cs="Calibri"/>
                <w:sz w:val="20"/>
                <w:szCs w:val="20"/>
              </w:rPr>
            </w:pPr>
          </w:p>
        </w:tc>
        <w:tc>
          <w:tcPr>
            <w:tcW w:w="2583" w:type="dxa"/>
            <w:gridSpan w:val="15"/>
            <w:tcBorders>
              <w:top w:val="dotted" w:sz="4" w:space="0" w:color="auto"/>
              <w:left w:val="dotted" w:sz="4" w:space="0" w:color="auto"/>
              <w:bottom w:val="dotted" w:sz="4" w:space="0" w:color="auto"/>
            </w:tcBorders>
            <w:shd w:val="clear" w:color="auto" w:fill="auto"/>
            <w:vAlign w:val="center"/>
          </w:tcPr>
          <w:p w14:paraId="5E8F576E" w14:textId="77777777" w:rsidR="00C4695C" w:rsidRPr="00AE6DC5" w:rsidRDefault="00C4695C" w:rsidP="00C4695C">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AE6DC5">
              <w:rPr>
                <w:rFonts w:ascii="Calibri" w:hAnsi="Calibri" w:cs="Calibri"/>
                <w:sz w:val="20"/>
                <w:szCs w:val="20"/>
              </w:rPr>
              <w:fldChar w:fldCharType="end"/>
            </w:r>
          </w:p>
        </w:tc>
      </w:tr>
      <w:tr w:rsidR="00C4695C" w14:paraId="68D613C9" w14:textId="77777777" w:rsidTr="00C141A7">
        <w:trPr>
          <w:trHeight w:val="397"/>
        </w:trPr>
        <w:tc>
          <w:tcPr>
            <w:tcW w:w="4099" w:type="dxa"/>
            <w:gridSpan w:val="8"/>
            <w:tcBorders>
              <w:top w:val="dotted" w:sz="4" w:space="0" w:color="auto"/>
              <w:bottom w:val="dotted" w:sz="4" w:space="0" w:color="auto"/>
              <w:right w:val="nil"/>
            </w:tcBorders>
            <w:shd w:val="clear" w:color="auto" w:fill="F2F2F2" w:themeFill="background1" w:themeFillShade="F2"/>
            <w:vAlign w:val="center"/>
          </w:tcPr>
          <w:p w14:paraId="4A06DC58" w14:textId="77777777" w:rsidR="00C4695C" w:rsidRPr="00425617" w:rsidRDefault="00C4695C" w:rsidP="00C4695C">
            <w:pPr>
              <w:rPr>
                <w:rFonts w:ascii="Calibri" w:hAnsi="Calibri" w:cs="Calibri"/>
                <w:sz w:val="20"/>
                <w:szCs w:val="20"/>
              </w:rPr>
            </w:pPr>
            <w:r w:rsidRPr="00425617">
              <w:rPr>
                <w:rFonts w:ascii="Calibri" w:hAnsi="Calibri" w:cs="Calibri"/>
                <w:sz w:val="20"/>
                <w:szCs w:val="20"/>
              </w:rPr>
              <w:t xml:space="preserve">Prestazioni da tecnico </w:t>
            </w:r>
            <w:r>
              <w:rPr>
                <w:rFonts w:ascii="Calibri" w:hAnsi="Calibri" w:cs="Calibri"/>
                <w:sz w:val="20"/>
                <w:szCs w:val="20"/>
              </w:rPr>
              <w:t>i</w:t>
            </w:r>
            <w:r w:rsidRPr="00425617">
              <w:rPr>
                <w:rFonts w:ascii="Calibri" w:hAnsi="Calibri" w:cs="Calibri"/>
                <w:sz w:val="20"/>
                <w:szCs w:val="20"/>
              </w:rPr>
              <w:t>n acustica</w:t>
            </w:r>
          </w:p>
        </w:tc>
        <w:tc>
          <w:tcPr>
            <w:tcW w:w="3247" w:type="dxa"/>
            <w:gridSpan w:val="23"/>
            <w:tcBorders>
              <w:top w:val="dotted" w:sz="4" w:space="0" w:color="auto"/>
              <w:left w:val="nil"/>
              <w:bottom w:val="dotted" w:sz="4" w:space="0" w:color="auto"/>
              <w:right w:val="dotted" w:sz="4" w:space="0" w:color="auto"/>
            </w:tcBorders>
            <w:shd w:val="clear" w:color="auto" w:fill="F2F2F2" w:themeFill="background1" w:themeFillShade="F2"/>
            <w:vAlign w:val="center"/>
          </w:tcPr>
          <w:p w14:paraId="043FEEB2" w14:textId="77777777" w:rsidR="00C4695C" w:rsidRPr="00AE6DC5" w:rsidRDefault="00C4695C" w:rsidP="00C4695C">
            <w:pPr>
              <w:jc w:val="center"/>
              <w:rPr>
                <w:rFonts w:ascii="Calibri" w:hAnsi="Calibri" w:cs="Calibri"/>
                <w:sz w:val="20"/>
                <w:szCs w:val="20"/>
              </w:rPr>
            </w:pPr>
          </w:p>
        </w:tc>
        <w:tc>
          <w:tcPr>
            <w:tcW w:w="2583" w:type="dxa"/>
            <w:gridSpan w:val="15"/>
            <w:tcBorders>
              <w:top w:val="dotted" w:sz="4" w:space="0" w:color="auto"/>
              <w:left w:val="dotted" w:sz="4" w:space="0" w:color="auto"/>
              <w:bottom w:val="dotted" w:sz="4" w:space="0" w:color="auto"/>
            </w:tcBorders>
            <w:shd w:val="clear" w:color="auto" w:fill="auto"/>
            <w:vAlign w:val="center"/>
          </w:tcPr>
          <w:p w14:paraId="23B4C429" w14:textId="77777777" w:rsidR="00C4695C" w:rsidRPr="00AE6DC5" w:rsidRDefault="00C4695C" w:rsidP="00C4695C">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AE6DC5">
              <w:rPr>
                <w:rFonts w:ascii="Calibri" w:hAnsi="Calibri" w:cs="Calibri"/>
                <w:sz w:val="20"/>
                <w:szCs w:val="20"/>
              </w:rPr>
              <w:fldChar w:fldCharType="end"/>
            </w:r>
          </w:p>
        </w:tc>
      </w:tr>
      <w:tr w:rsidR="00C4695C" w14:paraId="09A1EACA" w14:textId="77777777" w:rsidTr="00C141A7">
        <w:trPr>
          <w:trHeight w:val="397"/>
        </w:trPr>
        <w:tc>
          <w:tcPr>
            <w:tcW w:w="4099" w:type="dxa"/>
            <w:gridSpan w:val="8"/>
            <w:tcBorders>
              <w:top w:val="dotted" w:sz="4" w:space="0" w:color="auto"/>
              <w:bottom w:val="dotted" w:sz="4" w:space="0" w:color="auto"/>
              <w:right w:val="nil"/>
            </w:tcBorders>
            <w:shd w:val="clear" w:color="auto" w:fill="F2F2F2" w:themeFill="background1" w:themeFillShade="F2"/>
            <w:vAlign w:val="center"/>
          </w:tcPr>
          <w:p w14:paraId="77C1FD61" w14:textId="77777777" w:rsidR="00C4695C" w:rsidRPr="00AE6DC5" w:rsidRDefault="00C4695C" w:rsidP="00C4695C">
            <w:pPr>
              <w:rPr>
                <w:rFonts w:ascii="Calibri" w:hAnsi="Calibri" w:cs="Calibri"/>
                <w:sz w:val="20"/>
                <w:szCs w:val="20"/>
              </w:rPr>
            </w:pPr>
            <w:r w:rsidRPr="00AE6DC5">
              <w:rPr>
                <w:rFonts w:ascii="Calibri" w:hAnsi="Calibri" w:cs="Calibri"/>
                <w:sz w:val="20"/>
                <w:szCs w:val="20"/>
              </w:rPr>
              <w:t>(altro) __________________________</w:t>
            </w:r>
          </w:p>
        </w:tc>
        <w:tc>
          <w:tcPr>
            <w:tcW w:w="3247" w:type="dxa"/>
            <w:gridSpan w:val="23"/>
            <w:tcBorders>
              <w:top w:val="dotted" w:sz="4" w:space="0" w:color="auto"/>
              <w:left w:val="nil"/>
              <w:bottom w:val="dotted" w:sz="4" w:space="0" w:color="auto"/>
              <w:right w:val="dotted" w:sz="4" w:space="0" w:color="auto"/>
            </w:tcBorders>
            <w:shd w:val="clear" w:color="auto" w:fill="F2F2F2" w:themeFill="background1" w:themeFillShade="F2"/>
            <w:vAlign w:val="center"/>
          </w:tcPr>
          <w:p w14:paraId="682259A3" w14:textId="77777777" w:rsidR="00C4695C" w:rsidRPr="00AE6DC5" w:rsidRDefault="00C4695C" w:rsidP="00C4695C">
            <w:pPr>
              <w:jc w:val="center"/>
              <w:rPr>
                <w:rFonts w:ascii="Calibri" w:hAnsi="Calibri" w:cs="Calibri"/>
                <w:sz w:val="20"/>
                <w:szCs w:val="20"/>
              </w:rPr>
            </w:pPr>
          </w:p>
        </w:tc>
        <w:tc>
          <w:tcPr>
            <w:tcW w:w="2583" w:type="dxa"/>
            <w:gridSpan w:val="15"/>
            <w:tcBorders>
              <w:top w:val="dotted" w:sz="4" w:space="0" w:color="auto"/>
              <w:left w:val="dotted" w:sz="4" w:space="0" w:color="auto"/>
              <w:bottom w:val="dotted" w:sz="4" w:space="0" w:color="auto"/>
            </w:tcBorders>
            <w:shd w:val="clear" w:color="auto" w:fill="auto"/>
            <w:vAlign w:val="center"/>
          </w:tcPr>
          <w:p w14:paraId="08D5B588" w14:textId="77777777" w:rsidR="00C4695C" w:rsidRPr="00AE6DC5" w:rsidRDefault="00C4695C" w:rsidP="00C4695C">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972A34">
              <w:rPr>
                <w:rFonts w:ascii="Calibri" w:hAnsi="Calibri" w:cs="Calibri"/>
                <w:sz w:val="20"/>
                <w:szCs w:val="20"/>
              </w:rPr>
            </w:r>
            <w:r w:rsidR="00972A34">
              <w:rPr>
                <w:rFonts w:ascii="Calibri" w:hAnsi="Calibri" w:cs="Calibri"/>
                <w:sz w:val="20"/>
                <w:szCs w:val="20"/>
              </w:rPr>
              <w:fldChar w:fldCharType="separate"/>
            </w:r>
            <w:r w:rsidRPr="00AE6DC5">
              <w:rPr>
                <w:rFonts w:ascii="Calibri" w:hAnsi="Calibri" w:cs="Calibri"/>
                <w:sz w:val="20"/>
                <w:szCs w:val="20"/>
              </w:rPr>
              <w:fldChar w:fldCharType="end"/>
            </w:r>
          </w:p>
        </w:tc>
      </w:tr>
      <w:tr w:rsidR="00C4695C" w14:paraId="7475B626" w14:textId="77777777" w:rsidTr="00DC0E1F">
        <w:trPr>
          <w:trHeight w:val="397"/>
        </w:trPr>
        <w:tc>
          <w:tcPr>
            <w:tcW w:w="4116" w:type="dxa"/>
            <w:gridSpan w:val="9"/>
            <w:vMerge w:val="restart"/>
            <w:tcBorders>
              <w:top w:val="single" w:sz="4" w:space="0" w:color="auto"/>
            </w:tcBorders>
            <w:shd w:val="clear" w:color="auto" w:fill="F2F2F2" w:themeFill="background1" w:themeFillShade="F2"/>
          </w:tcPr>
          <w:p w14:paraId="4F10E4A0" w14:textId="77777777" w:rsidR="00C4695C" w:rsidRDefault="00C4695C" w:rsidP="00C4695C">
            <w:pPr>
              <w:ind w:left="254" w:hanging="254"/>
              <w:rPr>
                <w:rFonts w:asciiTheme="minorHAnsi" w:hAnsiTheme="minorHAnsi" w:cstheme="minorHAnsi"/>
                <w:sz w:val="20"/>
                <w:szCs w:val="20"/>
              </w:rPr>
            </w:pPr>
            <w:r w:rsidRPr="001332A1">
              <w:rPr>
                <w:rFonts w:asciiTheme="minorHAnsi" w:hAnsiTheme="minorHAnsi" w:cstheme="minorHAnsi"/>
                <w:sz w:val="20"/>
                <w:szCs w:val="20"/>
              </w:rPr>
              <w:t>b)</w:t>
            </w:r>
            <w:r w:rsidRPr="001332A1">
              <w:rPr>
                <w:rFonts w:asciiTheme="minorHAnsi" w:hAnsiTheme="minorHAnsi" w:cstheme="minorHAnsi"/>
                <w:sz w:val="20"/>
                <w:szCs w:val="20"/>
              </w:rPr>
              <w:tab/>
              <w:t>Individuare gli altri operatori economici che compartecipano alla procedura di appalto:</w:t>
            </w:r>
          </w:p>
          <w:p w14:paraId="6EE06195" w14:textId="220605C7" w:rsidR="00DC0E1F" w:rsidRPr="001332A1" w:rsidRDefault="00DC0E1F" w:rsidP="00DC0E1F">
            <w:pPr>
              <w:rPr>
                <w:rFonts w:asciiTheme="minorHAnsi" w:hAnsiTheme="minorHAnsi" w:cstheme="minorHAnsi"/>
                <w:sz w:val="20"/>
                <w:szCs w:val="20"/>
              </w:rPr>
            </w:pPr>
            <w:r w:rsidRPr="0088148B">
              <w:rPr>
                <w:rFonts w:asciiTheme="minorHAnsi" w:hAnsiTheme="minorHAnsi" w:cstheme="minorHAnsi"/>
                <w:i/>
                <w:iCs/>
                <w:sz w:val="20"/>
                <w:szCs w:val="20"/>
              </w:rPr>
              <w:t>(i mandanti possono omettere l’elenco di cui alla presente lettera b)</w:t>
            </w:r>
            <w:r>
              <w:rPr>
                <w:rFonts w:asciiTheme="minorHAnsi" w:hAnsiTheme="minorHAnsi" w:cstheme="minorHAnsi"/>
                <w:i/>
                <w:iCs/>
                <w:sz w:val="20"/>
                <w:szCs w:val="20"/>
              </w:rPr>
              <w:t>)</w:t>
            </w:r>
          </w:p>
        </w:tc>
        <w:tc>
          <w:tcPr>
            <w:tcW w:w="3686" w:type="dxa"/>
            <w:gridSpan w:val="26"/>
            <w:tcBorders>
              <w:top w:val="single" w:sz="4" w:space="0" w:color="auto"/>
              <w:bottom w:val="dotted" w:sz="4" w:space="0" w:color="auto"/>
              <w:right w:val="dotted" w:sz="4" w:space="0" w:color="auto"/>
            </w:tcBorders>
            <w:shd w:val="clear" w:color="auto" w:fill="F2F2F2" w:themeFill="background1" w:themeFillShade="F2"/>
            <w:vAlign w:val="center"/>
          </w:tcPr>
          <w:p w14:paraId="310C9228" w14:textId="77777777" w:rsidR="00C4695C" w:rsidRPr="001332A1" w:rsidRDefault="00C4695C" w:rsidP="00C4695C">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p>
        </w:tc>
        <w:tc>
          <w:tcPr>
            <w:tcW w:w="2127" w:type="dxa"/>
            <w:gridSpan w:val="11"/>
            <w:tcBorders>
              <w:top w:val="single" w:sz="4" w:space="0" w:color="auto"/>
              <w:left w:val="dotted" w:sz="4" w:space="0" w:color="auto"/>
              <w:bottom w:val="dotted" w:sz="4" w:space="0" w:color="auto"/>
            </w:tcBorders>
            <w:shd w:val="clear" w:color="auto" w:fill="F2F2F2" w:themeFill="background1" w:themeFillShade="F2"/>
            <w:vAlign w:val="center"/>
          </w:tcPr>
          <w:p w14:paraId="4A4FDA47" w14:textId="77777777" w:rsidR="00C4695C" w:rsidRPr="001332A1" w:rsidRDefault="00C4695C" w:rsidP="00C4695C">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C4695C" w14:paraId="3B73930B" w14:textId="77777777" w:rsidTr="00DC0E1F">
        <w:trPr>
          <w:trHeight w:val="397"/>
        </w:trPr>
        <w:tc>
          <w:tcPr>
            <w:tcW w:w="4116" w:type="dxa"/>
            <w:gridSpan w:val="9"/>
            <w:vMerge/>
            <w:shd w:val="clear" w:color="auto" w:fill="F2F2F2" w:themeFill="background1" w:themeFillShade="F2"/>
          </w:tcPr>
          <w:p w14:paraId="62D9C045"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56B209A1"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1</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07285B48"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32427AF3" w14:textId="77777777" w:rsidR="00C4695C" w:rsidRPr="001332A1" w:rsidRDefault="00C4695C" w:rsidP="00C4695C">
            <w:pPr>
              <w:ind w:left="119"/>
              <w:rPr>
                <w:rFonts w:asciiTheme="minorHAnsi" w:hAnsiTheme="minorHAnsi" w:cstheme="minorHAnsi"/>
                <w:b/>
                <w:sz w:val="20"/>
                <w:szCs w:val="20"/>
              </w:rPr>
            </w:pPr>
          </w:p>
        </w:tc>
      </w:tr>
      <w:tr w:rsidR="00C4695C" w14:paraId="579F3F9D" w14:textId="77777777" w:rsidTr="00DC0E1F">
        <w:trPr>
          <w:trHeight w:val="397"/>
        </w:trPr>
        <w:tc>
          <w:tcPr>
            <w:tcW w:w="4116" w:type="dxa"/>
            <w:gridSpan w:val="9"/>
            <w:vMerge/>
            <w:tcBorders>
              <w:bottom w:val="nil"/>
            </w:tcBorders>
            <w:shd w:val="clear" w:color="auto" w:fill="F2F2F2" w:themeFill="background1" w:themeFillShade="F2"/>
          </w:tcPr>
          <w:p w14:paraId="5BDCF3DF"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46849AE9"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2</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6837C1DF"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3E157110" w14:textId="77777777" w:rsidR="00C4695C" w:rsidRPr="001332A1" w:rsidRDefault="00C4695C" w:rsidP="00C4695C">
            <w:pPr>
              <w:ind w:left="119"/>
              <w:rPr>
                <w:rFonts w:asciiTheme="minorHAnsi" w:hAnsiTheme="minorHAnsi" w:cstheme="minorHAnsi"/>
                <w:b/>
                <w:sz w:val="20"/>
                <w:szCs w:val="20"/>
              </w:rPr>
            </w:pPr>
          </w:p>
        </w:tc>
      </w:tr>
      <w:tr w:rsidR="00C4695C" w14:paraId="432115E4" w14:textId="77777777" w:rsidTr="00DC0E1F">
        <w:trPr>
          <w:trHeight w:val="397"/>
        </w:trPr>
        <w:tc>
          <w:tcPr>
            <w:tcW w:w="4116" w:type="dxa"/>
            <w:gridSpan w:val="9"/>
            <w:tcBorders>
              <w:top w:val="nil"/>
              <w:bottom w:val="nil"/>
            </w:tcBorders>
            <w:shd w:val="clear" w:color="auto" w:fill="F2F2F2" w:themeFill="background1" w:themeFillShade="F2"/>
          </w:tcPr>
          <w:p w14:paraId="13584AD8"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3D3C0E05"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3</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43F2AF95"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5046B1D5" w14:textId="77777777" w:rsidR="00C4695C" w:rsidRPr="001332A1" w:rsidRDefault="00C4695C" w:rsidP="00C4695C">
            <w:pPr>
              <w:ind w:left="119"/>
              <w:rPr>
                <w:rFonts w:asciiTheme="minorHAnsi" w:hAnsiTheme="minorHAnsi" w:cstheme="minorHAnsi"/>
                <w:b/>
                <w:sz w:val="20"/>
                <w:szCs w:val="20"/>
              </w:rPr>
            </w:pPr>
          </w:p>
        </w:tc>
      </w:tr>
      <w:tr w:rsidR="00C4695C" w14:paraId="41FDC144" w14:textId="77777777" w:rsidTr="00DC0E1F">
        <w:trPr>
          <w:trHeight w:val="397"/>
        </w:trPr>
        <w:tc>
          <w:tcPr>
            <w:tcW w:w="4116" w:type="dxa"/>
            <w:gridSpan w:val="9"/>
            <w:tcBorders>
              <w:top w:val="nil"/>
              <w:bottom w:val="nil"/>
            </w:tcBorders>
            <w:shd w:val="clear" w:color="auto" w:fill="F2F2F2" w:themeFill="background1" w:themeFillShade="F2"/>
          </w:tcPr>
          <w:p w14:paraId="675199AD"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4081777C"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4</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41D1B0A1"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2471EF80" w14:textId="77777777" w:rsidR="00C4695C" w:rsidRPr="001332A1" w:rsidRDefault="00C4695C" w:rsidP="00C4695C">
            <w:pPr>
              <w:ind w:left="119"/>
              <w:rPr>
                <w:rFonts w:asciiTheme="minorHAnsi" w:hAnsiTheme="minorHAnsi" w:cstheme="minorHAnsi"/>
                <w:b/>
                <w:sz w:val="20"/>
                <w:szCs w:val="20"/>
              </w:rPr>
            </w:pPr>
          </w:p>
        </w:tc>
      </w:tr>
      <w:tr w:rsidR="00C4695C" w14:paraId="23930C1C" w14:textId="77777777" w:rsidTr="00DC0E1F">
        <w:trPr>
          <w:trHeight w:val="397"/>
        </w:trPr>
        <w:tc>
          <w:tcPr>
            <w:tcW w:w="4116" w:type="dxa"/>
            <w:gridSpan w:val="9"/>
            <w:tcBorders>
              <w:top w:val="nil"/>
              <w:bottom w:val="nil"/>
            </w:tcBorders>
            <w:shd w:val="clear" w:color="auto" w:fill="F2F2F2" w:themeFill="background1" w:themeFillShade="F2"/>
          </w:tcPr>
          <w:p w14:paraId="3EEC1748"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02460D3C"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5</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547675BC"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5F8F9D51" w14:textId="77777777" w:rsidR="00C4695C" w:rsidRPr="001332A1" w:rsidRDefault="00C4695C" w:rsidP="00C4695C">
            <w:pPr>
              <w:ind w:left="119"/>
              <w:rPr>
                <w:rFonts w:asciiTheme="minorHAnsi" w:hAnsiTheme="minorHAnsi" w:cstheme="minorHAnsi"/>
                <w:b/>
                <w:sz w:val="20"/>
                <w:szCs w:val="20"/>
              </w:rPr>
            </w:pPr>
          </w:p>
        </w:tc>
      </w:tr>
      <w:tr w:rsidR="00C4695C" w14:paraId="5A7314A9" w14:textId="77777777" w:rsidTr="00DC0E1F">
        <w:trPr>
          <w:trHeight w:val="397"/>
        </w:trPr>
        <w:tc>
          <w:tcPr>
            <w:tcW w:w="4116" w:type="dxa"/>
            <w:gridSpan w:val="9"/>
            <w:tcBorders>
              <w:top w:val="nil"/>
              <w:bottom w:val="nil"/>
            </w:tcBorders>
            <w:shd w:val="clear" w:color="auto" w:fill="F2F2F2" w:themeFill="background1" w:themeFillShade="F2"/>
          </w:tcPr>
          <w:p w14:paraId="5B446649"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6A14EFBC"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6</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403DEABF"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226366FF" w14:textId="77777777" w:rsidR="00C4695C" w:rsidRPr="001332A1" w:rsidRDefault="00C4695C" w:rsidP="00C4695C">
            <w:pPr>
              <w:ind w:left="119"/>
              <w:rPr>
                <w:rFonts w:asciiTheme="minorHAnsi" w:hAnsiTheme="minorHAnsi" w:cstheme="minorHAnsi"/>
                <w:b/>
                <w:sz w:val="20"/>
                <w:szCs w:val="20"/>
              </w:rPr>
            </w:pPr>
          </w:p>
        </w:tc>
      </w:tr>
      <w:tr w:rsidR="00C4695C" w14:paraId="48E88735" w14:textId="77777777" w:rsidTr="00DC0E1F">
        <w:trPr>
          <w:trHeight w:val="397"/>
        </w:trPr>
        <w:tc>
          <w:tcPr>
            <w:tcW w:w="4116" w:type="dxa"/>
            <w:gridSpan w:val="9"/>
            <w:tcBorders>
              <w:top w:val="nil"/>
              <w:bottom w:val="nil"/>
            </w:tcBorders>
            <w:shd w:val="clear" w:color="auto" w:fill="F2F2F2" w:themeFill="background1" w:themeFillShade="F2"/>
          </w:tcPr>
          <w:p w14:paraId="0BEC70F0"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08B55CFD"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7</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30BD196C"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618510F6" w14:textId="77777777" w:rsidR="00C4695C" w:rsidRPr="001332A1" w:rsidRDefault="00C4695C" w:rsidP="00C4695C">
            <w:pPr>
              <w:ind w:left="119"/>
              <w:rPr>
                <w:rFonts w:asciiTheme="minorHAnsi" w:hAnsiTheme="minorHAnsi" w:cstheme="minorHAnsi"/>
                <w:b/>
                <w:sz w:val="20"/>
                <w:szCs w:val="20"/>
              </w:rPr>
            </w:pPr>
          </w:p>
        </w:tc>
      </w:tr>
      <w:tr w:rsidR="00C4695C" w14:paraId="7AF20D11" w14:textId="77777777" w:rsidTr="00DC0E1F">
        <w:trPr>
          <w:trHeight w:val="397"/>
        </w:trPr>
        <w:tc>
          <w:tcPr>
            <w:tcW w:w="4116" w:type="dxa"/>
            <w:gridSpan w:val="9"/>
            <w:tcBorders>
              <w:top w:val="nil"/>
              <w:bottom w:val="dotted" w:sz="4" w:space="0" w:color="auto"/>
            </w:tcBorders>
            <w:shd w:val="clear" w:color="auto" w:fill="F2F2F2" w:themeFill="background1" w:themeFillShade="F2"/>
          </w:tcPr>
          <w:p w14:paraId="1B97CDEE"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29C3D67D" w14:textId="77777777" w:rsidR="00C4695C" w:rsidRPr="001332A1" w:rsidRDefault="00C4695C" w:rsidP="00C4695C">
            <w:pPr>
              <w:ind w:left="119"/>
              <w:jc w:val="center"/>
              <w:rPr>
                <w:rFonts w:asciiTheme="minorHAnsi" w:hAnsiTheme="minorHAnsi" w:cstheme="minorHAnsi"/>
                <w:b/>
                <w:sz w:val="20"/>
                <w:szCs w:val="20"/>
              </w:rPr>
            </w:pPr>
            <w:r w:rsidRPr="001332A1">
              <w:rPr>
                <w:rFonts w:asciiTheme="minorHAnsi" w:hAnsiTheme="minorHAnsi" w:cstheme="minorHAnsi"/>
                <w:b/>
                <w:sz w:val="20"/>
                <w:szCs w:val="20"/>
              </w:rPr>
              <w:t>8</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590847A2"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2DB103F8" w14:textId="77777777" w:rsidR="00C4695C" w:rsidRPr="001332A1" w:rsidRDefault="00C4695C" w:rsidP="00C4695C">
            <w:pPr>
              <w:ind w:left="119"/>
              <w:rPr>
                <w:rFonts w:asciiTheme="minorHAnsi" w:hAnsiTheme="minorHAnsi" w:cstheme="minorHAnsi"/>
                <w:b/>
                <w:sz w:val="20"/>
                <w:szCs w:val="20"/>
              </w:rPr>
            </w:pPr>
          </w:p>
        </w:tc>
      </w:tr>
      <w:tr w:rsidR="00C4695C" w14:paraId="66CC64A0" w14:textId="77777777" w:rsidTr="00DC0E1F">
        <w:trPr>
          <w:trHeight w:val="397"/>
        </w:trPr>
        <w:tc>
          <w:tcPr>
            <w:tcW w:w="4116" w:type="dxa"/>
            <w:gridSpan w:val="9"/>
            <w:tcBorders>
              <w:top w:val="dotted" w:sz="4" w:space="0" w:color="auto"/>
              <w:bottom w:val="dotted" w:sz="4" w:space="0" w:color="auto"/>
            </w:tcBorders>
            <w:shd w:val="clear" w:color="auto" w:fill="F2F2F2" w:themeFill="background1" w:themeFillShade="F2"/>
            <w:vAlign w:val="center"/>
          </w:tcPr>
          <w:p w14:paraId="32EC4C6C" w14:textId="77777777" w:rsidR="00C4695C" w:rsidRPr="001332A1" w:rsidRDefault="00C4695C" w:rsidP="00C4695C">
            <w:pPr>
              <w:ind w:left="254" w:hanging="254"/>
              <w:rPr>
                <w:rFonts w:asciiTheme="minorHAnsi" w:hAnsiTheme="minorHAnsi" w:cstheme="minorHAnsi"/>
                <w:sz w:val="20"/>
                <w:szCs w:val="20"/>
              </w:rPr>
            </w:pPr>
            <w:r w:rsidRPr="001332A1">
              <w:rPr>
                <w:rFonts w:asciiTheme="minorHAnsi" w:hAnsiTheme="minorHAnsi" w:cstheme="minorHAnsi"/>
                <w:sz w:val="20"/>
                <w:szCs w:val="20"/>
              </w:rPr>
              <w:t>c)</w:t>
            </w:r>
            <w:r w:rsidRPr="001332A1">
              <w:rPr>
                <w:rFonts w:asciiTheme="minorHAnsi" w:hAnsiTheme="minorHAnsi" w:cstheme="minorHAnsi"/>
                <w:sz w:val="20"/>
                <w:szCs w:val="20"/>
              </w:rPr>
              <w:tab/>
              <w:t>eventuale nome del raggruppamento:</w:t>
            </w:r>
          </w:p>
        </w:tc>
        <w:tc>
          <w:tcPr>
            <w:tcW w:w="5813" w:type="dxa"/>
            <w:gridSpan w:val="37"/>
            <w:tcBorders>
              <w:top w:val="dotted" w:sz="4" w:space="0" w:color="auto"/>
              <w:bottom w:val="dotted" w:sz="4" w:space="0" w:color="auto"/>
            </w:tcBorders>
            <w:vAlign w:val="center"/>
          </w:tcPr>
          <w:p w14:paraId="2E3C9FD4" w14:textId="77777777" w:rsidR="00C4695C" w:rsidRPr="001332A1" w:rsidRDefault="00C4695C" w:rsidP="00C4695C">
            <w:pPr>
              <w:rPr>
                <w:rFonts w:asciiTheme="minorHAnsi" w:hAnsiTheme="minorHAnsi" w:cstheme="minorHAnsi"/>
                <w:b/>
                <w:sz w:val="20"/>
                <w:szCs w:val="20"/>
              </w:rPr>
            </w:pPr>
          </w:p>
        </w:tc>
      </w:tr>
      <w:tr w:rsidR="00DC0E1F" w:rsidRPr="00F41EC5" w14:paraId="6A114C6B" w14:textId="77777777" w:rsidTr="00DC0E1F">
        <w:trPr>
          <w:trHeight w:val="397"/>
        </w:trPr>
        <w:tc>
          <w:tcPr>
            <w:tcW w:w="4116" w:type="dxa"/>
            <w:gridSpan w:val="9"/>
            <w:vMerge w:val="restart"/>
            <w:tcBorders>
              <w:top w:val="single" w:sz="4" w:space="0" w:color="auto"/>
            </w:tcBorders>
            <w:shd w:val="clear" w:color="auto" w:fill="F2F2F2" w:themeFill="background1" w:themeFillShade="F2"/>
          </w:tcPr>
          <w:p w14:paraId="3460C783" w14:textId="77777777" w:rsidR="00DC0E1F" w:rsidRDefault="00DC0E1F" w:rsidP="00C4695C">
            <w:pPr>
              <w:ind w:left="254" w:hanging="254"/>
              <w:rPr>
                <w:rFonts w:asciiTheme="minorHAnsi" w:hAnsiTheme="minorHAnsi" w:cstheme="minorHAnsi"/>
                <w:sz w:val="20"/>
                <w:szCs w:val="20"/>
              </w:rPr>
            </w:pPr>
            <w:r w:rsidRPr="001332A1">
              <w:rPr>
                <w:rFonts w:asciiTheme="minorHAnsi" w:hAnsiTheme="minorHAnsi" w:cstheme="minorHAnsi"/>
                <w:sz w:val="20"/>
                <w:szCs w:val="20"/>
              </w:rPr>
              <w:t>d)</w:t>
            </w:r>
            <w:r w:rsidRPr="001332A1">
              <w:rPr>
                <w:rFonts w:asciiTheme="minorHAnsi" w:hAnsiTheme="minorHAnsi" w:cstheme="minorHAnsi"/>
                <w:sz w:val="20"/>
                <w:szCs w:val="20"/>
              </w:rPr>
              <w:tab/>
              <w:t xml:space="preserve">Se pertinente, indicare la denominazione degli operatori economici facenti parte di un consorzio </w:t>
            </w:r>
            <w:r w:rsidRPr="006038F1">
              <w:rPr>
                <w:rFonts w:asciiTheme="minorHAnsi" w:hAnsiTheme="minorHAnsi" w:cstheme="minorHAnsi"/>
                <w:sz w:val="20"/>
                <w:szCs w:val="20"/>
              </w:rPr>
              <w:t>di professionisti e di socie</w:t>
            </w:r>
            <w:r w:rsidRPr="008706E8">
              <w:rPr>
                <w:rFonts w:asciiTheme="minorHAnsi" w:hAnsiTheme="minorHAnsi" w:cstheme="minorHAnsi"/>
                <w:sz w:val="20"/>
                <w:szCs w:val="20"/>
              </w:rPr>
              <w:t>tà</w:t>
            </w:r>
            <w:r w:rsidRPr="001332A1">
              <w:rPr>
                <w:rFonts w:asciiTheme="minorHAnsi" w:hAnsiTheme="minorHAnsi" w:cstheme="minorHAnsi"/>
                <w:sz w:val="20"/>
                <w:szCs w:val="20"/>
              </w:rPr>
              <w:t xml:space="preserve"> di cui </w:t>
            </w:r>
            <w:r w:rsidRPr="001332A1">
              <w:rPr>
                <w:rFonts w:asciiTheme="minorHAnsi" w:hAnsiTheme="minorHAnsi" w:cstheme="minorHAnsi"/>
                <w:sz w:val="20"/>
                <w:szCs w:val="20"/>
              </w:rPr>
              <w:lastRenderedPageBreak/>
              <w:t>all’art</w:t>
            </w:r>
            <w:r>
              <w:rPr>
                <w:rFonts w:asciiTheme="minorHAnsi" w:hAnsiTheme="minorHAnsi" w:cstheme="minorHAnsi"/>
                <w:sz w:val="20"/>
                <w:szCs w:val="20"/>
              </w:rPr>
              <w:t>.</w:t>
            </w:r>
            <w:r w:rsidRPr="001332A1">
              <w:rPr>
                <w:rFonts w:asciiTheme="minorHAnsi" w:hAnsiTheme="minorHAnsi" w:cstheme="minorHAnsi"/>
                <w:sz w:val="20"/>
                <w:szCs w:val="20"/>
              </w:rPr>
              <w:t xml:space="preserve"> 46, comma 1, lett. f) che eseguono le prestazioni oggetto del contratto</w:t>
            </w:r>
          </w:p>
          <w:p w14:paraId="6A26D461" w14:textId="368872C8" w:rsidR="00DC0E1F" w:rsidRPr="001332A1" w:rsidRDefault="00DC0E1F" w:rsidP="00DC0E1F">
            <w:pPr>
              <w:rPr>
                <w:rFonts w:asciiTheme="minorHAnsi" w:hAnsiTheme="minorHAnsi" w:cstheme="minorHAnsi"/>
                <w:sz w:val="20"/>
                <w:szCs w:val="20"/>
              </w:rPr>
            </w:pPr>
            <w:r w:rsidRPr="0088148B">
              <w:rPr>
                <w:rFonts w:asciiTheme="minorHAnsi" w:hAnsiTheme="minorHAnsi" w:cstheme="minorHAnsi"/>
                <w:i/>
                <w:iCs/>
                <w:sz w:val="20"/>
                <w:szCs w:val="20"/>
              </w:rPr>
              <w:t xml:space="preserve">(i </w:t>
            </w:r>
            <w:r>
              <w:rPr>
                <w:rFonts w:asciiTheme="minorHAnsi" w:hAnsiTheme="minorHAnsi" w:cstheme="minorHAnsi"/>
                <w:i/>
                <w:iCs/>
                <w:sz w:val="20"/>
                <w:szCs w:val="20"/>
              </w:rPr>
              <w:t>consorziat</w:t>
            </w:r>
            <w:r w:rsidRPr="0088148B">
              <w:rPr>
                <w:rFonts w:asciiTheme="minorHAnsi" w:hAnsiTheme="minorHAnsi" w:cstheme="minorHAnsi"/>
                <w:i/>
                <w:iCs/>
                <w:sz w:val="20"/>
                <w:szCs w:val="20"/>
              </w:rPr>
              <w:t xml:space="preserve">i possono omettere l’elenco di cui alla presente lettera </w:t>
            </w:r>
            <w:r>
              <w:rPr>
                <w:rFonts w:asciiTheme="minorHAnsi" w:hAnsiTheme="minorHAnsi" w:cstheme="minorHAnsi"/>
                <w:i/>
                <w:iCs/>
                <w:sz w:val="20"/>
                <w:szCs w:val="20"/>
              </w:rPr>
              <w:t>d</w:t>
            </w:r>
            <w:r w:rsidRPr="0088148B">
              <w:rPr>
                <w:rFonts w:asciiTheme="minorHAnsi" w:hAnsiTheme="minorHAnsi" w:cstheme="minorHAnsi"/>
                <w:i/>
                <w:iCs/>
                <w:sz w:val="20"/>
                <w:szCs w:val="20"/>
              </w:rPr>
              <w:t>)</w:t>
            </w:r>
            <w:r>
              <w:rPr>
                <w:rFonts w:asciiTheme="minorHAnsi" w:hAnsiTheme="minorHAnsi" w:cstheme="minorHAnsi"/>
                <w:i/>
                <w:iCs/>
                <w:sz w:val="20"/>
                <w:szCs w:val="20"/>
              </w:rPr>
              <w:t>)</w:t>
            </w:r>
          </w:p>
        </w:tc>
        <w:tc>
          <w:tcPr>
            <w:tcW w:w="3686" w:type="dxa"/>
            <w:gridSpan w:val="26"/>
            <w:tcBorders>
              <w:top w:val="single" w:sz="4" w:space="0" w:color="auto"/>
              <w:right w:val="dotted" w:sz="4" w:space="0" w:color="auto"/>
            </w:tcBorders>
            <w:shd w:val="clear" w:color="auto" w:fill="F2F2F2" w:themeFill="background1" w:themeFillShade="F2"/>
            <w:vAlign w:val="center"/>
          </w:tcPr>
          <w:p w14:paraId="6EAE7024" w14:textId="350D3344" w:rsidR="00DC0E1F" w:rsidRPr="001332A1" w:rsidRDefault="00DC0E1F" w:rsidP="00C4695C">
            <w:pPr>
              <w:ind w:left="119"/>
              <w:rPr>
                <w:rFonts w:asciiTheme="minorHAnsi" w:hAnsiTheme="minorHAnsi" w:cstheme="minorHAnsi"/>
                <w:b/>
                <w:sz w:val="20"/>
                <w:szCs w:val="20"/>
              </w:rPr>
            </w:pPr>
            <w:r w:rsidRPr="001332A1">
              <w:rPr>
                <w:rFonts w:asciiTheme="minorHAnsi" w:hAnsiTheme="minorHAnsi" w:cstheme="minorHAnsi"/>
                <w:b/>
                <w:sz w:val="20"/>
                <w:szCs w:val="20"/>
              </w:rPr>
              <w:lastRenderedPageBreak/>
              <w:t>Denominazione</w:t>
            </w:r>
            <w:r>
              <w:rPr>
                <w:rFonts w:asciiTheme="minorHAnsi" w:hAnsiTheme="minorHAnsi" w:cstheme="minorHAnsi"/>
                <w:b/>
                <w:sz w:val="20"/>
                <w:szCs w:val="20"/>
              </w:rPr>
              <w:t xml:space="preserve"> dei consorziati</w:t>
            </w:r>
          </w:p>
        </w:tc>
        <w:tc>
          <w:tcPr>
            <w:tcW w:w="2127" w:type="dxa"/>
            <w:gridSpan w:val="11"/>
            <w:tcBorders>
              <w:top w:val="single" w:sz="4" w:space="0" w:color="auto"/>
              <w:left w:val="dotted" w:sz="4" w:space="0" w:color="auto"/>
            </w:tcBorders>
            <w:shd w:val="clear" w:color="auto" w:fill="F2F2F2" w:themeFill="background1" w:themeFillShade="F2"/>
            <w:vAlign w:val="center"/>
          </w:tcPr>
          <w:p w14:paraId="35110C4A" w14:textId="31485DE3" w:rsidR="00DC0E1F" w:rsidRPr="001332A1" w:rsidRDefault="00DC0E1F" w:rsidP="00C4695C">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DC0E1F" w:rsidRPr="00F41EC5" w14:paraId="7F367C0C" w14:textId="77777777" w:rsidTr="00A47D4B">
        <w:trPr>
          <w:trHeight w:val="397"/>
        </w:trPr>
        <w:tc>
          <w:tcPr>
            <w:tcW w:w="4116" w:type="dxa"/>
            <w:gridSpan w:val="9"/>
            <w:vMerge/>
            <w:shd w:val="clear" w:color="auto" w:fill="F2F2F2" w:themeFill="background1" w:themeFillShade="F2"/>
          </w:tcPr>
          <w:p w14:paraId="3662711B" w14:textId="77777777" w:rsidR="00DC0E1F" w:rsidRPr="001332A1" w:rsidRDefault="00DC0E1F"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7999F9D6" w14:textId="77777777" w:rsidR="00DC0E1F" w:rsidRPr="001332A1" w:rsidRDefault="00DC0E1F" w:rsidP="00C4695C">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23128F90" w14:textId="77777777" w:rsidR="00DC0E1F" w:rsidRPr="001332A1" w:rsidRDefault="00DC0E1F"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1A1A54DE" w14:textId="77777777" w:rsidR="00DC0E1F" w:rsidRPr="001332A1" w:rsidRDefault="00DC0E1F" w:rsidP="00C4695C">
            <w:pPr>
              <w:ind w:left="119"/>
              <w:rPr>
                <w:rFonts w:asciiTheme="minorHAnsi" w:hAnsiTheme="minorHAnsi" w:cstheme="minorHAnsi"/>
                <w:b/>
                <w:sz w:val="20"/>
                <w:szCs w:val="20"/>
              </w:rPr>
            </w:pPr>
          </w:p>
        </w:tc>
      </w:tr>
      <w:tr w:rsidR="00DC0E1F" w:rsidRPr="00F41EC5" w14:paraId="5E9A6BED" w14:textId="77777777" w:rsidTr="00A47D4B">
        <w:trPr>
          <w:trHeight w:val="397"/>
        </w:trPr>
        <w:tc>
          <w:tcPr>
            <w:tcW w:w="4116" w:type="dxa"/>
            <w:gridSpan w:val="9"/>
            <w:vMerge/>
            <w:shd w:val="clear" w:color="auto" w:fill="F2F2F2" w:themeFill="background1" w:themeFillShade="F2"/>
          </w:tcPr>
          <w:p w14:paraId="6841C96D" w14:textId="77777777" w:rsidR="00DC0E1F" w:rsidRPr="001332A1" w:rsidRDefault="00DC0E1F"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3ED9382F" w14:textId="77777777" w:rsidR="00DC0E1F" w:rsidRPr="001332A1" w:rsidRDefault="00DC0E1F" w:rsidP="00C4695C">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2E4D37E5" w14:textId="77777777" w:rsidR="00DC0E1F" w:rsidRPr="001332A1" w:rsidRDefault="00DC0E1F"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63661758" w14:textId="77777777" w:rsidR="00DC0E1F" w:rsidRPr="001332A1" w:rsidRDefault="00DC0E1F" w:rsidP="00C4695C">
            <w:pPr>
              <w:ind w:left="119"/>
              <w:rPr>
                <w:rFonts w:asciiTheme="minorHAnsi" w:hAnsiTheme="minorHAnsi" w:cstheme="minorHAnsi"/>
                <w:b/>
                <w:sz w:val="20"/>
                <w:szCs w:val="20"/>
              </w:rPr>
            </w:pPr>
          </w:p>
        </w:tc>
      </w:tr>
      <w:tr w:rsidR="00DC0E1F" w:rsidRPr="00F41EC5" w14:paraId="45F820C1" w14:textId="77777777" w:rsidTr="00A47D4B">
        <w:trPr>
          <w:trHeight w:val="397"/>
        </w:trPr>
        <w:tc>
          <w:tcPr>
            <w:tcW w:w="4116" w:type="dxa"/>
            <w:gridSpan w:val="9"/>
            <w:vMerge/>
            <w:shd w:val="clear" w:color="auto" w:fill="F2F2F2" w:themeFill="background1" w:themeFillShade="F2"/>
          </w:tcPr>
          <w:p w14:paraId="652B3E95" w14:textId="77777777" w:rsidR="00DC0E1F" w:rsidRPr="001332A1" w:rsidRDefault="00DC0E1F"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470CD204" w14:textId="77777777" w:rsidR="00DC0E1F" w:rsidRPr="001332A1" w:rsidRDefault="00DC0E1F" w:rsidP="00C4695C">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51E1AEE8" w14:textId="77777777" w:rsidR="00DC0E1F" w:rsidRPr="001332A1" w:rsidRDefault="00DC0E1F"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59FFD0BF" w14:textId="77777777" w:rsidR="00DC0E1F" w:rsidRPr="001332A1" w:rsidRDefault="00DC0E1F" w:rsidP="00C4695C">
            <w:pPr>
              <w:ind w:left="119"/>
              <w:rPr>
                <w:rFonts w:asciiTheme="minorHAnsi" w:hAnsiTheme="minorHAnsi" w:cstheme="minorHAnsi"/>
                <w:b/>
                <w:sz w:val="20"/>
                <w:szCs w:val="20"/>
              </w:rPr>
            </w:pPr>
          </w:p>
        </w:tc>
      </w:tr>
      <w:tr w:rsidR="00DC0E1F" w:rsidRPr="00F41EC5" w14:paraId="179D2853" w14:textId="77777777" w:rsidTr="00A47D4B">
        <w:trPr>
          <w:trHeight w:val="397"/>
        </w:trPr>
        <w:tc>
          <w:tcPr>
            <w:tcW w:w="4116" w:type="dxa"/>
            <w:gridSpan w:val="9"/>
            <w:vMerge/>
            <w:tcBorders>
              <w:bottom w:val="nil"/>
            </w:tcBorders>
            <w:shd w:val="clear" w:color="auto" w:fill="F2F2F2" w:themeFill="background1" w:themeFillShade="F2"/>
          </w:tcPr>
          <w:p w14:paraId="5B0D5F22" w14:textId="77777777" w:rsidR="00DC0E1F" w:rsidRPr="001332A1" w:rsidRDefault="00DC0E1F"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2B077F15" w14:textId="77777777" w:rsidR="00DC0E1F" w:rsidRPr="001332A1" w:rsidRDefault="00DC0E1F" w:rsidP="00C4695C">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59A31966" w14:textId="77777777" w:rsidR="00DC0E1F" w:rsidRPr="001332A1" w:rsidRDefault="00DC0E1F"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611256EA" w14:textId="77777777" w:rsidR="00DC0E1F" w:rsidRPr="001332A1" w:rsidRDefault="00DC0E1F" w:rsidP="00C4695C">
            <w:pPr>
              <w:ind w:left="119"/>
              <w:rPr>
                <w:rFonts w:asciiTheme="minorHAnsi" w:hAnsiTheme="minorHAnsi" w:cstheme="minorHAnsi"/>
                <w:b/>
                <w:sz w:val="20"/>
                <w:szCs w:val="20"/>
              </w:rPr>
            </w:pPr>
          </w:p>
        </w:tc>
      </w:tr>
      <w:tr w:rsidR="00C4695C" w:rsidRPr="00F41EC5" w14:paraId="08FEC5DB" w14:textId="77777777" w:rsidTr="00DC0E1F">
        <w:trPr>
          <w:trHeight w:val="397"/>
        </w:trPr>
        <w:tc>
          <w:tcPr>
            <w:tcW w:w="4116" w:type="dxa"/>
            <w:gridSpan w:val="9"/>
            <w:tcBorders>
              <w:top w:val="nil"/>
              <w:bottom w:val="nil"/>
            </w:tcBorders>
            <w:shd w:val="clear" w:color="auto" w:fill="F2F2F2" w:themeFill="background1" w:themeFillShade="F2"/>
          </w:tcPr>
          <w:p w14:paraId="0320BF6A" w14:textId="77777777" w:rsidR="00C4695C" w:rsidRPr="001332A1" w:rsidRDefault="00C4695C" w:rsidP="00C4695C">
            <w:pPr>
              <w:ind w:left="254" w:hanging="254"/>
              <w:rPr>
                <w:rFonts w:asciiTheme="minorHAnsi" w:hAnsiTheme="minorHAnsi" w:cstheme="minorHAnsi"/>
                <w:sz w:val="20"/>
                <w:szCs w:val="20"/>
              </w:rPr>
            </w:pPr>
          </w:p>
        </w:tc>
        <w:tc>
          <w:tcPr>
            <w:tcW w:w="567" w:type="dxa"/>
            <w:gridSpan w:val="4"/>
            <w:tcBorders>
              <w:top w:val="dotted" w:sz="4" w:space="0" w:color="auto"/>
              <w:bottom w:val="dotted" w:sz="4" w:space="0" w:color="auto"/>
              <w:right w:val="dotted" w:sz="4" w:space="0" w:color="auto"/>
            </w:tcBorders>
            <w:vAlign w:val="center"/>
          </w:tcPr>
          <w:p w14:paraId="1A5BEF05" w14:textId="77777777" w:rsidR="00C4695C" w:rsidRPr="001332A1" w:rsidRDefault="00C4695C" w:rsidP="00C4695C">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119" w:type="dxa"/>
            <w:gridSpan w:val="22"/>
            <w:tcBorders>
              <w:top w:val="dotted" w:sz="4" w:space="0" w:color="auto"/>
              <w:left w:val="dotted" w:sz="4" w:space="0" w:color="auto"/>
              <w:bottom w:val="dotted" w:sz="4" w:space="0" w:color="auto"/>
              <w:right w:val="dotted" w:sz="4" w:space="0" w:color="auto"/>
            </w:tcBorders>
            <w:vAlign w:val="center"/>
          </w:tcPr>
          <w:p w14:paraId="53ED5E6C" w14:textId="77777777" w:rsidR="00C4695C" w:rsidRPr="001332A1" w:rsidRDefault="00C4695C" w:rsidP="00C4695C">
            <w:pPr>
              <w:ind w:left="119"/>
              <w:rPr>
                <w:rFonts w:asciiTheme="minorHAnsi" w:hAnsiTheme="minorHAnsi" w:cstheme="minorHAnsi"/>
                <w:b/>
                <w:sz w:val="20"/>
                <w:szCs w:val="20"/>
              </w:rPr>
            </w:pPr>
          </w:p>
        </w:tc>
        <w:tc>
          <w:tcPr>
            <w:tcW w:w="2127" w:type="dxa"/>
            <w:gridSpan w:val="11"/>
            <w:tcBorders>
              <w:top w:val="dotted" w:sz="4" w:space="0" w:color="auto"/>
              <w:left w:val="dotted" w:sz="4" w:space="0" w:color="auto"/>
              <w:bottom w:val="dotted" w:sz="4" w:space="0" w:color="auto"/>
            </w:tcBorders>
            <w:vAlign w:val="center"/>
          </w:tcPr>
          <w:p w14:paraId="544C2A47" w14:textId="77777777" w:rsidR="00C4695C" w:rsidRPr="001332A1" w:rsidRDefault="00C4695C" w:rsidP="00C4695C">
            <w:pPr>
              <w:ind w:left="119"/>
              <w:rPr>
                <w:rFonts w:asciiTheme="minorHAnsi" w:hAnsiTheme="minorHAnsi" w:cstheme="minorHAnsi"/>
                <w:b/>
                <w:sz w:val="20"/>
                <w:szCs w:val="20"/>
              </w:rPr>
            </w:pPr>
          </w:p>
        </w:tc>
      </w:tr>
      <w:tr w:rsidR="00C4695C" w:rsidRPr="0054328C" w14:paraId="25218A99" w14:textId="77777777" w:rsidTr="000133F3">
        <w:tblPrEx>
          <w:tblCellMar>
            <w:left w:w="108" w:type="dxa"/>
            <w:right w:w="108" w:type="dxa"/>
          </w:tblCellMar>
        </w:tblPrEx>
        <w:trPr>
          <w:trHeight w:val="397"/>
        </w:trPr>
        <w:tc>
          <w:tcPr>
            <w:tcW w:w="9929" w:type="dxa"/>
            <w:gridSpan w:val="4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5F1FE" w14:textId="2533D7A6" w:rsidR="00C4695C" w:rsidRPr="00314DDF" w:rsidRDefault="00C4695C" w:rsidP="00183719">
            <w:pPr>
              <w:rPr>
                <w:rFonts w:asciiTheme="minorHAnsi" w:hAnsiTheme="minorHAnsi" w:cstheme="minorHAnsi"/>
                <w:sz w:val="20"/>
                <w:szCs w:val="20"/>
              </w:rPr>
            </w:pPr>
            <w:r w:rsidRPr="00157741">
              <w:rPr>
                <w:rFonts w:asciiTheme="minorHAnsi" w:hAnsiTheme="minorHAnsi" w:cstheme="minorHAnsi"/>
                <w:i/>
                <w:iCs/>
                <w:sz w:val="20"/>
                <w:szCs w:val="20"/>
              </w:rPr>
              <w:t xml:space="preserve">In caso di consorzio indicare i consorziati designati per l’esecuzione per i quali il consorzio partecipa. </w:t>
            </w:r>
            <w:r w:rsidR="00183719">
              <w:rPr>
                <w:rFonts w:asciiTheme="minorHAnsi" w:hAnsiTheme="minorHAnsi" w:cstheme="minorHAnsi"/>
                <w:i/>
                <w:iCs/>
                <w:sz w:val="20"/>
                <w:szCs w:val="20"/>
              </w:rPr>
              <w:t>Indicar</w:t>
            </w:r>
            <w:r w:rsidRPr="00157741">
              <w:rPr>
                <w:rFonts w:asciiTheme="minorHAnsi" w:hAnsiTheme="minorHAnsi" w:cstheme="minorHAnsi"/>
                <w:i/>
                <w:iCs/>
                <w:sz w:val="20"/>
                <w:szCs w:val="20"/>
              </w:rPr>
              <w:t>e ANCHE i consorziati che apportano i requisiti al consorzio, se diversi dai consorziati già designati per l’esecuzione.</w:t>
            </w:r>
          </w:p>
        </w:tc>
      </w:tr>
      <w:tr w:rsidR="00183719" w:rsidRPr="0054328C" w14:paraId="6C8CB27E" w14:textId="77777777" w:rsidTr="00A47D4B">
        <w:tblPrEx>
          <w:tblCellMar>
            <w:left w:w="108" w:type="dxa"/>
            <w:right w:w="108" w:type="dxa"/>
          </w:tblCellMar>
        </w:tblPrEx>
        <w:trPr>
          <w:trHeight w:val="397"/>
        </w:trPr>
        <w:tc>
          <w:tcPr>
            <w:tcW w:w="9929" w:type="dxa"/>
            <w:gridSpan w:val="4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15ACA3" w14:textId="77777777" w:rsidR="00183719" w:rsidRPr="00075B32" w:rsidRDefault="00183719" w:rsidP="00A47D4B">
            <w:pPr>
              <w:rPr>
                <w:rFonts w:asciiTheme="minorHAnsi" w:hAnsiTheme="minorHAnsi" w:cstheme="minorHAnsi"/>
                <w:i/>
                <w:sz w:val="20"/>
                <w:szCs w:val="20"/>
              </w:rPr>
            </w:pPr>
            <w:r w:rsidRPr="006625AA">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C4695C" w14:paraId="174BABE3" w14:textId="77777777" w:rsidTr="00C141A7">
        <w:trPr>
          <w:trHeight w:val="397"/>
        </w:trPr>
        <w:tc>
          <w:tcPr>
            <w:tcW w:w="8600" w:type="dxa"/>
            <w:gridSpan w:val="39"/>
            <w:tcBorders>
              <w:bottom w:val="single" w:sz="4" w:space="0" w:color="auto"/>
            </w:tcBorders>
            <w:shd w:val="clear" w:color="auto" w:fill="F2F2F2" w:themeFill="background1" w:themeFillShade="F2"/>
            <w:vAlign w:val="center"/>
          </w:tcPr>
          <w:p w14:paraId="12CEC396" w14:textId="77777777" w:rsidR="00C4695C" w:rsidRPr="001332A1" w:rsidRDefault="00C4695C" w:rsidP="00C4695C">
            <w:pPr>
              <w:rPr>
                <w:rFonts w:asciiTheme="minorHAnsi" w:hAnsiTheme="minorHAnsi" w:cstheme="minorHAnsi"/>
                <w:b/>
                <w:sz w:val="20"/>
                <w:szCs w:val="20"/>
              </w:rPr>
            </w:pPr>
            <w:r w:rsidRPr="001332A1">
              <w:rPr>
                <w:rFonts w:asciiTheme="minorHAnsi" w:hAnsiTheme="minorHAnsi" w:cstheme="minorHAnsi"/>
                <w:b/>
                <w:sz w:val="20"/>
                <w:szCs w:val="20"/>
              </w:rPr>
              <w:t xml:space="preserve">Lotti </w:t>
            </w:r>
          </w:p>
        </w:tc>
        <w:tc>
          <w:tcPr>
            <w:tcW w:w="1329" w:type="dxa"/>
            <w:gridSpan w:val="7"/>
            <w:tcBorders>
              <w:bottom w:val="single" w:sz="4" w:space="0" w:color="auto"/>
            </w:tcBorders>
            <w:shd w:val="clear" w:color="auto" w:fill="F2F2F2" w:themeFill="background1" w:themeFillShade="F2"/>
            <w:vAlign w:val="center"/>
          </w:tcPr>
          <w:p w14:paraId="21320738" w14:textId="77777777" w:rsidR="00C4695C" w:rsidRPr="001332A1" w:rsidRDefault="00C4695C" w:rsidP="00C4695C">
            <w:pPr>
              <w:jc w:val="center"/>
              <w:rPr>
                <w:rFonts w:asciiTheme="minorHAnsi" w:hAnsiTheme="minorHAnsi" w:cstheme="minorHAnsi"/>
                <w:b/>
                <w:sz w:val="20"/>
                <w:szCs w:val="20"/>
              </w:rPr>
            </w:pPr>
            <w:r>
              <w:rPr>
                <w:rFonts w:asciiTheme="minorHAnsi" w:hAnsiTheme="minorHAnsi" w:cstheme="minorHAnsi"/>
                <w:b/>
                <w:sz w:val="20"/>
                <w:szCs w:val="20"/>
              </w:rPr>
              <w:t>Unico</w:t>
            </w:r>
          </w:p>
        </w:tc>
      </w:tr>
      <w:tr w:rsidR="00C4695C" w14:paraId="6098F9C2" w14:textId="77777777" w:rsidTr="00C141A7">
        <w:trPr>
          <w:trHeight w:val="397"/>
        </w:trPr>
        <w:tc>
          <w:tcPr>
            <w:tcW w:w="5939" w:type="dxa"/>
            <w:gridSpan w:val="19"/>
            <w:tcBorders>
              <w:bottom w:val="single" w:sz="4" w:space="0" w:color="auto"/>
            </w:tcBorders>
            <w:shd w:val="clear" w:color="auto" w:fill="F2F2F2" w:themeFill="background1" w:themeFillShade="F2"/>
          </w:tcPr>
          <w:p w14:paraId="476B9815" w14:textId="77777777" w:rsidR="00C4695C" w:rsidRPr="00710514" w:rsidRDefault="00C4695C" w:rsidP="00C4695C">
            <w:pPr>
              <w:rPr>
                <w:rFonts w:asciiTheme="minorHAnsi" w:hAnsiTheme="minorHAnsi" w:cstheme="minorHAnsi"/>
                <w:b/>
                <w:sz w:val="20"/>
                <w:szCs w:val="20"/>
              </w:rPr>
            </w:pPr>
          </w:p>
        </w:tc>
        <w:tc>
          <w:tcPr>
            <w:tcW w:w="664" w:type="dxa"/>
            <w:gridSpan w:val="4"/>
            <w:tcBorders>
              <w:top w:val="dotted" w:sz="4" w:space="0" w:color="auto"/>
              <w:bottom w:val="single" w:sz="4" w:space="0" w:color="auto"/>
              <w:right w:val="dotted" w:sz="4" w:space="0" w:color="auto"/>
            </w:tcBorders>
            <w:noWrap/>
            <w:tcMar>
              <w:left w:w="57" w:type="dxa"/>
            </w:tcMar>
            <w:vAlign w:val="center"/>
          </w:tcPr>
          <w:p w14:paraId="05B63AC5"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7</w:t>
            </w:r>
          </w:p>
        </w:tc>
        <w:tc>
          <w:tcPr>
            <w:tcW w:w="665" w:type="dxa"/>
            <w:gridSpan w:val="7"/>
            <w:tcBorders>
              <w:top w:val="dotted" w:sz="4" w:space="0" w:color="auto"/>
              <w:left w:val="dotted" w:sz="4" w:space="0" w:color="auto"/>
              <w:bottom w:val="single" w:sz="4" w:space="0" w:color="auto"/>
              <w:right w:val="dotted" w:sz="4" w:space="0" w:color="auto"/>
            </w:tcBorders>
            <w:noWrap/>
            <w:tcMar>
              <w:left w:w="57" w:type="dxa"/>
            </w:tcMar>
            <w:vAlign w:val="center"/>
          </w:tcPr>
          <w:p w14:paraId="3AF94293"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8</w:t>
            </w:r>
          </w:p>
        </w:tc>
        <w:tc>
          <w:tcPr>
            <w:tcW w:w="664" w:type="dxa"/>
            <w:gridSpan w:val="6"/>
            <w:tcBorders>
              <w:top w:val="dotted" w:sz="4" w:space="0" w:color="auto"/>
              <w:left w:val="dotted" w:sz="4" w:space="0" w:color="auto"/>
              <w:bottom w:val="single" w:sz="4" w:space="0" w:color="auto"/>
              <w:right w:val="dotted" w:sz="4" w:space="0" w:color="auto"/>
            </w:tcBorders>
            <w:noWrap/>
            <w:tcMar>
              <w:left w:w="57" w:type="dxa"/>
            </w:tcMar>
            <w:vAlign w:val="center"/>
          </w:tcPr>
          <w:p w14:paraId="077BE549"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9</w:t>
            </w:r>
          </w:p>
        </w:tc>
        <w:tc>
          <w:tcPr>
            <w:tcW w:w="668" w:type="dxa"/>
            <w:gridSpan w:val="3"/>
            <w:tcBorders>
              <w:top w:val="dotted" w:sz="4" w:space="0" w:color="auto"/>
              <w:left w:val="dotted" w:sz="4" w:space="0" w:color="auto"/>
              <w:bottom w:val="single" w:sz="4" w:space="0" w:color="auto"/>
              <w:right w:val="dotted" w:sz="4" w:space="0" w:color="auto"/>
            </w:tcBorders>
            <w:noWrap/>
            <w:tcMar>
              <w:left w:w="57" w:type="dxa"/>
            </w:tcMar>
            <w:vAlign w:val="center"/>
          </w:tcPr>
          <w:p w14:paraId="3717D9DE"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10</w:t>
            </w:r>
          </w:p>
        </w:tc>
        <w:tc>
          <w:tcPr>
            <w:tcW w:w="664" w:type="dxa"/>
            <w:gridSpan w:val="4"/>
            <w:tcBorders>
              <w:top w:val="dotted" w:sz="4" w:space="0" w:color="auto"/>
              <w:left w:val="dotted" w:sz="4" w:space="0" w:color="auto"/>
              <w:bottom w:val="single" w:sz="4" w:space="0" w:color="auto"/>
              <w:right w:val="dotted" w:sz="4" w:space="0" w:color="auto"/>
            </w:tcBorders>
            <w:noWrap/>
            <w:tcMar>
              <w:left w:w="57" w:type="dxa"/>
            </w:tcMar>
            <w:vAlign w:val="center"/>
          </w:tcPr>
          <w:p w14:paraId="290DE3E7"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11</w:t>
            </w:r>
          </w:p>
        </w:tc>
        <w:tc>
          <w:tcPr>
            <w:tcW w:w="665" w:type="dxa"/>
            <w:gridSpan w:val="3"/>
            <w:tcBorders>
              <w:top w:val="dotted" w:sz="4" w:space="0" w:color="auto"/>
              <w:left w:val="dotted" w:sz="4" w:space="0" w:color="auto"/>
              <w:bottom w:val="single" w:sz="4" w:space="0" w:color="auto"/>
            </w:tcBorders>
            <w:noWrap/>
            <w:tcMar>
              <w:left w:w="57" w:type="dxa"/>
            </w:tcMar>
            <w:vAlign w:val="center"/>
          </w:tcPr>
          <w:p w14:paraId="14ECEEFC" w14:textId="77777777" w:rsidR="00C4695C" w:rsidRPr="00710514" w:rsidRDefault="00C4695C" w:rsidP="00C4695C">
            <w:pP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12</w:t>
            </w:r>
          </w:p>
        </w:tc>
      </w:tr>
      <w:tr w:rsidR="00C4695C" w14:paraId="06F5CF31" w14:textId="77777777" w:rsidTr="000133F3">
        <w:trPr>
          <w:trHeight w:val="397"/>
        </w:trPr>
        <w:tc>
          <w:tcPr>
            <w:tcW w:w="9929" w:type="dxa"/>
            <w:gridSpan w:val="46"/>
            <w:tcBorders>
              <w:top w:val="single" w:sz="4" w:space="0" w:color="auto"/>
              <w:left w:val="nil"/>
              <w:right w:val="nil"/>
            </w:tcBorders>
            <w:shd w:val="clear" w:color="auto" w:fill="auto"/>
            <w:vAlign w:val="center"/>
          </w:tcPr>
          <w:p w14:paraId="67B27ADD" w14:textId="77777777" w:rsidR="00C4695C" w:rsidRDefault="00C4695C" w:rsidP="00C4695C">
            <w:pPr>
              <w:jc w:val="center"/>
              <w:rPr>
                <w:rFonts w:ascii="Calibri" w:hAnsi="Calibri" w:cs="Calibri"/>
                <w:b/>
                <w:bCs/>
                <w:szCs w:val="22"/>
              </w:rPr>
            </w:pPr>
            <w:bookmarkStart w:id="14" w:name="_Hlk513893248"/>
            <w:r w:rsidRPr="00401063">
              <w:rPr>
                <w:rFonts w:ascii="Calibri" w:hAnsi="Calibri" w:cs="Calibri"/>
                <w:b/>
                <w:bCs/>
                <w:szCs w:val="22"/>
              </w:rPr>
              <w:br w:type="page"/>
            </w:r>
            <w:r w:rsidRPr="00ED136B">
              <w:rPr>
                <w:rFonts w:ascii="Calibri" w:hAnsi="Calibri" w:cs="Calibri"/>
                <w:b/>
                <w:bCs/>
                <w:szCs w:val="22"/>
              </w:rPr>
              <w:t>S</w:t>
            </w:r>
            <w:r>
              <w:rPr>
                <w:rFonts w:ascii="Calibri" w:hAnsi="Calibri" w:cs="Calibri"/>
                <w:b/>
                <w:bCs/>
                <w:szCs w:val="22"/>
              </w:rPr>
              <w:t>ezione</w:t>
            </w:r>
            <w:r w:rsidRPr="00ED136B">
              <w:rPr>
                <w:rFonts w:ascii="Calibri" w:hAnsi="Calibri" w:cs="Calibri"/>
                <w:b/>
                <w:bCs/>
                <w:szCs w:val="22"/>
              </w:rPr>
              <w:t xml:space="preserve"> B</w:t>
            </w:r>
            <w:r>
              <w:rPr>
                <w:rFonts w:ascii="Calibri" w:hAnsi="Calibri" w:cs="Calibri"/>
                <w:b/>
                <w:bCs/>
                <w:szCs w:val="22"/>
              </w:rPr>
              <w:t>: I</w:t>
            </w:r>
            <w:r w:rsidRPr="00ED136B">
              <w:rPr>
                <w:rFonts w:ascii="Calibri" w:hAnsi="Calibri" w:cs="Calibri"/>
                <w:b/>
                <w:bCs/>
                <w:szCs w:val="22"/>
              </w:rPr>
              <w:t>nformazioni sui rappresentanti dell’operatore economico</w:t>
            </w:r>
          </w:p>
          <w:p w14:paraId="452065FF" w14:textId="77777777" w:rsidR="00C4695C" w:rsidRPr="00401063" w:rsidRDefault="00C4695C" w:rsidP="00C4695C">
            <w:pPr>
              <w:jc w:val="center"/>
              <w:rPr>
                <w:rFonts w:ascii="Calibri" w:hAnsi="Calibri" w:cs="Calibri"/>
                <w:b/>
                <w:bCs/>
                <w:szCs w:val="22"/>
              </w:rPr>
            </w:pPr>
            <w:r w:rsidRPr="00401063">
              <w:rPr>
                <w:rFonts w:ascii="Calibri" w:hAnsi="Calibri" w:cs="Calibri"/>
                <w:b/>
                <w:bCs/>
                <w:szCs w:val="22"/>
              </w:rPr>
              <w:t>(articolo 80,</w:t>
            </w:r>
            <w:r>
              <w:rPr>
                <w:rFonts w:ascii="Calibri" w:hAnsi="Calibri" w:cs="Calibri"/>
                <w:b/>
                <w:bCs/>
                <w:szCs w:val="22"/>
              </w:rPr>
              <w:t xml:space="preserve"> </w:t>
            </w:r>
            <w:r w:rsidRPr="00401063">
              <w:rPr>
                <w:rFonts w:ascii="Calibri" w:hAnsi="Calibri" w:cs="Calibri"/>
                <w:b/>
                <w:bCs/>
                <w:szCs w:val="22"/>
              </w:rPr>
              <w:t>comma 3, del Codice)</w:t>
            </w:r>
          </w:p>
        </w:tc>
      </w:tr>
      <w:bookmarkEnd w:id="14"/>
      <w:tr w:rsidR="00C4695C" w14:paraId="3F3D806E" w14:textId="77777777" w:rsidTr="00C141A7">
        <w:trPr>
          <w:trHeight w:val="397"/>
        </w:trPr>
        <w:tc>
          <w:tcPr>
            <w:tcW w:w="600" w:type="dxa"/>
            <w:tcBorders>
              <w:bottom w:val="single" w:sz="4" w:space="0" w:color="auto"/>
            </w:tcBorders>
            <w:shd w:val="clear" w:color="auto" w:fill="F2F2F2" w:themeFill="background1" w:themeFillShade="F2"/>
            <w:vAlign w:val="center"/>
          </w:tcPr>
          <w:p w14:paraId="1F1A3F54"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1</w:t>
            </w:r>
          </w:p>
        </w:tc>
        <w:tc>
          <w:tcPr>
            <w:tcW w:w="1542" w:type="dxa"/>
            <w:tcBorders>
              <w:bottom w:val="single" w:sz="4" w:space="0" w:color="auto"/>
            </w:tcBorders>
            <w:shd w:val="clear" w:color="auto" w:fill="F2F2F2" w:themeFill="background1" w:themeFillShade="F2"/>
            <w:vAlign w:val="center"/>
          </w:tcPr>
          <w:p w14:paraId="4CFC39A7"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033CA818"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49094DD3"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04FB7ED6" w14:textId="77777777" w:rsidR="00C4695C" w:rsidRPr="00710514" w:rsidRDefault="00C4695C" w:rsidP="00C4695C">
            <w:pPr>
              <w:rPr>
                <w:rFonts w:ascii="Calibri" w:hAnsi="Calibri" w:cs="Calibri"/>
                <w:b/>
                <w:sz w:val="20"/>
                <w:szCs w:val="20"/>
              </w:rPr>
            </w:pPr>
          </w:p>
        </w:tc>
      </w:tr>
      <w:tr w:rsidR="00C4695C" w:rsidRPr="003C1D90" w14:paraId="2B5F967F"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3574C7A4"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5C1BA396"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125F0A7A"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0D1D5A49"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3A1D5552" w14:textId="77777777" w:rsidR="00C4695C" w:rsidRPr="00710514" w:rsidRDefault="00C4695C" w:rsidP="00C4695C">
            <w:pPr>
              <w:rPr>
                <w:rFonts w:ascii="Calibri" w:hAnsi="Calibri" w:cs="Calibri"/>
                <w:sz w:val="20"/>
                <w:szCs w:val="20"/>
              </w:rPr>
            </w:pPr>
          </w:p>
        </w:tc>
      </w:tr>
      <w:tr w:rsidR="00C4695C" w:rsidRPr="003C1D90" w14:paraId="4B998A8F"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63219C12"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1B6D4FC2" w14:textId="77777777" w:rsidR="00C4695C" w:rsidRPr="00710514" w:rsidRDefault="00C4695C" w:rsidP="00C4695C">
            <w:pPr>
              <w:rPr>
                <w:rFonts w:ascii="Calibri" w:hAnsi="Calibri" w:cs="Calibri"/>
                <w:sz w:val="20"/>
                <w:szCs w:val="20"/>
              </w:rPr>
            </w:pPr>
          </w:p>
        </w:tc>
      </w:tr>
      <w:tr w:rsidR="00C4695C" w:rsidRPr="003C1D90" w14:paraId="266FED9E"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5C657BEB"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3C4FDCC2" w14:textId="77777777" w:rsidR="00C4695C" w:rsidRPr="00710514" w:rsidRDefault="00C4695C" w:rsidP="00C4695C">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bookmarkStart w:id="15" w:name="Controllo47"/>
            <w:r>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5"/>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5ED4D804" w14:textId="77777777" w:rsidR="00C4695C" w:rsidRPr="00710514" w:rsidRDefault="00C4695C" w:rsidP="00C4695C">
            <w:pPr>
              <w:rPr>
                <w:rFonts w:ascii="Calibri" w:hAnsi="Calibri" w:cs="Calibri"/>
                <w:sz w:val="20"/>
                <w:szCs w:val="20"/>
              </w:rPr>
            </w:pPr>
          </w:p>
        </w:tc>
      </w:tr>
      <w:tr w:rsidR="00C4695C" w14:paraId="48DAAFA8" w14:textId="77777777" w:rsidTr="00C141A7">
        <w:trPr>
          <w:trHeight w:val="397"/>
        </w:trPr>
        <w:tc>
          <w:tcPr>
            <w:tcW w:w="600" w:type="dxa"/>
            <w:tcBorders>
              <w:top w:val="single" w:sz="4" w:space="0" w:color="auto"/>
              <w:bottom w:val="single" w:sz="4" w:space="0" w:color="auto"/>
            </w:tcBorders>
            <w:shd w:val="clear" w:color="auto" w:fill="F2F2F2" w:themeFill="background1" w:themeFillShade="F2"/>
            <w:vAlign w:val="center"/>
          </w:tcPr>
          <w:p w14:paraId="2EFB89E9"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2</w:t>
            </w:r>
          </w:p>
        </w:tc>
        <w:tc>
          <w:tcPr>
            <w:tcW w:w="1542" w:type="dxa"/>
            <w:tcBorders>
              <w:top w:val="single" w:sz="4" w:space="0" w:color="auto"/>
              <w:bottom w:val="single" w:sz="4" w:space="0" w:color="auto"/>
            </w:tcBorders>
            <w:shd w:val="clear" w:color="auto" w:fill="F2F2F2" w:themeFill="background1" w:themeFillShade="F2"/>
            <w:vAlign w:val="center"/>
          </w:tcPr>
          <w:p w14:paraId="02E67C60"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top w:val="single" w:sz="4" w:space="0" w:color="auto"/>
              <w:bottom w:val="single" w:sz="4" w:space="0" w:color="auto"/>
            </w:tcBorders>
            <w:vAlign w:val="center"/>
          </w:tcPr>
          <w:p w14:paraId="5F3E2259" w14:textId="77777777" w:rsidR="00C4695C" w:rsidRPr="00710514" w:rsidRDefault="00C4695C" w:rsidP="00C4695C">
            <w:pPr>
              <w:rPr>
                <w:rFonts w:ascii="Calibri" w:hAnsi="Calibri" w:cs="Calibri"/>
                <w:b/>
                <w:sz w:val="20"/>
                <w:szCs w:val="20"/>
              </w:rPr>
            </w:pPr>
          </w:p>
        </w:tc>
        <w:tc>
          <w:tcPr>
            <w:tcW w:w="1452" w:type="dxa"/>
            <w:gridSpan w:val="9"/>
            <w:tcBorders>
              <w:top w:val="single" w:sz="4" w:space="0" w:color="auto"/>
              <w:bottom w:val="single" w:sz="4" w:space="0" w:color="auto"/>
            </w:tcBorders>
            <w:shd w:val="clear" w:color="auto" w:fill="F2F2F2" w:themeFill="background1" w:themeFillShade="F2"/>
            <w:vAlign w:val="center"/>
          </w:tcPr>
          <w:p w14:paraId="6DB8A85E"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top w:val="single" w:sz="4" w:space="0" w:color="auto"/>
              <w:bottom w:val="single" w:sz="4" w:space="0" w:color="auto"/>
            </w:tcBorders>
            <w:shd w:val="clear" w:color="auto" w:fill="auto"/>
            <w:vAlign w:val="center"/>
          </w:tcPr>
          <w:p w14:paraId="60200E8A" w14:textId="77777777" w:rsidR="00C4695C" w:rsidRPr="00710514" w:rsidRDefault="00C4695C" w:rsidP="00C4695C">
            <w:pPr>
              <w:rPr>
                <w:rFonts w:ascii="Calibri" w:hAnsi="Calibri" w:cs="Calibri"/>
                <w:b/>
                <w:sz w:val="20"/>
                <w:szCs w:val="20"/>
              </w:rPr>
            </w:pPr>
          </w:p>
        </w:tc>
      </w:tr>
      <w:tr w:rsidR="00C4695C" w:rsidRPr="003C1D90" w14:paraId="7871C950"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08918C9D"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52CC0893"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5F07C9E2"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40450111"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3246BE85" w14:textId="77777777" w:rsidR="00C4695C" w:rsidRPr="00710514" w:rsidRDefault="00C4695C" w:rsidP="00C4695C">
            <w:pPr>
              <w:rPr>
                <w:rFonts w:ascii="Calibri" w:hAnsi="Calibri" w:cs="Calibri"/>
                <w:sz w:val="20"/>
                <w:szCs w:val="20"/>
              </w:rPr>
            </w:pPr>
          </w:p>
        </w:tc>
      </w:tr>
      <w:tr w:rsidR="00C4695C" w:rsidRPr="003C1D90" w14:paraId="595DA6D3"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48D8CD93"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40535E83" w14:textId="77777777" w:rsidR="00C4695C" w:rsidRPr="00710514" w:rsidRDefault="00C4695C" w:rsidP="00C4695C">
            <w:pPr>
              <w:rPr>
                <w:rFonts w:ascii="Calibri" w:hAnsi="Calibri" w:cs="Calibri"/>
                <w:sz w:val="20"/>
                <w:szCs w:val="20"/>
              </w:rPr>
            </w:pPr>
          </w:p>
        </w:tc>
      </w:tr>
      <w:tr w:rsidR="00C4695C" w:rsidRPr="003C1D90" w14:paraId="53B7CDF1"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78D5C151"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3B664A5F"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5E3FE16C"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C4695C" w14:paraId="3116A052" w14:textId="77777777" w:rsidTr="00C141A7">
        <w:trPr>
          <w:trHeight w:val="397"/>
        </w:trPr>
        <w:tc>
          <w:tcPr>
            <w:tcW w:w="600" w:type="dxa"/>
            <w:tcBorders>
              <w:bottom w:val="single" w:sz="4" w:space="0" w:color="auto"/>
            </w:tcBorders>
            <w:shd w:val="clear" w:color="auto" w:fill="F2F2F2" w:themeFill="background1" w:themeFillShade="F2"/>
            <w:vAlign w:val="center"/>
          </w:tcPr>
          <w:p w14:paraId="4D646AFF"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3</w:t>
            </w:r>
          </w:p>
        </w:tc>
        <w:tc>
          <w:tcPr>
            <w:tcW w:w="1542" w:type="dxa"/>
            <w:tcBorders>
              <w:bottom w:val="single" w:sz="4" w:space="0" w:color="auto"/>
            </w:tcBorders>
            <w:shd w:val="clear" w:color="auto" w:fill="F2F2F2" w:themeFill="background1" w:themeFillShade="F2"/>
            <w:vAlign w:val="center"/>
          </w:tcPr>
          <w:p w14:paraId="20698750"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0B78D744"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35E6FEF4"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79CFB9C4" w14:textId="77777777" w:rsidR="00C4695C" w:rsidRPr="00710514" w:rsidRDefault="00C4695C" w:rsidP="00C4695C">
            <w:pPr>
              <w:rPr>
                <w:rFonts w:ascii="Calibri" w:hAnsi="Calibri" w:cs="Calibri"/>
                <w:b/>
                <w:sz w:val="20"/>
                <w:szCs w:val="20"/>
              </w:rPr>
            </w:pPr>
          </w:p>
        </w:tc>
      </w:tr>
      <w:tr w:rsidR="00C4695C" w:rsidRPr="003C1D90" w14:paraId="0A3A05A8"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4C11370A"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4B795EE3"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4C53E4D9"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6EF7B3AD"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2FB4F626" w14:textId="77777777" w:rsidR="00C4695C" w:rsidRPr="00710514" w:rsidRDefault="00C4695C" w:rsidP="00C4695C">
            <w:pPr>
              <w:rPr>
                <w:rFonts w:ascii="Calibri" w:hAnsi="Calibri" w:cs="Calibri"/>
                <w:sz w:val="20"/>
                <w:szCs w:val="20"/>
              </w:rPr>
            </w:pPr>
          </w:p>
        </w:tc>
      </w:tr>
      <w:tr w:rsidR="00C4695C" w:rsidRPr="003C1D90" w14:paraId="5E44A6D8"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497F38E4"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30B6576C" w14:textId="77777777" w:rsidR="00C4695C" w:rsidRPr="00710514" w:rsidRDefault="00C4695C" w:rsidP="00C4695C">
            <w:pPr>
              <w:rPr>
                <w:rFonts w:ascii="Calibri" w:hAnsi="Calibri" w:cs="Calibri"/>
                <w:sz w:val="20"/>
                <w:szCs w:val="20"/>
              </w:rPr>
            </w:pPr>
          </w:p>
        </w:tc>
      </w:tr>
      <w:tr w:rsidR="00C4695C" w:rsidRPr="003C1D90" w14:paraId="7D8107DC"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0AC199CB"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4035B4BF"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6763DF79"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C4695C" w14:paraId="5FDD5439" w14:textId="77777777" w:rsidTr="00C141A7">
        <w:trPr>
          <w:trHeight w:val="397"/>
        </w:trPr>
        <w:tc>
          <w:tcPr>
            <w:tcW w:w="600" w:type="dxa"/>
            <w:tcBorders>
              <w:bottom w:val="single" w:sz="4" w:space="0" w:color="auto"/>
            </w:tcBorders>
            <w:shd w:val="clear" w:color="auto" w:fill="F2F2F2" w:themeFill="background1" w:themeFillShade="F2"/>
            <w:vAlign w:val="center"/>
          </w:tcPr>
          <w:p w14:paraId="5A177A22"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4</w:t>
            </w:r>
          </w:p>
        </w:tc>
        <w:tc>
          <w:tcPr>
            <w:tcW w:w="1542" w:type="dxa"/>
            <w:tcBorders>
              <w:bottom w:val="single" w:sz="4" w:space="0" w:color="auto"/>
            </w:tcBorders>
            <w:shd w:val="clear" w:color="auto" w:fill="F2F2F2" w:themeFill="background1" w:themeFillShade="F2"/>
            <w:vAlign w:val="center"/>
          </w:tcPr>
          <w:p w14:paraId="51B543E4"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31FA5DFE"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6CF49CC8"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7F2F97BE" w14:textId="77777777" w:rsidR="00C4695C" w:rsidRPr="00710514" w:rsidRDefault="00C4695C" w:rsidP="00C4695C">
            <w:pPr>
              <w:rPr>
                <w:rFonts w:ascii="Calibri" w:hAnsi="Calibri" w:cs="Calibri"/>
                <w:b/>
                <w:sz w:val="20"/>
                <w:szCs w:val="20"/>
              </w:rPr>
            </w:pPr>
          </w:p>
        </w:tc>
      </w:tr>
      <w:tr w:rsidR="00C4695C" w:rsidRPr="003C1D90" w14:paraId="31619AA0"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48F506D1"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7B136048"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0DAE0EB6"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0875B855"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272D3DF1" w14:textId="77777777" w:rsidR="00C4695C" w:rsidRPr="00710514" w:rsidRDefault="00C4695C" w:rsidP="00C4695C">
            <w:pPr>
              <w:rPr>
                <w:rFonts w:ascii="Calibri" w:hAnsi="Calibri" w:cs="Calibri"/>
                <w:sz w:val="20"/>
                <w:szCs w:val="20"/>
              </w:rPr>
            </w:pPr>
          </w:p>
        </w:tc>
      </w:tr>
      <w:tr w:rsidR="00C4695C" w:rsidRPr="003C1D90" w14:paraId="7BF40DB2"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69770C85"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17283132" w14:textId="77777777" w:rsidR="00C4695C" w:rsidRPr="00710514" w:rsidRDefault="00C4695C" w:rsidP="00C4695C">
            <w:pPr>
              <w:rPr>
                <w:rFonts w:ascii="Calibri" w:hAnsi="Calibri" w:cs="Calibri"/>
                <w:sz w:val="20"/>
                <w:szCs w:val="20"/>
              </w:rPr>
            </w:pPr>
          </w:p>
        </w:tc>
      </w:tr>
      <w:tr w:rsidR="00C4695C" w:rsidRPr="003C1D90" w14:paraId="270AB1A6"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5CBE7141"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110BB3BE"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08FB2D6F"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C4695C" w14:paraId="1B7A3023" w14:textId="77777777" w:rsidTr="00C141A7">
        <w:trPr>
          <w:trHeight w:val="397"/>
        </w:trPr>
        <w:tc>
          <w:tcPr>
            <w:tcW w:w="600" w:type="dxa"/>
            <w:tcBorders>
              <w:bottom w:val="single" w:sz="4" w:space="0" w:color="auto"/>
            </w:tcBorders>
            <w:shd w:val="clear" w:color="auto" w:fill="F2F2F2" w:themeFill="background1" w:themeFillShade="F2"/>
            <w:vAlign w:val="center"/>
          </w:tcPr>
          <w:p w14:paraId="604DFB3A" w14:textId="77777777" w:rsidR="00C4695C" w:rsidRPr="00710514" w:rsidRDefault="00C4695C" w:rsidP="00C4695C">
            <w:pPr>
              <w:jc w:val="center"/>
              <w:rPr>
                <w:rFonts w:ascii="Calibri" w:hAnsi="Calibri" w:cs="Calibri"/>
                <w:b/>
                <w:sz w:val="20"/>
                <w:szCs w:val="20"/>
              </w:rPr>
            </w:pPr>
            <w:bookmarkStart w:id="16" w:name="_Hlk513893723"/>
            <w:r>
              <w:br w:type="page"/>
            </w:r>
            <w:r>
              <w:rPr>
                <w:rFonts w:ascii="Calibri" w:hAnsi="Calibri" w:cs="Calibri"/>
                <w:b/>
                <w:sz w:val="20"/>
                <w:szCs w:val="20"/>
              </w:rPr>
              <w:t>5</w:t>
            </w:r>
          </w:p>
        </w:tc>
        <w:tc>
          <w:tcPr>
            <w:tcW w:w="1542" w:type="dxa"/>
            <w:tcBorders>
              <w:bottom w:val="single" w:sz="4" w:space="0" w:color="auto"/>
            </w:tcBorders>
            <w:shd w:val="clear" w:color="auto" w:fill="F2F2F2" w:themeFill="background1" w:themeFillShade="F2"/>
            <w:vAlign w:val="center"/>
          </w:tcPr>
          <w:p w14:paraId="2AABDCAD"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1E3DB550"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40617715"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7622433B" w14:textId="77777777" w:rsidR="00C4695C" w:rsidRPr="00710514" w:rsidRDefault="00C4695C" w:rsidP="00C4695C">
            <w:pPr>
              <w:rPr>
                <w:rFonts w:ascii="Calibri" w:hAnsi="Calibri" w:cs="Calibri"/>
                <w:b/>
                <w:sz w:val="20"/>
                <w:szCs w:val="20"/>
              </w:rPr>
            </w:pPr>
          </w:p>
        </w:tc>
      </w:tr>
      <w:tr w:rsidR="00C4695C" w:rsidRPr="003C1D90" w14:paraId="18952ABC"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39957260"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3551A78A"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255A4C29"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2D951A5B"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4C20E768" w14:textId="77777777" w:rsidR="00C4695C" w:rsidRPr="00710514" w:rsidRDefault="00C4695C" w:rsidP="00C4695C">
            <w:pPr>
              <w:rPr>
                <w:rFonts w:ascii="Calibri" w:hAnsi="Calibri" w:cs="Calibri"/>
                <w:sz w:val="20"/>
                <w:szCs w:val="20"/>
              </w:rPr>
            </w:pPr>
          </w:p>
        </w:tc>
      </w:tr>
      <w:tr w:rsidR="00C4695C" w:rsidRPr="003C1D90" w14:paraId="5041C192"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14289065"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733841D0" w14:textId="77777777" w:rsidR="00C4695C" w:rsidRPr="00710514" w:rsidRDefault="00C4695C" w:rsidP="00C4695C">
            <w:pPr>
              <w:rPr>
                <w:rFonts w:ascii="Calibri" w:hAnsi="Calibri" w:cs="Calibri"/>
                <w:sz w:val="20"/>
                <w:szCs w:val="20"/>
              </w:rPr>
            </w:pPr>
          </w:p>
        </w:tc>
      </w:tr>
      <w:tr w:rsidR="00C4695C" w:rsidRPr="003C1D90" w14:paraId="7F4B9F7D"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05ABE55E"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2E8B0D22"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27839DDB"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C4695C" w14:paraId="00CBF27C" w14:textId="77777777" w:rsidTr="00C141A7">
        <w:trPr>
          <w:trHeight w:val="397"/>
        </w:trPr>
        <w:tc>
          <w:tcPr>
            <w:tcW w:w="600" w:type="dxa"/>
            <w:tcBorders>
              <w:bottom w:val="single" w:sz="4" w:space="0" w:color="auto"/>
            </w:tcBorders>
            <w:shd w:val="clear" w:color="auto" w:fill="F2F2F2" w:themeFill="background1" w:themeFillShade="F2"/>
            <w:vAlign w:val="center"/>
          </w:tcPr>
          <w:p w14:paraId="133282D0"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lastRenderedPageBreak/>
              <w:t>6</w:t>
            </w:r>
          </w:p>
        </w:tc>
        <w:tc>
          <w:tcPr>
            <w:tcW w:w="1542" w:type="dxa"/>
            <w:tcBorders>
              <w:bottom w:val="single" w:sz="4" w:space="0" w:color="auto"/>
            </w:tcBorders>
            <w:shd w:val="clear" w:color="auto" w:fill="F2F2F2" w:themeFill="background1" w:themeFillShade="F2"/>
            <w:vAlign w:val="center"/>
          </w:tcPr>
          <w:p w14:paraId="13D1178B"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5780E8E4"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077351EA"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6E1A44BD" w14:textId="77777777" w:rsidR="00C4695C" w:rsidRPr="00710514" w:rsidRDefault="00C4695C" w:rsidP="00C4695C">
            <w:pPr>
              <w:rPr>
                <w:rFonts w:ascii="Calibri" w:hAnsi="Calibri" w:cs="Calibri"/>
                <w:b/>
                <w:sz w:val="20"/>
                <w:szCs w:val="20"/>
              </w:rPr>
            </w:pPr>
          </w:p>
        </w:tc>
      </w:tr>
      <w:tr w:rsidR="00C4695C" w:rsidRPr="003C1D90" w14:paraId="30DE4428"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2B224136"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5C2C7701"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25E3A8CB"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59E98C25"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6FB24A92" w14:textId="77777777" w:rsidR="00C4695C" w:rsidRPr="00710514" w:rsidRDefault="00C4695C" w:rsidP="00C4695C">
            <w:pPr>
              <w:rPr>
                <w:rFonts w:ascii="Calibri" w:hAnsi="Calibri" w:cs="Calibri"/>
                <w:sz w:val="20"/>
                <w:szCs w:val="20"/>
              </w:rPr>
            </w:pPr>
          </w:p>
        </w:tc>
      </w:tr>
      <w:tr w:rsidR="00C4695C" w:rsidRPr="003C1D90" w14:paraId="2894B805"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29CF4100"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0EFD5AE5" w14:textId="77777777" w:rsidR="00C4695C" w:rsidRPr="00710514" w:rsidRDefault="00C4695C" w:rsidP="00C4695C">
            <w:pPr>
              <w:rPr>
                <w:rFonts w:ascii="Calibri" w:hAnsi="Calibri" w:cs="Calibri"/>
                <w:sz w:val="20"/>
                <w:szCs w:val="20"/>
              </w:rPr>
            </w:pPr>
          </w:p>
        </w:tc>
      </w:tr>
      <w:tr w:rsidR="00C4695C" w:rsidRPr="003C1D90" w14:paraId="416E41D1"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6C644D76"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5EFCAA2A"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1E1908AB"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C4695C" w14:paraId="6A3A7701" w14:textId="77777777" w:rsidTr="00C141A7">
        <w:trPr>
          <w:trHeight w:val="397"/>
        </w:trPr>
        <w:tc>
          <w:tcPr>
            <w:tcW w:w="600" w:type="dxa"/>
            <w:tcBorders>
              <w:bottom w:val="single" w:sz="4" w:space="0" w:color="auto"/>
            </w:tcBorders>
            <w:shd w:val="clear" w:color="auto" w:fill="F2F2F2" w:themeFill="background1" w:themeFillShade="F2"/>
            <w:vAlign w:val="center"/>
          </w:tcPr>
          <w:p w14:paraId="3DDFC385"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7</w:t>
            </w:r>
          </w:p>
        </w:tc>
        <w:tc>
          <w:tcPr>
            <w:tcW w:w="1542" w:type="dxa"/>
            <w:tcBorders>
              <w:bottom w:val="single" w:sz="4" w:space="0" w:color="auto"/>
            </w:tcBorders>
            <w:shd w:val="clear" w:color="auto" w:fill="F2F2F2" w:themeFill="background1" w:themeFillShade="F2"/>
            <w:vAlign w:val="center"/>
          </w:tcPr>
          <w:p w14:paraId="4C5CA1ED"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18BCEE6C"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2313593D"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38532EE2" w14:textId="77777777" w:rsidR="00C4695C" w:rsidRPr="00710514" w:rsidRDefault="00C4695C" w:rsidP="00C4695C">
            <w:pPr>
              <w:rPr>
                <w:rFonts w:ascii="Calibri" w:hAnsi="Calibri" w:cs="Calibri"/>
                <w:b/>
                <w:sz w:val="20"/>
                <w:szCs w:val="20"/>
              </w:rPr>
            </w:pPr>
          </w:p>
        </w:tc>
      </w:tr>
      <w:tr w:rsidR="00C4695C" w:rsidRPr="003C1D90" w14:paraId="07EA91D8"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5FF45893"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3BF6D8DE"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5BDF6778"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4CE9D31A"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415458CC" w14:textId="77777777" w:rsidR="00C4695C" w:rsidRPr="00710514" w:rsidRDefault="00C4695C" w:rsidP="00C4695C">
            <w:pPr>
              <w:rPr>
                <w:rFonts w:ascii="Calibri" w:hAnsi="Calibri" w:cs="Calibri"/>
                <w:sz w:val="20"/>
                <w:szCs w:val="20"/>
              </w:rPr>
            </w:pPr>
          </w:p>
        </w:tc>
      </w:tr>
      <w:tr w:rsidR="00C4695C" w:rsidRPr="003C1D90" w14:paraId="07EBC0E1"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24914CDF"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753EDE86" w14:textId="77777777" w:rsidR="00C4695C" w:rsidRPr="00710514" w:rsidRDefault="00C4695C" w:rsidP="00C4695C">
            <w:pPr>
              <w:rPr>
                <w:rFonts w:ascii="Calibri" w:hAnsi="Calibri" w:cs="Calibri"/>
                <w:sz w:val="20"/>
                <w:szCs w:val="20"/>
              </w:rPr>
            </w:pPr>
          </w:p>
        </w:tc>
      </w:tr>
      <w:tr w:rsidR="00C4695C" w:rsidRPr="003C1D90" w14:paraId="02CE2CAC"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7A533780"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65851971"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3E2DEC47"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C4695C" w14:paraId="2DFF7060" w14:textId="77777777" w:rsidTr="00C141A7">
        <w:trPr>
          <w:trHeight w:val="397"/>
        </w:trPr>
        <w:tc>
          <w:tcPr>
            <w:tcW w:w="600" w:type="dxa"/>
            <w:tcBorders>
              <w:bottom w:val="single" w:sz="4" w:space="0" w:color="auto"/>
            </w:tcBorders>
            <w:shd w:val="clear" w:color="auto" w:fill="F2F2F2" w:themeFill="background1" w:themeFillShade="F2"/>
            <w:vAlign w:val="center"/>
          </w:tcPr>
          <w:p w14:paraId="3A9483E6"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8</w:t>
            </w:r>
          </w:p>
        </w:tc>
        <w:tc>
          <w:tcPr>
            <w:tcW w:w="1542" w:type="dxa"/>
            <w:tcBorders>
              <w:bottom w:val="single" w:sz="4" w:space="0" w:color="auto"/>
            </w:tcBorders>
            <w:shd w:val="clear" w:color="auto" w:fill="F2F2F2" w:themeFill="background1" w:themeFillShade="F2"/>
            <w:vAlign w:val="center"/>
          </w:tcPr>
          <w:p w14:paraId="6E94D7FC"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5F2ECFB0"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21E27791"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0811CD58" w14:textId="77777777" w:rsidR="00C4695C" w:rsidRPr="00710514" w:rsidRDefault="00C4695C" w:rsidP="00C4695C">
            <w:pPr>
              <w:rPr>
                <w:rFonts w:ascii="Calibri" w:hAnsi="Calibri" w:cs="Calibri"/>
                <w:b/>
                <w:sz w:val="20"/>
                <w:szCs w:val="20"/>
              </w:rPr>
            </w:pPr>
          </w:p>
        </w:tc>
      </w:tr>
      <w:tr w:rsidR="00C4695C" w:rsidRPr="003C1D90" w14:paraId="33A46FC3"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3B86F0B0"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42CC534C"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67A95876"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46606DEC"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7C65C7A7" w14:textId="77777777" w:rsidR="00C4695C" w:rsidRPr="00710514" w:rsidRDefault="00C4695C" w:rsidP="00C4695C">
            <w:pPr>
              <w:rPr>
                <w:rFonts w:ascii="Calibri" w:hAnsi="Calibri" w:cs="Calibri"/>
                <w:sz w:val="20"/>
                <w:szCs w:val="20"/>
              </w:rPr>
            </w:pPr>
          </w:p>
        </w:tc>
      </w:tr>
      <w:tr w:rsidR="00C4695C" w:rsidRPr="003C1D90" w14:paraId="23C108B1"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66B39E60"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13CFBE37" w14:textId="77777777" w:rsidR="00C4695C" w:rsidRPr="00710514" w:rsidRDefault="00C4695C" w:rsidP="00C4695C">
            <w:pPr>
              <w:rPr>
                <w:rFonts w:ascii="Calibri" w:hAnsi="Calibri" w:cs="Calibri"/>
                <w:sz w:val="20"/>
                <w:szCs w:val="20"/>
              </w:rPr>
            </w:pPr>
          </w:p>
        </w:tc>
      </w:tr>
      <w:tr w:rsidR="00C4695C" w:rsidRPr="003C1D90" w14:paraId="0A0FE717"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3F77376E"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5B965B97"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32448786"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C4695C" w14:paraId="7A46D03C" w14:textId="77777777" w:rsidTr="00C141A7">
        <w:trPr>
          <w:trHeight w:val="397"/>
        </w:trPr>
        <w:tc>
          <w:tcPr>
            <w:tcW w:w="600" w:type="dxa"/>
            <w:tcBorders>
              <w:bottom w:val="single" w:sz="4" w:space="0" w:color="auto"/>
            </w:tcBorders>
            <w:shd w:val="clear" w:color="auto" w:fill="F2F2F2" w:themeFill="background1" w:themeFillShade="F2"/>
            <w:vAlign w:val="center"/>
          </w:tcPr>
          <w:p w14:paraId="1F2114CE"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9</w:t>
            </w:r>
          </w:p>
        </w:tc>
        <w:tc>
          <w:tcPr>
            <w:tcW w:w="1542" w:type="dxa"/>
            <w:tcBorders>
              <w:bottom w:val="single" w:sz="4" w:space="0" w:color="auto"/>
            </w:tcBorders>
            <w:shd w:val="clear" w:color="auto" w:fill="F2F2F2" w:themeFill="background1" w:themeFillShade="F2"/>
            <w:vAlign w:val="center"/>
          </w:tcPr>
          <w:p w14:paraId="5327E632"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Nome</w:t>
            </w:r>
          </w:p>
        </w:tc>
        <w:tc>
          <w:tcPr>
            <w:tcW w:w="3450" w:type="dxa"/>
            <w:gridSpan w:val="16"/>
            <w:tcBorders>
              <w:bottom w:val="single" w:sz="4" w:space="0" w:color="auto"/>
            </w:tcBorders>
            <w:vAlign w:val="center"/>
          </w:tcPr>
          <w:p w14:paraId="3CB6F151" w14:textId="77777777" w:rsidR="00C4695C" w:rsidRPr="00710514" w:rsidRDefault="00C4695C" w:rsidP="00C4695C">
            <w:pPr>
              <w:rPr>
                <w:rFonts w:ascii="Calibri" w:hAnsi="Calibri" w:cs="Calibri"/>
                <w:b/>
                <w:sz w:val="20"/>
                <w:szCs w:val="20"/>
              </w:rPr>
            </w:pPr>
          </w:p>
        </w:tc>
        <w:tc>
          <w:tcPr>
            <w:tcW w:w="1452" w:type="dxa"/>
            <w:gridSpan w:val="9"/>
            <w:tcBorders>
              <w:bottom w:val="single" w:sz="4" w:space="0" w:color="auto"/>
            </w:tcBorders>
            <w:shd w:val="clear" w:color="auto" w:fill="F2F2F2" w:themeFill="background1" w:themeFillShade="F2"/>
            <w:vAlign w:val="center"/>
          </w:tcPr>
          <w:p w14:paraId="51549282"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2885" w:type="dxa"/>
            <w:gridSpan w:val="19"/>
            <w:tcBorders>
              <w:bottom w:val="single" w:sz="4" w:space="0" w:color="auto"/>
            </w:tcBorders>
            <w:shd w:val="clear" w:color="auto" w:fill="auto"/>
            <w:vAlign w:val="center"/>
          </w:tcPr>
          <w:p w14:paraId="34855626" w14:textId="77777777" w:rsidR="00C4695C" w:rsidRPr="00710514" w:rsidRDefault="00C4695C" w:rsidP="00C4695C">
            <w:pPr>
              <w:rPr>
                <w:rFonts w:ascii="Calibri" w:hAnsi="Calibri" w:cs="Calibri"/>
                <w:b/>
                <w:sz w:val="20"/>
                <w:szCs w:val="20"/>
              </w:rPr>
            </w:pPr>
          </w:p>
        </w:tc>
      </w:tr>
      <w:tr w:rsidR="00C4695C" w:rsidRPr="003C1D90" w14:paraId="18586569" w14:textId="77777777" w:rsidTr="00C141A7">
        <w:trPr>
          <w:trHeight w:val="397"/>
        </w:trPr>
        <w:tc>
          <w:tcPr>
            <w:tcW w:w="5592" w:type="dxa"/>
            <w:gridSpan w:val="18"/>
            <w:tcBorders>
              <w:bottom w:val="dotted" w:sz="4" w:space="0" w:color="auto"/>
            </w:tcBorders>
            <w:shd w:val="clear" w:color="auto" w:fill="F2F2F2" w:themeFill="background1" w:themeFillShade="F2"/>
            <w:vAlign w:val="center"/>
          </w:tcPr>
          <w:p w14:paraId="09AF853C"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8"/>
            <w:tcBorders>
              <w:bottom w:val="dotted" w:sz="4" w:space="0" w:color="auto"/>
            </w:tcBorders>
            <w:vAlign w:val="center"/>
          </w:tcPr>
          <w:p w14:paraId="2D9716F4"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     </w:t>
            </w:r>
          </w:p>
        </w:tc>
      </w:tr>
      <w:tr w:rsidR="00C4695C" w:rsidRPr="003C1D90" w14:paraId="3BAF85B1"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12372DA9" w14:textId="77777777" w:rsidR="00C4695C" w:rsidRPr="00710514" w:rsidRDefault="00C4695C" w:rsidP="00C4695C">
            <w:pPr>
              <w:rPr>
                <w:rFonts w:ascii="Calibri" w:hAnsi="Calibri" w:cs="Calibri"/>
                <w:sz w:val="20"/>
                <w:szCs w:val="20"/>
              </w:rPr>
            </w:pPr>
            <w:r>
              <w:rPr>
                <w:rFonts w:ascii="Calibri" w:hAnsi="Calibri" w:cs="Calibri"/>
                <w:sz w:val="20"/>
                <w:szCs w:val="20"/>
              </w:rPr>
              <w:t>Indirizzo (Via, CAP, Città)</w:t>
            </w:r>
          </w:p>
        </w:tc>
        <w:tc>
          <w:tcPr>
            <w:tcW w:w="4337" w:type="dxa"/>
            <w:gridSpan w:val="28"/>
            <w:tcBorders>
              <w:top w:val="dotted" w:sz="4" w:space="0" w:color="auto"/>
              <w:bottom w:val="dotted" w:sz="4" w:space="0" w:color="auto"/>
            </w:tcBorders>
            <w:vAlign w:val="center"/>
          </w:tcPr>
          <w:p w14:paraId="69DF6EEE" w14:textId="77777777" w:rsidR="00C4695C" w:rsidRPr="00710514" w:rsidRDefault="00C4695C" w:rsidP="00C4695C">
            <w:pPr>
              <w:rPr>
                <w:rFonts w:ascii="Calibri" w:hAnsi="Calibri" w:cs="Calibri"/>
                <w:sz w:val="20"/>
                <w:szCs w:val="20"/>
              </w:rPr>
            </w:pPr>
          </w:p>
        </w:tc>
      </w:tr>
      <w:tr w:rsidR="00C4695C" w:rsidRPr="003C1D90" w14:paraId="76ED65EC" w14:textId="77777777" w:rsidTr="00C141A7">
        <w:trPr>
          <w:trHeight w:val="397"/>
        </w:trPr>
        <w:tc>
          <w:tcPr>
            <w:tcW w:w="5592" w:type="dxa"/>
            <w:gridSpan w:val="18"/>
            <w:tcBorders>
              <w:top w:val="dotted" w:sz="4" w:space="0" w:color="auto"/>
              <w:bottom w:val="dotted" w:sz="4" w:space="0" w:color="auto"/>
            </w:tcBorders>
            <w:shd w:val="clear" w:color="auto" w:fill="F2F2F2" w:themeFill="background1" w:themeFillShade="F2"/>
            <w:vAlign w:val="center"/>
          </w:tcPr>
          <w:p w14:paraId="57A899FC" w14:textId="77777777" w:rsidR="00C4695C" w:rsidRPr="00710514" w:rsidRDefault="00C4695C" w:rsidP="00C4695C">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8"/>
            <w:tcBorders>
              <w:top w:val="dotted" w:sz="4" w:space="0" w:color="auto"/>
              <w:bottom w:val="dotted" w:sz="4" w:space="0" w:color="auto"/>
            </w:tcBorders>
            <w:vAlign w:val="center"/>
          </w:tcPr>
          <w:p w14:paraId="7A284BB5" w14:textId="77777777" w:rsidR="00C4695C" w:rsidRPr="00710514" w:rsidRDefault="00C4695C" w:rsidP="00C4695C">
            <w:pPr>
              <w:rPr>
                <w:rFonts w:ascii="Calibri" w:hAnsi="Calibri" w:cs="Calibri"/>
                <w:sz w:val="20"/>
                <w:szCs w:val="20"/>
              </w:rPr>
            </w:pPr>
          </w:p>
        </w:tc>
      </w:tr>
      <w:tr w:rsidR="00C4695C" w:rsidRPr="003C1D90" w14:paraId="61280EEC" w14:textId="77777777" w:rsidTr="00C141A7">
        <w:trPr>
          <w:trHeight w:val="397"/>
        </w:trPr>
        <w:tc>
          <w:tcPr>
            <w:tcW w:w="5592" w:type="dxa"/>
            <w:gridSpan w:val="18"/>
            <w:tcBorders>
              <w:top w:val="dotted" w:sz="4" w:space="0" w:color="auto"/>
              <w:bottom w:val="single" w:sz="4" w:space="0" w:color="auto"/>
            </w:tcBorders>
            <w:shd w:val="clear" w:color="auto" w:fill="F2F2F2" w:themeFill="background1" w:themeFillShade="F2"/>
            <w:vAlign w:val="center"/>
          </w:tcPr>
          <w:p w14:paraId="0C6C02A7" w14:textId="77777777" w:rsidR="00C4695C" w:rsidRPr="00710514" w:rsidRDefault="00C4695C" w:rsidP="00C4695C">
            <w:pPr>
              <w:rPr>
                <w:rFonts w:ascii="Calibri" w:hAnsi="Calibri" w:cs="Calibri"/>
                <w:sz w:val="20"/>
                <w:szCs w:val="20"/>
              </w:rPr>
            </w:pPr>
          </w:p>
        </w:tc>
        <w:tc>
          <w:tcPr>
            <w:tcW w:w="1452" w:type="dxa"/>
            <w:gridSpan w:val="9"/>
            <w:tcBorders>
              <w:top w:val="dotted" w:sz="4" w:space="0" w:color="auto"/>
              <w:bottom w:val="single" w:sz="4" w:space="0" w:color="auto"/>
              <w:right w:val="dotted" w:sz="4" w:space="0" w:color="auto"/>
            </w:tcBorders>
            <w:vAlign w:val="center"/>
          </w:tcPr>
          <w:p w14:paraId="26AE7425"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2885" w:type="dxa"/>
            <w:gridSpan w:val="19"/>
            <w:tcBorders>
              <w:top w:val="dotted" w:sz="4" w:space="0" w:color="auto"/>
              <w:left w:val="dotted" w:sz="4" w:space="0" w:color="auto"/>
              <w:bottom w:val="single" w:sz="4" w:space="0" w:color="auto"/>
            </w:tcBorders>
            <w:vAlign w:val="center"/>
          </w:tcPr>
          <w:p w14:paraId="0DAA811E" w14:textId="77777777" w:rsidR="00C4695C" w:rsidRPr="00710514" w:rsidRDefault="00C4695C" w:rsidP="00C4695C">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bookmarkEnd w:id="16"/>
      <w:tr w:rsidR="00C4695C" w14:paraId="749C03E7" w14:textId="77777777" w:rsidTr="000133F3">
        <w:trPr>
          <w:trHeight w:val="397"/>
        </w:trPr>
        <w:tc>
          <w:tcPr>
            <w:tcW w:w="9929" w:type="dxa"/>
            <w:gridSpan w:val="46"/>
            <w:tcBorders>
              <w:left w:val="single" w:sz="4" w:space="0" w:color="auto"/>
              <w:bottom w:val="dotted" w:sz="4" w:space="0" w:color="auto"/>
              <w:right w:val="single" w:sz="4" w:space="0" w:color="auto"/>
            </w:tcBorders>
            <w:shd w:val="clear" w:color="auto" w:fill="F2F2F2" w:themeFill="background1" w:themeFillShade="F2"/>
            <w:vAlign w:val="center"/>
          </w:tcPr>
          <w:p w14:paraId="58D16852" w14:textId="77777777" w:rsidR="00C4695C" w:rsidRPr="001C36D3" w:rsidRDefault="00C4695C" w:rsidP="00C4695C">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C4695C" w14:paraId="31FCD069" w14:textId="77777777" w:rsidTr="00C141A7">
        <w:trPr>
          <w:trHeight w:val="397"/>
        </w:trPr>
        <w:tc>
          <w:tcPr>
            <w:tcW w:w="4772" w:type="dxa"/>
            <w:gridSpan w:val="14"/>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204EA743"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TS</w:t>
            </w:r>
            <w:r w:rsidRPr="001006BD">
              <w:rPr>
                <w:rFonts w:ascii="Calibri" w:hAnsi="Calibri" w:cs="Calibri"/>
                <w:i/>
                <w:sz w:val="20"/>
                <w:szCs w:val="20"/>
              </w:rPr>
              <w:tab/>
              <w:t xml:space="preserve">= Titolare di studio individuale </w:t>
            </w:r>
          </w:p>
          <w:p w14:paraId="04737003"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PA</w:t>
            </w:r>
            <w:r w:rsidRPr="001006BD">
              <w:rPr>
                <w:rFonts w:ascii="Calibri" w:hAnsi="Calibri" w:cs="Calibri"/>
                <w:i/>
                <w:sz w:val="20"/>
                <w:szCs w:val="20"/>
              </w:rPr>
              <w:tab/>
              <w:t>= professionista in associazione professionale</w:t>
            </w:r>
          </w:p>
          <w:p w14:paraId="5B9CDF2E"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14:paraId="2C2ADB7A"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 / Amministratore delegato</w:t>
            </w:r>
          </w:p>
          <w:p w14:paraId="0332A327"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14:paraId="48A9BBC0"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14:paraId="32949184"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CG</w:t>
            </w:r>
            <w:r w:rsidRPr="001006BD">
              <w:rPr>
                <w:rFonts w:ascii="Calibri" w:hAnsi="Calibri" w:cs="Calibri"/>
                <w:i/>
                <w:sz w:val="20"/>
                <w:szCs w:val="20"/>
              </w:rPr>
              <w:tab/>
              <w:t>= Membro del Consiglio di Gestione</w:t>
            </w:r>
          </w:p>
          <w:p w14:paraId="089F3A7E" w14:textId="77777777" w:rsidR="00C4695C" w:rsidRPr="001006BD" w:rsidRDefault="00C4695C" w:rsidP="00C4695C">
            <w:pPr>
              <w:ind w:left="398" w:hanging="340"/>
              <w:rPr>
                <w:rFonts w:ascii="Calibri" w:hAnsi="Calibri" w:cs="Calibri"/>
                <w:i/>
                <w:sz w:val="20"/>
                <w:szCs w:val="20"/>
              </w:rPr>
            </w:pPr>
            <w:r w:rsidRPr="001006BD">
              <w:rPr>
                <w:rFonts w:ascii="Calibri" w:hAnsi="Calibri" w:cs="Calibri"/>
                <w:i/>
                <w:sz w:val="20"/>
                <w:szCs w:val="20"/>
              </w:rPr>
              <w:t>CC</w:t>
            </w:r>
            <w:r w:rsidRPr="001006BD">
              <w:rPr>
                <w:rFonts w:ascii="Calibri" w:hAnsi="Calibri" w:cs="Calibri"/>
                <w:i/>
                <w:sz w:val="20"/>
                <w:szCs w:val="20"/>
              </w:rPr>
              <w:tab/>
              <w:t>= Membro del Comitato di controllo sulla Gestione</w:t>
            </w:r>
          </w:p>
          <w:p w14:paraId="5F939677" w14:textId="77777777" w:rsidR="00C4695C" w:rsidRDefault="00C4695C" w:rsidP="00C4695C">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14:paraId="3C0030E4" w14:textId="77777777" w:rsidR="00C4695C" w:rsidRPr="001C36D3" w:rsidRDefault="00C4695C" w:rsidP="00C4695C">
            <w:pPr>
              <w:ind w:left="398" w:hanging="340"/>
              <w:rPr>
                <w:rFonts w:ascii="Calibri" w:hAnsi="Calibri" w:cs="Calibri"/>
                <w:i/>
                <w:spacing w:val="-4"/>
                <w:sz w:val="20"/>
                <w:szCs w:val="20"/>
              </w:rPr>
            </w:pPr>
            <w:r w:rsidRPr="001006BD">
              <w:rPr>
                <w:rFonts w:ascii="Calibri" w:hAnsi="Calibri" w:cs="Calibri"/>
                <w:i/>
                <w:sz w:val="20"/>
                <w:szCs w:val="20"/>
              </w:rPr>
              <w:t>SM</w:t>
            </w:r>
            <w:r w:rsidRPr="001006BD">
              <w:rPr>
                <w:rFonts w:ascii="Calibri" w:hAnsi="Calibri" w:cs="Calibri"/>
                <w:i/>
                <w:sz w:val="20"/>
                <w:szCs w:val="20"/>
              </w:rPr>
              <w:tab/>
              <w:t>= Socio di maggioranza (società con meno di 4 soci)</w:t>
            </w:r>
          </w:p>
        </w:tc>
        <w:tc>
          <w:tcPr>
            <w:tcW w:w="5157" w:type="dxa"/>
            <w:gridSpan w:val="32"/>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6E60769D"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DT</w:t>
            </w:r>
            <w:r w:rsidRPr="00C57AD5">
              <w:rPr>
                <w:rFonts w:ascii="Calibri" w:hAnsi="Calibri" w:cs="Calibri"/>
                <w:i/>
                <w:sz w:val="20"/>
                <w:szCs w:val="20"/>
              </w:rPr>
              <w:tab/>
              <w:t>= Direttore tecnico della società di ingegneria</w:t>
            </w:r>
          </w:p>
          <w:p w14:paraId="05B3526F"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SN</w:t>
            </w:r>
            <w:r w:rsidRPr="00C57AD5">
              <w:rPr>
                <w:rFonts w:ascii="Calibri" w:hAnsi="Calibri" w:cs="Calibri"/>
                <w:i/>
                <w:sz w:val="20"/>
                <w:szCs w:val="20"/>
              </w:rPr>
              <w:tab/>
              <w:t>= Sindaco / membro del Collegio sindacale</w:t>
            </w:r>
          </w:p>
          <w:p w14:paraId="4B6E274B"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CV</w:t>
            </w:r>
            <w:r w:rsidRPr="00C57AD5">
              <w:rPr>
                <w:rFonts w:ascii="Calibri" w:hAnsi="Calibri" w:cs="Calibri"/>
                <w:i/>
                <w:sz w:val="20"/>
                <w:szCs w:val="20"/>
              </w:rPr>
              <w:tab/>
              <w:t>= Membro del Consiglio di Vigilanza</w:t>
            </w:r>
          </w:p>
          <w:p w14:paraId="5BE64036"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OV</w:t>
            </w:r>
            <w:r w:rsidRPr="00C57AD5">
              <w:rPr>
                <w:rFonts w:ascii="Calibri" w:hAnsi="Calibri" w:cs="Calibri"/>
                <w:i/>
                <w:sz w:val="20"/>
                <w:szCs w:val="20"/>
              </w:rPr>
              <w:tab/>
              <w:t>= Membro Organismo di Vigilanza (d.lgs. n. 231/2001)</w:t>
            </w:r>
          </w:p>
          <w:p w14:paraId="2B3A3AE6"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DG</w:t>
            </w:r>
            <w:r w:rsidRPr="00C57AD5">
              <w:rPr>
                <w:rFonts w:ascii="Calibri" w:hAnsi="Calibri" w:cs="Calibri"/>
                <w:i/>
                <w:sz w:val="20"/>
                <w:szCs w:val="20"/>
              </w:rPr>
              <w:tab/>
              <w:t>= Direttore generale con poteri adeguati al contratto</w:t>
            </w:r>
          </w:p>
          <w:p w14:paraId="73F256E1"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 xml:space="preserve">PR </w:t>
            </w:r>
            <w:r w:rsidRPr="00C57AD5">
              <w:rPr>
                <w:rFonts w:ascii="Calibri" w:hAnsi="Calibri" w:cs="Calibri"/>
                <w:i/>
                <w:sz w:val="20"/>
                <w:szCs w:val="20"/>
              </w:rPr>
              <w:tab/>
              <w:t>= Procuratore con poteri adeguati al contratto</w:t>
            </w:r>
          </w:p>
          <w:p w14:paraId="32FBE0F6"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 xml:space="preserve">IN </w:t>
            </w:r>
            <w:r w:rsidRPr="00C57AD5">
              <w:rPr>
                <w:rFonts w:ascii="Calibri" w:hAnsi="Calibri" w:cs="Calibri"/>
                <w:i/>
                <w:sz w:val="20"/>
                <w:szCs w:val="20"/>
              </w:rPr>
              <w:tab/>
              <w:t>= Institore con poteri adeguati al contratto</w:t>
            </w:r>
          </w:p>
          <w:p w14:paraId="03F21483"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LQ</w:t>
            </w:r>
            <w:r w:rsidRPr="00C57AD5">
              <w:rPr>
                <w:rFonts w:ascii="Calibri" w:hAnsi="Calibri" w:cs="Calibri"/>
                <w:i/>
                <w:sz w:val="20"/>
                <w:szCs w:val="20"/>
              </w:rPr>
              <w:tab/>
              <w:t>= Liquidatore</w:t>
            </w:r>
          </w:p>
          <w:p w14:paraId="7909A294" w14:textId="77777777" w:rsidR="00C4695C" w:rsidRPr="00C57AD5" w:rsidRDefault="00C4695C" w:rsidP="00C4695C">
            <w:pPr>
              <w:ind w:left="398" w:hanging="340"/>
              <w:rPr>
                <w:rFonts w:ascii="Calibri" w:hAnsi="Calibri" w:cs="Calibri"/>
                <w:i/>
                <w:sz w:val="20"/>
                <w:szCs w:val="20"/>
              </w:rPr>
            </w:pPr>
            <w:r w:rsidRPr="00C57AD5">
              <w:rPr>
                <w:rFonts w:ascii="Calibri" w:hAnsi="Calibri" w:cs="Calibri"/>
                <w:i/>
                <w:sz w:val="20"/>
                <w:szCs w:val="20"/>
              </w:rPr>
              <w:t>CG</w:t>
            </w:r>
            <w:r w:rsidRPr="00C57AD5">
              <w:rPr>
                <w:rFonts w:ascii="Calibri" w:hAnsi="Calibri" w:cs="Calibri"/>
                <w:i/>
                <w:sz w:val="20"/>
                <w:szCs w:val="20"/>
              </w:rPr>
              <w:tab/>
              <w:t>= Custode giudiziario</w:t>
            </w:r>
          </w:p>
          <w:p w14:paraId="01AF026D" w14:textId="77777777" w:rsidR="00C4695C" w:rsidRPr="001C36D3" w:rsidRDefault="00C4695C" w:rsidP="00C4695C">
            <w:pPr>
              <w:ind w:left="398" w:hanging="340"/>
              <w:rPr>
                <w:rFonts w:ascii="Calibri" w:hAnsi="Calibri" w:cs="Calibri"/>
                <w:i/>
                <w:sz w:val="20"/>
                <w:szCs w:val="20"/>
              </w:rPr>
            </w:pPr>
            <w:r w:rsidRPr="00C57AD5">
              <w:rPr>
                <w:rFonts w:ascii="Calibri" w:hAnsi="Calibri" w:cs="Calibri"/>
                <w:i/>
                <w:sz w:val="20"/>
                <w:szCs w:val="20"/>
              </w:rPr>
              <w:t>(altro: Indicare cariche o poteri non previsti in elenco)</w:t>
            </w:r>
          </w:p>
        </w:tc>
      </w:tr>
      <w:tr w:rsidR="00C4695C" w14:paraId="43AF1F5C" w14:textId="77777777" w:rsidTr="000133F3">
        <w:trPr>
          <w:trHeight w:val="397"/>
        </w:trPr>
        <w:tc>
          <w:tcPr>
            <w:tcW w:w="9929" w:type="dxa"/>
            <w:gridSpan w:val="46"/>
            <w:tcBorders>
              <w:left w:val="nil"/>
              <w:bottom w:val="single" w:sz="4" w:space="0" w:color="auto"/>
              <w:right w:val="nil"/>
            </w:tcBorders>
            <w:shd w:val="clear" w:color="auto" w:fill="auto"/>
            <w:vAlign w:val="center"/>
          </w:tcPr>
          <w:p w14:paraId="4AD42A8E" w14:textId="77777777" w:rsidR="00C4695C" w:rsidRDefault="00C4695C" w:rsidP="00C4695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14:paraId="48717555" w14:textId="77777777" w:rsidR="00C4695C" w:rsidRPr="008525C4" w:rsidRDefault="00C4695C" w:rsidP="00C4695C">
            <w:pPr>
              <w:jc w:val="center"/>
              <w:rPr>
                <w:rFonts w:ascii="Calibri" w:hAnsi="Calibri" w:cs="Calibri"/>
                <w:b/>
                <w:sz w:val="22"/>
                <w:szCs w:val="22"/>
              </w:rPr>
            </w:pPr>
            <w:r>
              <w:rPr>
                <w:rFonts w:ascii="Calibri" w:hAnsi="Calibri" w:cs="Calibri"/>
                <w:b/>
                <w:bCs/>
                <w:szCs w:val="22"/>
              </w:rPr>
              <w:t xml:space="preserve">(articolo 89 del Codice - Avvalimento) </w:t>
            </w:r>
          </w:p>
        </w:tc>
      </w:tr>
      <w:tr w:rsidR="00C4695C" w14:paraId="703066E0" w14:textId="77777777" w:rsidTr="00C141A7">
        <w:trPr>
          <w:trHeight w:val="397"/>
        </w:trPr>
        <w:tc>
          <w:tcPr>
            <w:tcW w:w="8179" w:type="dxa"/>
            <w:gridSpan w:val="38"/>
            <w:tcBorders>
              <w:bottom w:val="single" w:sz="4" w:space="0" w:color="auto"/>
            </w:tcBorders>
            <w:shd w:val="clear" w:color="auto" w:fill="F2F2F2" w:themeFill="background1" w:themeFillShade="F2"/>
            <w:vAlign w:val="center"/>
          </w:tcPr>
          <w:p w14:paraId="3052F253" w14:textId="77777777" w:rsidR="00C4695C" w:rsidRPr="00710514" w:rsidRDefault="00C4695C" w:rsidP="00C4695C">
            <w:pPr>
              <w:rPr>
                <w:rFonts w:asciiTheme="minorHAnsi" w:hAnsiTheme="minorHAnsi" w:cstheme="minorHAnsi"/>
                <w:b/>
                <w:sz w:val="20"/>
                <w:szCs w:val="20"/>
              </w:rPr>
            </w:pPr>
            <w:bookmarkStart w:id="17" w:name="_Hlk528749276"/>
            <w:r>
              <w:rPr>
                <w:rFonts w:ascii="Calibri" w:hAnsi="Calibri" w:cs="Calibri"/>
                <w:b/>
                <w:spacing w:val="-4"/>
                <w:sz w:val="20"/>
                <w:szCs w:val="20"/>
              </w:rPr>
              <w:t xml:space="preserve">Affidamento </w:t>
            </w:r>
            <w:r w:rsidRPr="00733FA8">
              <w:rPr>
                <w:rFonts w:ascii="Calibri" w:hAnsi="Calibri" w:cs="Calibri"/>
                <w:spacing w:val="-4"/>
                <w:sz w:val="20"/>
                <w:szCs w:val="20"/>
              </w:rPr>
              <w:t>(l’ausiliario e il subappaltatore non devono compilare questa Sezione)</w:t>
            </w:r>
          </w:p>
        </w:tc>
        <w:tc>
          <w:tcPr>
            <w:tcW w:w="1750" w:type="dxa"/>
            <w:gridSpan w:val="8"/>
            <w:tcBorders>
              <w:bottom w:val="single" w:sz="4" w:space="0" w:color="auto"/>
            </w:tcBorders>
            <w:shd w:val="clear" w:color="auto" w:fill="F2F2F2" w:themeFill="background1" w:themeFillShade="F2"/>
            <w:vAlign w:val="center"/>
          </w:tcPr>
          <w:p w14:paraId="79273530" w14:textId="77777777" w:rsidR="00C4695C" w:rsidRPr="00710514" w:rsidRDefault="00C4695C" w:rsidP="00C4695C">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bookmarkEnd w:id="17"/>
      <w:tr w:rsidR="00C4695C" w14:paraId="649E1C9E" w14:textId="77777777" w:rsidTr="00C141A7">
        <w:trPr>
          <w:trHeight w:val="567"/>
        </w:trPr>
        <w:tc>
          <w:tcPr>
            <w:tcW w:w="8179"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783B5" w14:textId="77777777" w:rsidR="00C4695C" w:rsidRPr="00710514" w:rsidRDefault="00C4695C" w:rsidP="00C4695C">
            <w:pPr>
              <w:rPr>
                <w:rFonts w:asciiTheme="minorHAnsi" w:hAnsiTheme="minorHAnsi" w:cstheme="minorHAnsi"/>
                <w:b/>
                <w:sz w:val="20"/>
                <w:szCs w:val="20"/>
              </w:rPr>
            </w:pPr>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17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B4729F" w14:textId="77777777" w:rsidR="00C4695C" w:rsidRPr="00710514" w:rsidRDefault="00C4695C" w:rsidP="00C4695C">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72A34">
              <w:rPr>
                <w:rFonts w:asciiTheme="minorHAnsi" w:hAnsiTheme="minorHAnsi" w:cstheme="minorHAnsi"/>
                <w:b/>
                <w:sz w:val="20"/>
                <w:szCs w:val="20"/>
              </w:rPr>
            </w:r>
            <w:r w:rsidR="00972A34">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C4695C" w:rsidRPr="00710514" w14:paraId="07B57D77" w14:textId="77777777" w:rsidTr="000133F3">
        <w:trPr>
          <w:trHeight w:val="397"/>
        </w:trPr>
        <w:tc>
          <w:tcPr>
            <w:tcW w:w="9929" w:type="dxa"/>
            <w:gridSpan w:val="46"/>
            <w:tcBorders>
              <w:left w:val="single" w:sz="4" w:space="0" w:color="auto"/>
              <w:right w:val="single" w:sz="4" w:space="0" w:color="auto"/>
            </w:tcBorders>
            <w:shd w:val="clear" w:color="auto" w:fill="F2F2F2" w:themeFill="background1" w:themeFillShade="F2"/>
            <w:vAlign w:val="center"/>
          </w:tcPr>
          <w:p w14:paraId="20BCD7F4" w14:textId="77777777" w:rsidR="00C4695C" w:rsidRPr="00710514" w:rsidRDefault="00C4695C" w:rsidP="00C4695C">
            <w:pPr>
              <w:jc w:val="both"/>
              <w:rPr>
                <w:rFonts w:ascii="Calibri" w:hAnsi="Calibri" w:cs="Calibri"/>
                <w:b/>
                <w:i/>
                <w:sz w:val="20"/>
                <w:szCs w:val="20"/>
              </w:rPr>
            </w:pPr>
            <w:r w:rsidRPr="00BC2A42">
              <w:rPr>
                <w:rFonts w:ascii="Calibri" w:hAnsi="Calibri" w:cs="Calibri"/>
                <w:i/>
                <w:sz w:val="20"/>
                <w:szCs w:val="20"/>
              </w:rPr>
              <w:t xml:space="preserve">In caso affermativo, indicare la denominazione degli operatori economici </w:t>
            </w:r>
            <w:r>
              <w:rPr>
                <w:rFonts w:ascii="Calibri" w:hAnsi="Calibri" w:cs="Calibri"/>
                <w:i/>
                <w:sz w:val="20"/>
                <w:szCs w:val="20"/>
              </w:rPr>
              <w:t>ausiliari</w:t>
            </w:r>
            <w:r w:rsidRPr="00BC2A42">
              <w:rPr>
                <w:rFonts w:ascii="Calibri" w:hAnsi="Calibri" w:cs="Calibri"/>
                <w:i/>
                <w:sz w:val="20"/>
                <w:szCs w:val="20"/>
              </w:rPr>
              <w:t>,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C4695C" w:rsidRPr="00710514" w14:paraId="347C694F" w14:textId="77777777" w:rsidTr="00DC0E1F">
        <w:trPr>
          <w:trHeight w:val="397"/>
        </w:trPr>
        <w:tc>
          <w:tcPr>
            <w:tcW w:w="4116" w:type="dxa"/>
            <w:gridSpan w:val="9"/>
            <w:tcBorders>
              <w:top w:val="single" w:sz="4" w:space="0" w:color="auto"/>
              <w:bottom w:val="single" w:sz="4" w:space="0" w:color="auto"/>
            </w:tcBorders>
            <w:shd w:val="clear" w:color="auto" w:fill="F2F2F2" w:themeFill="background1" w:themeFillShade="F2"/>
            <w:vAlign w:val="center"/>
          </w:tcPr>
          <w:p w14:paraId="589AFF31" w14:textId="77777777" w:rsidR="00C4695C" w:rsidRPr="00036353" w:rsidRDefault="00C4695C" w:rsidP="00C4695C">
            <w:pPr>
              <w:rPr>
                <w:rFonts w:ascii="Calibri" w:hAnsi="Calibri" w:cs="Calibri"/>
                <w:sz w:val="20"/>
                <w:szCs w:val="20"/>
              </w:rPr>
            </w:pPr>
            <w:bookmarkStart w:id="18" w:name="_Hlk534026340"/>
            <w:r w:rsidRPr="0060594E">
              <w:rPr>
                <w:rFonts w:ascii="Calibri" w:hAnsi="Calibri" w:cs="Calibri"/>
                <w:b/>
                <w:sz w:val="20"/>
                <w:szCs w:val="20"/>
              </w:rPr>
              <w:t>I</w:t>
            </w:r>
            <w:r>
              <w:rPr>
                <w:rFonts w:ascii="Calibri" w:hAnsi="Calibri" w:cs="Calibri"/>
                <w:b/>
                <w:sz w:val="20"/>
                <w:szCs w:val="20"/>
              </w:rPr>
              <w:t>n caso affermativo:</w:t>
            </w:r>
          </w:p>
        </w:tc>
        <w:tc>
          <w:tcPr>
            <w:tcW w:w="5813" w:type="dxa"/>
            <w:gridSpan w:val="37"/>
            <w:tcBorders>
              <w:top w:val="single" w:sz="4" w:space="0" w:color="auto"/>
              <w:bottom w:val="single" w:sz="4" w:space="0" w:color="auto"/>
            </w:tcBorders>
            <w:shd w:val="clear" w:color="auto" w:fill="auto"/>
            <w:vAlign w:val="center"/>
          </w:tcPr>
          <w:p w14:paraId="4D3CE726" w14:textId="77777777" w:rsidR="00C4695C" w:rsidRPr="00780DF5" w:rsidRDefault="00C4695C" w:rsidP="00C4695C">
            <w:pPr>
              <w:rPr>
                <w:rFonts w:ascii="Calibri" w:hAnsi="Calibri" w:cs="Calibri"/>
                <w:sz w:val="20"/>
                <w:szCs w:val="20"/>
              </w:rPr>
            </w:pPr>
            <w:r w:rsidRPr="00153CD3">
              <w:rPr>
                <w:rFonts w:ascii="Calibri" w:hAnsi="Calibri" w:cs="Calibri"/>
                <w:b/>
                <w:i/>
                <w:color w:val="FF0000"/>
                <w:sz w:val="20"/>
                <w:szCs w:val="20"/>
              </w:rPr>
              <w:t>(ripetere per il numero di volte necessario)</w:t>
            </w:r>
          </w:p>
        </w:tc>
      </w:tr>
      <w:tr w:rsidR="00C4695C" w:rsidRPr="00710514" w14:paraId="10F7CEBA" w14:textId="77777777" w:rsidTr="00DC0E1F">
        <w:trPr>
          <w:trHeight w:val="397"/>
        </w:trPr>
        <w:tc>
          <w:tcPr>
            <w:tcW w:w="4116" w:type="dxa"/>
            <w:gridSpan w:val="9"/>
            <w:tcBorders>
              <w:top w:val="single" w:sz="4" w:space="0" w:color="auto"/>
              <w:bottom w:val="nil"/>
            </w:tcBorders>
            <w:shd w:val="clear" w:color="auto" w:fill="F2F2F2" w:themeFill="background1" w:themeFillShade="F2"/>
            <w:vAlign w:val="center"/>
          </w:tcPr>
          <w:p w14:paraId="23E0C0A3" w14:textId="77777777" w:rsidR="00C4695C" w:rsidRPr="00036353" w:rsidRDefault="00C4695C" w:rsidP="00C4695C">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924" w:type="dxa"/>
            <w:gridSpan w:val="28"/>
            <w:tcBorders>
              <w:top w:val="single" w:sz="4" w:space="0" w:color="auto"/>
              <w:bottom w:val="single" w:sz="4" w:space="0" w:color="auto"/>
              <w:right w:val="dotted" w:sz="4" w:space="0" w:color="auto"/>
            </w:tcBorders>
            <w:shd w:val="clear" w:color="auto" w:fill="F2F2F2" w:themeFill="background1" w:themeFillShade="F2"/>
            <w:vAlign w:val="center"/>
          </w:tcPr>
          <w:p w14:paraId="004AE4E4" w14:textId="77777777" w:rsidR="00C4695C" w:rsidRPr="00710514" w:rsidRDefault="00C4695C" w:rsidP="00C4695C">
            <w:pPr>
              <w:ind w:left="119"/>
              <w:rPr>
                <w:rFonts w:ascii="Calibri" w:hAnsi="Calibri" w:cs="Calibri"/>
                <w:b/>
                <w:sz w:val="20"/>
                <w:szCs w:val="20"/>
              </w:rPr>
            </w:pPr>
            <w:r w:rsidRPr="00710514">
              <w:rPr>
                <w:rFonts w:ascii="Calibri" w:hAnsi="Calibri" w:cs="Calibri"/>
                <w:b/>
                <w:sz w:val="20"/>
                <w:szCs w:val="20"/>
              </w:rPr>
              <w:t>Denominazione</w:t>
            </w:r>
          </w:p>
        </w:tc>
        <w:tc>
          <w:tcPr>
            <w:tcW w:w="1889" w:type="dxa"/>
            <w:gridSpan w:val="9"/>
            <w:tcBorders>
              <w:top w:val="single" w:sz="4" w:space="0" w:color="auto"/>
              <w:left w:val="dotted" w:sz="4" w:space="0" w:color="auto"/>
              <w:bottom w:val="single" w:sz="4" w:space="0" w:color="auto"/>
            </w:tcBorders>
            <w:shd w:val="clear" w:color="auto" w:fill="F2F2F2" w:themeFill="background1" w:themeFillShade="F2"/>
            <w:vAlign w:val="center"/>
          </w:tcPr>
          <w:p w14:paraId="543BB0BB" w14:textId="77777777" w:rsidR="00C4695C" w:rsidRPr="00710514" w:rsidRDefault="00C4695C" w:rsidP="00C4695C">
            <w:pPr>
              <w:ind w:left="119"/>
              <w:rPr>
                <w:rFonts w:ascii="Calibri" w:hAnsi="Calibri" w:cs="Calibri"/>
                <w:b/>
                <w:sz w:val="20"/>
                <w:szCs w:val="20"/>
              </w:rPr>
            </w:pPr>
            <w:r w:rsidRPr="00710514">
              <w:rPr>
                <w:rFonts w:ascii="Calibri" w:hAnsi="Calibri" w:cs="Calibri"/>
                <w:b/>
                <w:sz w:val="20"/>
                <w:szCs w:val="20"/>
              </w:rPr>
              <w:t>Codice fiscale</w:t>
            </w:r>
          </w:p>
        </w:tc>
      </w:tr>
      <w:tr w:rsidR="00C4695C" w:rsidRPr="00710514" w14:paraId="376DF943" w14:textId="77777777" w:rsidTr="00DC0E1F">
        <w:trPr>
          <w:trHeight w:val="397"/>
        </w:trPr>
        <w:tc>
          <w:tcPr>
            <w:tcW w:w="4116" w:type="dxa"/>
            <w:gridSpan w:val="9"/>
            <w:tcBorders>
              <w:top w:val="nil"/>
              <w:bottom w:val="single" w:sz="4" w:space="0" w:color="auto"/>
            </w:tcBorders>
            <w:shd w:val="clear" w:color="auto" w:fill="F2F2F2" w:themeFill="background1" w:themeFillShade="F2"/>
            <w:vAlign w:val="center"/>
          </w:tcPr>
          <w:p w14:paraId="0DC280CD" w14:textId="77777777" w:rsidR="00C4695C" w:rsidRPr="00036353" w:rsidRDefault="00C4695C" w:rsidP="00C4695C">
            <w:pPr>
              <w:rPr>
                <w:rFonts w:ascii="Calibri" w:hAnsi="Calibri" w:cs="Calibri"/>
                <w:sz w:val="20"/>
                <w:szCs w:val="20"/>
              </w:rPr>
            </w:pPr>
            <w:r w:rsidRPr="00153CD3">
              <w:rPr>
                <w:rFonts w:ascii="Calibri" w:hAnsi="Calibri" w:cs="Calibri"/>
                <w:sz w:val="20"/>
                <w:szCs w:val="20"/>
              </w:rPr>
              <w:lastRenderedPageBreak/>
              <w:t>intende avvalersi:</w:t>
            </w:r>
          </w:p>
        </w:tc>
        <w:tc>
          <w:tcPr>
            <w:tcW w:w="3924" w:type="dxa"/>
            <w:gridSpan w:val="28"/>
            <w:tcBorders>
              <w:top w:val="single" w:sz="4" w:space="0" w:color="auto"/>
              <w:bottom w:val="single" w:sz="4" w:space="0" w:color="auto"/>
              <w:right w:val="dotted" w:sz="4" w:space="0" w:color="auto"/>
            </w:tcBorders>
            <w:shd w:val="clear" w:color="auto" w:fill="auto"/>
            <w:vAlign w:val="center"/>
          </w:tcPr>
          <w:p w14:paraId="79D3FA08" w14:textId="77777777" w:rsidR="00C4695C" w:rsidRPr="00780DF5" w:rsidRDefault="00C4695C" w:rsidP="00C4695C">
            <w:pPr>
              <w:jc w:val="center"/>
              <w:rPr>
                <w:rFonts w:ascii="Calibri" w:hAnsi="Calibri" w:cs="Calibri"/>
                <w:sz w:val="20"/>
                <w:szCs w:val="20"/>
              </w:rPr>
            </w:pPr>
          </w:p>
        </w:tc>
        <w:tc>
          <w:tcPr>
            <w:tcW w:w="1889" w:type="dxa"/>
            <w:gridSpan w:val="9"/>
            <w:tcBorders>
              <w:top w:val="single" w:sz="4" w:space="0" w:color="auto"/>
              <w:left w:val="dotted" w:sz="4" w:space="0" w:color="auto"/>
              <w:bottom w:val="single" w:sz="4" w:space="0" w:color="auto"/>
            </w:tcBorders>
            <w:shd w:val="clear" w:color="auto" w:fill="auto"/>
            <w:vAlign w:val="center"/>
          </w:tcPr>
          <w:p w14:paraId="542C02A3" w14:textId="77777777" w:rsidR="00C4695C" w:rsidRPr="00780DF5" w:rsidRDefault="00C4695C" w:rsidP="00C4695C">
            <w:pPr>
              <w:jc w:val="center"/>
              <w:rPr>
                <w:rFonts w:ascii="Calibri" w:hAnsi="Calibri" w:cs="Calibri"/>
                <w:sz w:val="20"/>
                <w:szCs w:val="20"/>
              </w:rPr>
            </w:pPr>
          </w:p>
        </w:tc>
      </w:tr>
      <w:tr w:rsidR="00C4695C" w:rsidRPr="00710514" w14:paraId="0BAF9BCA" w14:textId="77777777" w:rsidTr="00DC0E1F">
        <w:trPr>
          <w:trHeight w:val="397"/>
        </w:trPr>
        <w:tc>
          <w:tcPr>
            <w:tcW w:w="4116" w:type="dxa"/>
            <w:gridSpan w:val="9"/>
            <w:tcBorders>
              <w:top w:val="dotted" w:sz="4" w:space="0" w:color="auto"/>
              <w:bottom w:val="single" w:sz="4" w:space="0" w:color="auto"/>
            </w:tcBorders>
            <w:shd w:val="clear" w:color="auto" w:fill="F2F2F2" w:themeFill="background1" w:themeFillShade="F2"/>
            <w:vAlign w:val="center"/>
          </w:tcPr>
          <w:p w14:paraId="11005536" w14:textId="77777777" w:rsidR="00C4695C" w:rsidRPr="00710514" w:rsidRDefault="00C4695C" w:rsidP="00C4695C">
            <w:pPr>
              <w:rPr>
                <w:rFonts w:ascii="Calibri" w:hAnsi="Calibri" w:cs="Calibri"/>
                <w:sz w:val="20"/>
                <w:szCs w:val="20"/>
              </w:rPr>
            </w:pPr>
            <w:r w:rsidRPr="00153CD3">
              <w:rPr>
                <w:rFonts w:ascii="Calibri" w:hAnsi="Calibri" w:cs="Calibri"/>
                <w:sz w:val="20"/>
                <w:szCs w:val="20"/>
              </w:rPr>
              <w:t>Indicare i requisiti oggetto di avvalimento:</w:t>
            </w:r>
          </w:p>
        </w:tc>
        <w:tc>
          <w:tcPr>
            <w:tcW w:w="5813" w:type="dxa"/>
            <w:gridSpan w:val="37"/>
            <w:tcBorders>
              <w:top w:val="dotted" w:sz="4" w:space="0" w:color="auto"/>
              <w:bottom w:val="single" w:sz="4" w:space="0" w:color="auto"/>
            </w:tcBorders>
            <w:shd w:val="clear" w:color="auto" w:fill="F2F2F2" w:themeFill="background1" w:themeFillShade="F2"/>
            <w:vAlign w:val="center"/>
          </w:tcPr>
          <w:p w14:paraId="54D1B23C" w14:textId="77777777" w:rsidR="00C4695C" w:rsidRPr="00710514" w:rsidRDefault="00C4695C" w:rsidP="00C4695C">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C4695C" w:rsidRPr="00710514" w14:paraId="1EF1154C" w14:textId="77777777" w:rsidTr="00DC0E1F">
        <w:trPr>
          <w:trHeight w:val="397"/>
        </w:trPr>
        <w:tc>
          <w:tcPr>
            <w:tcW w:w="4116" w:type="dxa"/>
            <w:gridSpan w:val="9"/>
            <w:tcBorders>
              <w:top w:val="dotted" w:sz="4" w:space="0" w:color="auto"/>
              <w:bottom w:val="dotted" w:sz="4" w:space="0" w:color="auto"/>
            </w:tcBorders>
            <w:shd w:val="clear" w:color="auto" w:fill="F2F2F2" w:themeFill="background1" w:themeFillShade="F2"/>
            <w:vAlign w:val="center"/>
          </w:tcPr>
          <w:p w14:paraId="6AF84EC0" w14:textId="77777777" w:rsidR="00C4695C" w:rsidRPr="00710514" w:rsidRDefault="00C4695C" w:rsidP="00C4695C">
            <w:pPr>
              <w:ind w:right="75"/>
              <w:jc w:val="right"/>
              <w:rPr>
                <w:rFonts w:ascii="Calibri" w:hAnsi="Calibri" w:cs="Calibri"/>
                <w:sz w:val="20"/>
                <w:szCs w:val="20"/>
              </w:rPr>
            </w:pPr>
            <w:r w:rsidRPr="00153CD3">
              <w:rPr>
                <w:rFonts w:ascii="Calibri" w:hAnsi="Calibri" w:cs="Calibri"/>
                <w:sz w:val="20"/>
                <w:szCs w:val="20"/>
              </w:rPr>
              <w:t xml:space="preserve">Fatturato (parte IV, Sezione </w:t>
            </w:r>
            <w:r>
              <w:rPr>
                <w:rFonts w:ascii="Calibri" w:hAnsi="Calibri" w:cs="Calibri"/>
                <w:sz w:val="20"/>
                <w:szCs w:val="20"/>
              </w:rPr>
              <w:t>B, n. 1)</w:t>
            </w:r>
          </w:p>
        </w:tc>
        <w:tc>
          <w:tcPr>
            <w:tcW w:w="833" w:type="dxa"/>
            <w:gridSpan w:val="7"/>
            <w:tcBorders>
              <w:top w:val="single" w:sz="4" w:space="0" w:color="auto"/>
              <w:bottom w:val="dotted" w:sz="4" w:space="0" w:color="auto"/>
              <w:right w:val="dotted" w:sz="4" w:space="0" w:color="auto"/>
            </w:tcBorders>
            <w:shd w:val="clear" w:color="auto" w:fill="auto"/>
            <w:vAlign w:val="center"/>
          </w:tcPr>
          <w:p w14:paraId="52F208B2" w14:textId="77777777" w:rsidR="00C4695C" w:rsidRPr="00153CD3" w:rsidRDefault="00C4695C" w:rsidP="00C4695C">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4980" w:type="dxa"/>
            <w:gridSpan w:val="30"/>
            <w:tcBorders>
              <w:top w:val="single" w:sz="4" w:space="0" w:color="auto"/>
              <w:left w:val="dotted" w:sz="4" w:space="0" w:color="auto"/>
              <w:bottom w:val="dotted" w:sz="4" w:space="0" w:color="auto"/>
            </w:tcBorders>
            <w:shd w:val="clear" w:color="auto" w:fill="auto"/>
            <w:vAlign w:val="center"/>
          </w:tcPr>
          <w:p w14:paraId="2A4472B3" w14:textId="77777777" w:rsidR="00C4695C" w:rsidRPr="00780DF5" w:rsidRDefault="00C4695C" w:rsidP="00C4695C">
            <w:pPr>
              <w:rPr>
                <w:rFonts w:ascii="Calibri" w:hAnsi="Calibri" w:cs="Calibri"/>
                <w:sz w:val="20"/>
                <w:szCs w:val="20"/>
              </w:rPr>
            </w:pPr>
            <w:r w:rsidRPr="00153CD3">
              <w:rPr>
                <w:rFonts w:ascii="Calibri" w:hAnsi="Calibri" w:cs="Calibri"/>
                <w:b/>
                <w:sz w:val="20"/>
                <w:szCs w:val="20"/>
              </w:rPr>
              <w:t>Per importo di euro</w:t>
            </w:r>
            <w:r>
              <w:rPr>
                <w:rFonts w:ascii="Calibri" w:hAnsi="Calibri" w:cs="Calibri"/>
                <w:b/>
                <w:sz w:val="20"/>
                <w:szCs w:val="20"/>
              </w:rPr>
              <w:t xml:space="preserve"> _______________</w:t>
            </w:r>
          </w:p>
        </w:tc>
      </w:tr>
      <w:tr w:rsidR="00C4695C" w:rsidRPr="00710514" w14:paraId="21CE702E" w14:textId="77777777" w:rsidTr="00DC0E1F">
        <w:trPr>
          <w:trHeight w:val="397"/>
        </w:trPr>
        <w:tc>
          <w:tcPr>
            <w:tcW w:w="4116" w:type="dxa"/>
            <w:gridSpan w:val="9"/>
            <w:tcBorders>
              <w:top w:val="single" w:sz="4" w:space="0" w:color="auto"/>
              <w:bottom w:val="dotted" w:sz="4" w:space="0" w:color="auto"/>
            </w:tcBorders>
            <w:shd w:val="clear" w:color="auto" w:fill="F2F2F2" w:themeFill="background1" w:themeFillShade="F2"/>
            <w:vAlign w:val="center"/>
          </w:tcPr>
          <w:p w14:paraId="07DC8B5E" w14:textId="77777777" w:rsidR="00C4695C" w:rsidRPr="00036353" w:rsidRDefault="00C4695C" w:rsidP="00C4695C">
            <w:pPr>
              <w:ind w:right="37"/>
              <w:jc w:val="right"/>
              <w:rPr>
                <w:rFonts w:ascii="Calibri" w:hAnsi="Calibri" w:cs="Calibri"/>
                <w:sz w:val="20"/>
                <w:szCs w:val="20"/>
              </w:rPr>
            </w:pPr>
            <w:bookmarkStart w:id="19" w:name="_Hlk530916049"/>
            <w:r w:rsidRPr="004B6102">
              <w:rPr>
                <w:rFonts w:ascii="Calibri" w:eastAsia="SimSun" w:hAnsi="Calibri" w:cs="Calibri"/>
                <w:sz w:val="20"/>
                <w:szCs w:val="20"/>
              </w:rPr>
              <w:t>Lavori per i quali son</w:t>
            </w:r>
            <w:r>
              <w:rPr>
                <w:rFonts w:ascii="Calibri" w:eastAsia="SimSun" w:hAnsi="Calibri" w:cs="Calibri"/>
                <w:sz w:val="20"/>
                <w:szCs w:val="20"/>
              </w:rPr>
              <w:t xml:space="preserve">o </w:t>
            </w:r>
            <w:r w:rsidRPr="004B6102">
              <w:rPr>
                <w:rFonts w:ascii="Calibri" w:eastAsia="SimSun" w:hAnsi="Calibri" w:cs="Calibri"/>
                <w:sz w:val="20"/>
                <w:szCs w:val="20"/>
              </w:rPr>
              <w:t>stati svolti i serviz</w:t>
            </w:r>
            <w:r>
              <w:rPr>
                <w:rFonts w:ascii="Calibri" w:eastAsia="SimSun" w:hAnsi="Calibri" w:cs="Calibri"/>
                <w:sz w:val="20"/>
                <w:szCs w:val="20"/>
              </w:rPr>
              <w:t>i</w:t>
            </w:r>
          </w:p>
        </w:tc>
        <w:tc>
          <w:tcPr>
            <w:tcW w:w="5813" w:type="dxa"/>
            <w:gridSpan w:val="37"/>
            <w:tcBorders>
              <w:bottom w:val="dotted" w:sz="4" w:space="0" w:color="auto"/>
            </w:tcBorders>
            <w:shd w:val="clear" w:color="auto" w:fill="F2F2F2" w:themeFill="background1" w:themeFillShade="F2"/>
            <w:vAlign w:val="center"/>
          </w:tcPr>
          <w:p w14:paraId="32DB4AB9" w14:textId="77777777" w:rsidR="00C4695C" w:rsidRPr="00E23AEB" w:rsidRDefault="00C4695C" w:rsidP="00C4695C">
            <w:pPr>
              <w:jc w:val="center"/>
              <w:rPr>
                <w:rFonts w:ascii="Calibri" w:hAnsi="Calibri" w:cs="Calibri"/>
                <w:b/>
                <w:sz w:val="20"/>
                <w:szCs w:val="20"/>
              </w:rPr>
            </w:pPr>
            <w:r w:rsidRPr="00E23AEB">
              <w:rPr>
                <w:rFonts w:ascii="Calibri" w:hAnsi="Calibri" w:cs="Calibri"/>
                <w:b/>
                <w:sz w:val="20"/>
                <w:szCs w:val="20"/>
              </w:rPr>
              <w:t>Importi carenti e oggetto di avvalimento</w:t>
            </w:r>
          </w:p>
        </w:tc>
      </w:tr>
      <w:bookmarkEnd w:id="19"/>
      <w:tr w:rsidR="00C4695C" w:rsidRPr="00710514" w14:paraId="10F03328" w14:textId="77777777" w:rsidTr="00DC0E1F">
        <w:trPr>
          <w:trHeight w:val="397"/>
        </w:trPr>
        <w:tc>
          <w:tcPr>
            <w:tcW w:w="4116" w:type="dxa"/>
            <w:gridSpan w:val="9"/>
            <w:tcBorders>
              <w:top w:val="dotted" w:sz="4" w:space="0" w:color="auto"/>
              <w:bottom w:val="dotted" w:sz="4" w:space="0" w:color="auto"/>
            </w:tcBorders>
            <w:shd w:val="clear" w:color="auto" w:fill="F2F2F2" w:themeFill="background1" w:themeFillShade="F2"/>
            <w:vAlign w:val="center"/>
          </w:tcPr>
          <w:p w14:paraId="07B24771" w14:textId="77777777" w:rsidR="00C4695C" w:rsidRPr="00036353" w:rsidRDefault="00C4695C" w:rsidP="00C4695C">
            <w:pPr>
              <w:ind w:right="120"/>
              <w:jc w:val="right"/>
              <w:rPr>
                <w:rFonts w:ascii="Calibri" w:hAnsi="Calibri" w:cs="Calibri"/>
                <w:sz w:val="20"/>
                <w:szCs w:val="20"/>
              </w:rPr>
            </w:pPr>
            <w:r w:rsidRPr="00E23AEB">
              <w:rPr>
                <w:rFonts w:ascii="Calibri" w:eastAsia="SimSun" w:hAnsi="Calibri" w:cs="Calibri"/>
                <w:b/>
                <w:sz w:val="20"/>
                <w:szCs w:val="20"/>
              </w:rPr>
              <w:t>(parte IV, Sezione C</w:t>
            </w:r>
            <w:r>
              <w:rPr>
                <w:rFonts w:ascii="Calibri" w:eastAsia="SimSun" w:hAnsi="Calibri" w:cs="Calibri"/>
                <w:b/>
                <w:sz w:val="20"/>
                <w:szCs w:val="20"/>
              </w:rPr>
              <w:t xml:space="preserve">) dell’Ausiliario): </w:t>
            </w:r>
            <w:r>
              <w:rPr>
                <w:rFonts w:ascii="Calibri" w:hAnsi="Calibri" w:cs="Calibri"/>
                <w:b/>
                <w:sz w:val="20"/>
                <w:szCs w:val="20"/>
              </w:rPr>
              <w:t>ID Opere</w:t>
            </w:r>
          </w:p>
        </w:tc>
        <w:tc>
          <w:tcPr>
            <w:tcW w:w="833"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5D6B6C67" w14:textId="77777777" w:rsidR="00C4695C" w:rsidRPr="00FE5A31" w:rsidRDefault="00C4695C" w:rsidP="00C4695C">
            <w:pPr>
              <w:jc w:val="center"/>
              <w:rPr>
                <w:rFonts w:ascii="Calibri" w:hAnsi="Calibri" w:cs="Calibri"/>
                <w:b/>
                <w:sz w:val="22"/>
                <w:szCs w:val="22"/>
              </w:rPr>
            </w:pPr>
          </w:p>
        </w:tc>
        <w:tc>
          <w:tcPr>
            <w:tcW w:w="1035"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D2A87A7"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____</w:t>
            </w:r>
          </w:p>
        </w:tc>
        <w:tc>
          <w:tcPr>
            <w:tcW w:w="809"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3A30282"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810" w:type="dxa"/>
            <w:gridSpan w:val="1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FA42457"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19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7132C1E"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1418"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5906753"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70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14:paraId="5FD88842"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r>
      <w:tr w:rsidR="00C4695C" w:rsidRPr="00710514" w14:paraId="5FD6F385" w14:textId="77777777" w:rsidTr="00DC0E1F">
        <w:trPr>
          <w:trHeight w:val="397"/>
        </w:trPr>
        <w:tc>
          <w:tcPr>
            <w:tcW w:w="3032" w:type="dxa"/>
            <w:gridSpan w:val="4"/>
            <w:tcBorders>
              <w:top w:val="dotted" w:sz="4" w:space="0" w:color="auto"/>
              <w:bottom w:val="nil"/>
              <w:right w:val="dotted" w:sz="4" w:space="0" w:color="auto"/>
            </w:tcBorders>
            <w:shd w:val="clear" w:color="auto" w:fill="F2F2F2" w:themeFill="background1" w:themeFillShade="F2"/>
            <w:vAlign w:val="center"/>
          </w:tcPr>
          <w:p w14:paraId="69E73D93" w14:textId="77777777" w:rsidR="00C4695C" w:rsidRPr="00036353" w:rsidRDefault="00C4695C" w:rsidP="00C4695C">
            <w:pPr>
              <w:ind w:right="111"/>
              <w:jc w:val="right"/>
              <w:rPr>
                <w:rFonts w:ascii="Calibri" w:hAnsi="Calibri" w:cs="Calibri"/>
                <w:sz w:val="20"/>
                <w:szCs w:val="20"/>
              </w:rPr>
            </w:pPr>
            <w:r>
              <w:rPr>
                <w:rFonts w:ascii="Calibri" w:hAnsi="Calibri" w:cs="Calibri"/>
                <w:sz w:val="20"/>
                <w:szCs w:val="20"/>
              </w:rPr>
              <w:t>Nel complesso (globalmente)</w:t>
            </w:r>
          </w:p>
        </w:tc>
        <w:tc>
          <w:tcPr>
            <w:tcW w:w="1084" w:type="dxa"/>
            <w:gridSpan w:val="5"/>
            <w:tcBorders>
              <w:top w:val="dotted" w:sz="4" w:space="0" w:color="auto"/>
              <w:left w:val="dotted" w:sz="4" w:space="0" w:color="auto"/>
              <w:bottom w:val="nil"/>
            </w:tcBorders>
            <w:shd w:val="clear" w:color="auto" w:fill="F2F2F2" w:themeFill="background1" w:themeFillShade="F2"/>
            <w:vAlign w:val="center"/>
          </w:tcPr>
          <w:p w14:paraId="67322B82" w14:textId="77777777" w:rsidR="00C4695C" w:rsidRPr="00036353" w:rsidRDefault="00C4695C" w:rsidP="00C4695C">
            <w:pPr>
              <w:ind w:right="37"/>
              <w:jc w:val="right"/>
              <w:rPr>
                <w:rFonts w:ascii="Calibri" w:hAnsi="Calibri" w:cs="Calibri"/>
                <w:sz w:val="20"/>
                <w:szCs w:val="20"/>
              </w:rPr>
            </w:pPr>
            <w:r>
              <w:rPr>
                <w:rFonts w:ascii="Calibri" w:hAnsi="Calibri" w:cs="Calibri"/>
                <w:sz w:val="20"/>
                <w:szCs w:val="20"/>
              </w:rPr>
              <w:t>Importo x 1.000</w:t>
            </w:r>
          </w:p>
        </w:tc>
        <w:tc>
          <w:tcPr>
            <w:tcW w:w="833" w:type="dxa"/>
            <w:gridSpan w:val="7"/>
            <w:tcBorders>
              <w:top w:val="dotted" w:sz="4" w:space="0" w:color="auto"/>
              <w:bottom w:val="dotted" w:sz="4" w:space="0" w:color="auto"/>
              <w:right w:val="dotted" w:sz="4" w:space="0" w:color="auto"/>
            </w:tcBorders>
            <w:shd w:val="clear" w:color="auto" w:fill="auto"/>
            <w:vAlign w:val="center"/>
          </w:tcPr>
          <w:p w14:paraId="0ABC04C7" w14:textId="77777777" w:rsidR="00C4695C" w:rsidRPr="00153CD3" w:rsidRDefault="00C4695C" w:rsidP="00C4695C">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A100501"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____</w:t>
            </w:r>
          </w:p>
        </w:tc>
        <w:tc>
          <w:tcPr>
            <w:tcW w:w="80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39CF8D8"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81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38032526"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199" w:type="dxa"/>
            <w:tcBorders>
              <w:top w:val="dotted" w:sz="4" w:space="0" w:color="auto"/>
              <w:left w:val="dotted" w:sz="4" w:space="0" w:color="auto"/>
              <w:bottom w:val="dotted" w:sz="4" w:space="0" w:color="auto"/>
              <w:right w:val="dotted" w:sz="4" w:space="0" w:color="auto"/>
            </w:tcBorders>
            <w:shd w:val="clear" w:color="auto" w:fill="auto"/>
            <w:vAlign w:val="center"/>
          </w:tcPr>
          <w:p w14:paraId="6BB502DC"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141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A3BACE2"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709" w:type="dxa"/>
            <w:gridSpan w:val="4"/>
            <w:tcBorders>
              <w:top w:val="dotted" w:sz="4" w:space="0" w:color="auto"/>
              <w:left w:val="dotted" w:sz="4" w:space="0" w:color="auto"/>
              <w:bottom w:val="dotted" w:sz="4" w:space="0" w:color="auto"/>
            </w:tcBorders>
            <w:shd w:val="clear" w:color="auto" w:fill="auto"/>
            <w:vAlign w:val="center"/>
          </w:tcPr>
          <w:p w14:paraId="7E64106C"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r>
      <w:tr w:rsidR="00C4695C" w:rsidRPr="00710514" w14:paraId="21E517CD" w14:textId="77777777" w:rsidTr="00DC0E1F">
        <w:trPr>
          <w:trHeight w:val="397"/>
        </w:trPr>
        <w:tc>
          <w:tcPr>
            <w:tcW w:w="3032" w:type="dxa"/>
            <w:gridSpan w:val="4"/>
            <w:tcBorders>
              <w:top w:val="nil"/>
              <w:bottom w:val="nil"/>
              <w:right w:val="dotted" w:sz="4" w:space="0" w:color="auto"/>
            </w:tcBorders>
            <w:shd w:val="clear" w:color="auto" w:fill="F2F2F2" w:themeFill="background1" w:themeFillShade="F2"/>
            <w:vAlign w:val="center"/>
          </w:tcPr>
          <w:p w14:paraId="544931EC" w14:textId="77777777" w:rsidR="00C4695C" w:rsidRPr="00036353" w:rsidRDefault="00C4695C" w:rsidP="00C4695C">
            <w:pPr>
              <w:ind w:right="111"/>
              <w:jc w:val="right"/>
              <w:rPr>
                <w:rFonts w:ascii="Calibri" w:hAnsi="Calibri" w:cs="Calibri"/>
                <w:sz w:val="20"/>
                <w:szCs w:val="20"/>
              </w:rPr>
            </w:pPr>
            <w:r>
              <w:rPr>
                <w:rFonts w:ascii="Calibri" w:hAnsi="Calibri" w:cs="Calibri"/>
                <w:sz w:val="20"/>
                <w:szCs w:val="20"/>
              </w:rPr>
              <w:t>Lavori per servizi di punta</w:t>
            </w:r>
          </w:p>
        </w:tc>
        <w:tc>
          <w:tcPr>
            <w:tcW w:w="1084" w:type="dxa"/>
            <w:gridSpan w:val="5"/>
            <w:tcBorders>
              <w:top w:val="nil"/>
              <w:left w:val="dotted" w:sz="4" w:space="0" w:color="auto"/>
              <w:bottom w:val="nil"/>
            </w:tcBorders>
            <w:shd w:val="clear" w:color="auto" w:fill="F2F2F2" w:themeFill="background1" w:themeFillShade="F2"/>
            <w:vAlign w:val="center"/>
          </w:tcPr>
          <w:p w14:paraId="170D0733" w14:textId="77777777" w:rsidR="00C4695C" w:rsidRPr="00036353" w:rsidRDefault="00C4695C" w:rsidP="00C4695C">
            <w:pPr>
              <w:ind w:right="37"/>
              <w:jc w:val="right"/>
              <w:rPr>
                <w:rFonts w:ascii="Calibri" w:hAnsi="Calibri" w:cs="Calibri"/>
                <w:sz w:val="20"/>
                <w:szCs w:val="20"/>
              </w:rPr>
            </w:pPr>
            <w:r>
              <w:rPr>
                <w:rFonts w:ascii="Calibri" w:hAnsi="Calibri" w:cs="Calibri"/>
                <w:sz w:val="20"/>
                <w:szCs w:val="20"/>
              </w:rPr>
              <w:t>Importo x 1.000</w:t>
            </w:r>
          </w:p>
        </w:tc>
        <w:tc>
          <w:tcPr>
            <w:tcW w:w="833" w:type="dxa"/>
            <w:gridSpan w:val="7"/>
            <w:tcBorders>
              <w:top w:val="dotted" w:sz="4" w:space="0" w:color="auto"/>
              <w:bottom w:val="dotted" w:sz="4" w:space="0" w:color="auto"/>
              <w:right w:val="dotted" w:sz="4" w:space="0" w:color="auto"/>
            </w:tcBorders>
            <w:shd w:val="clear" w:color="auto" w:fill="auto"/>
            <w:vAlign w:val="center"/>
          </w:tcPr>
          <w:p w14:paraId="69D9E88C" w14:textId="77777777" w:rsidR="00C4695C" w:rsidRPr="00780DF5"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7BB2577"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____</w:t>
            </w:r>
          </w:p>
        </w:tc>
        <w:tc>
          <w:tcPr>
            <w:tcW w:w="80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1992192"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81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3AA9A1A0"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199" w:type="dxa"/>
            <w:tcBorders>
              <w:top w:val="dotted" w:sz="4" w:space="0" w:color="auto"/>
              <w:left w:val="dotted" w:sz="4" w:space="0" w:color="auto"/>
              <w:bottom w:val="dotted" w:sz="4" w:space="0" w:color="auto"/>
              <w:right w:val="dotted" w:sz="4" w:space="0" w:color="auto"/>
            </w:tcBorders>
            <w:shd w:val="clear" w:color="auto" w:fill="auto"/>
            <w:vAlign w:val="center"/>
          </w:tcPr>
          <w:p w14:paraId="18AA4AD3"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141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8053002"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c>
          <w:tcPr>
            <w:tcW w:w="709" w:type="dxa"/>
            <w:gridSpan w:val="4"/>
            <w:tcBorders>
              <w:top w:val="dotted" w:sz="4" w:space="0" w:color="auto"/>
              <w:left w:val="dotted" w:sz="4" w:space="0" w:color="auto"/>
              <w:bottom w:val="dotted" w:sz="4" w:space="0" w:color="auto"/>
            </w:tcBorders>
            <w:shd w:val="clear" w:color="auto" w:fill="auto"/>
            <w:vAlign w:val="center"/>
          </w:tcPr>
          <w:p w14:paraId="5A0F8EC6" w14:textId="77777777" w:rsidR="00C4695C" w:rsidRPr="0012114F" w:rsidRDefault="00C4695C" w:rsidP="00C4695C">
            <w:pPr>
              <w:jc w:val="center"/>
              <w:rPr>
                <w:rFonts w:ascii="Calibri" w:hAnsi="Calibri" w:cs="Calibri"/>
                <w:b/>
                <w:sz w:val="20"/>
                <w:szCs w:val="20"/>
              </w:rPr>
            </w:pPr>
            <w:r>
              <w:rPr>
                <w:rFonts w:ascii="Calibri" w:hAnsi="Calibri" w:cs="Calibri"/>
                <w:b/>
                <w:sz w:val="20"/>
                <w:szCs w:val="20"/>
              </w:rPr>
              <w:t>____</w:t>
            </w:r>
          </w:p>
        </w:tc>
      </w:tr>
      <w:tr w:rsidR="00C4695C" w:rsidRPr="00710514" w14:paraId="6E5FA6F8" w14:textId="77777777" w:rsidTr="00DC0E1F">
        <w:trPr>
          <w:trHeight w:val="397"/>
        </w:trPr>
        <w:tc>
          <w:tcPr>
            <w:tcW w:w="4116" w:type="dxa"/>
            <w:gridSpan w:val="9"/>
            <w:tcBorders>
              <w:top w:val="dotted" w:sz="4" w:space="0" w:color="auto"/>
              <w:bottom w:val="single" w:sz="4" w:space="0" w:color="auto"/>
            </w:tcBorders>
            <w:shd w:val="clear" w:color="auto" w:fill="F2F2F2" w:themeFill="background1" w:themeFillShade="F2"/>
            <w:vAlign w:val="center"/>
          </w:tcPr>
          <w:p w14:paraId="6CCECD17" w14:textId="77777777" w:rsidR="00C4695C" w:rsidRPr="00894114" w:rsidRDefault="00C4695C" w:rsidP="00C4695C">
            <w:pPr>
              <w:ind w:right="75"/>
              <w:jc w:val="right"/>
              <w:rPr>
                <w:rFonts w:ascii="Calibri" w:hAnsi="Calibri" w:cs="Calibri"/>
                <w:spacing w:val="-4"/>
                <w:sz w:val="20"/>
                <w:szCs w:val="20"/>
              </w:rPr>
            </w:pPr>
            <w:r w:rsidRPr="00894114">
              <w:rPr>
                <w:spacing w:val="-4"/>
                <w:sz w:val="20"/>
                <w:szCs w:val="20"/>
              </w:rPr>
              <w:br w:type="page"/>
            </w:r>
            <w:r w:rsidRPr="009E5D6A">
              <w:rPr>
                <w:rFonts w:ascii="Calibri" w:hAnsi="Calibri" w:cs="Calibri"/>
                <w:spacing w:val="-4"/>
                <w:sz w:val="20"/>
                <w:szCs w:val="20"/>
              </w:rPr>
              <w:t xml:space="preserve">Unità di </w:t>
            </w:r>
            <w:r w:rsidRPr="00894114">
              <w:rPr>
                <w:rFonts w:ascii="Calibri" w:hAnsi="Calibri" w:cs="Calibri"/>
                <w:spacing w:val="-4"/>
                <w:sz w:val="20"/>
                <w:szCs w:val="20"/>
              </w:rPr>
              <w:t>Personale tecnico (parte IV, Sezione C, lett. c)</w:t>
            </w:r>
          </w:p>
        </w:tc>
        <w:tc>
          <w:tcPr>
            <w:tcW w:w="833" w:type="dxa"/>
            <w:gridSpan w:val="7"/>
            <w:tcBorders>
              <w:bottom w:val="single" w:sz="4" w:space="0" w:color="auto"/>
              <w:right w:val="dotted" w:sz="4" w:space="0" w:color="auto"/>
            </w:tcBorders>
            <w:shd w:val="clear" w:color="auto" w:fill="auto"/>
            <w:vAlign w:val="center"/>
          </w:tcPr>
          <w:p w14:paraId="549EDF58" w14:textId="77777777" w:rsidR="00C4695C" w:rsidRPr="00153CD3" w:rsidRDefault="00C4695C" w:rsidP="00C4695C">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4980" w:type="dxa"/>
            <w:gridSpan w:val="30"/>
            <w:tcBorders>
              <w:left w:val="dotted" w:sz="4" w:space="0" w:color="auto"/>
              <w:bottom w:val="single" w:sz="4" w:space="0" w:color="auto"/>
            </w:tcBorders>
            <w:shd w:val="clear" w:color="auto" w:fill="auto"/>
            <w:vAlign w:val="center"/>
          </w:tcPr>
          <w:p w14:paraId="6DEB13B3" w14:textId="77777777" w:rsidR="00C4695C" w:rsidRPr="00894114" w:rsidRDefault="00C4695C" w:rsidP="00C4695C">
            <w:pPr>
              <w:rPr>
                <w:rFonts w:ascii="Calibri" w:hAnsi="Calibri" w:cs="Calibri"/>
                <w:b/>
                <w:spacing w:val="-4"/>
                <w:sz w:val="20"/>
                <w:szCs w:val="20"/>
              </w:rPr>
            </w:pPr>
            <w:r w:rsidRPr="00894114">
              <w:rPr>
                <w:rFonts w:ascii="Calibri" w:hAnsi="Calibri" w:cs="Calibri"/>
                <w:b/>
                <w:spacing w:val="-4"/>
                <w:sz w:val="20"/>
                <w:szCs w:val="20"/>
              </w:rPr>
              <w:t xml:space="preserve">Per un numero medio annuo </w:t>
            </w:r>
            <w:r>
              <w:rPr>
                <w:rFonts w:ascii="Calibri" w:hAnsi="Calibri" w:cs="Calibri"/>
                <w:b/>
                <w:spacing w:val="-4"/>
                <w:sz w:val="20"/>
                <w:szCs w:val="20"/>
              </w:rPr>
              <w:t>nel triennio pari a __________</w:t>
            </w:r>
          </w:p>
        </w:tc>
      </w:tr>
      <w:tr w:rsidR="00C4695C" w:rsidRPr="00710514" w14:paraId="78013D1B" w14:textId="77777777" w:rsidTr="00DC0E1F">
        <w:trPr>
          <w:trHeight w:val="397"/>
        </w:trPr>
        <w:tc>
          <w:tcPr>
            <w:tcW w:w="4116" w:type="dxa"/>
            <w:gridSpan w:val="9"/>
            <w:tcBorders>
              <w:top w:val="dotted" w:sz="4" w:space="0" w:color="auto"/>
              <w:bottom w:val="single" w:sz="4" w:space="0" w:color="auto"/>
            </w:tcBorders>
            <w:shd w:val="clear" w:color="auto" w:fill="F2F2F2" w:themeFill="background1" w:themeFillShade="F2"/>
            <w:vAlign w:val="center"/>
          </w:tcPr>
          <w:p w14:paraId="35597DD3" w14:textId="77777777" w:rsidR="00C4695C" w:rsidRPr="00153CD3" w:rsidRDefault="00C4695C" w:rsidP="00C4695C">
            <w:pPr>
              <w:ind w:right="75"/>
              <w:jc w:val="right"/>
              <w:rPr>
                <w:rFonts w:ascii="Calibri" w:hAnsi="Calibri" w:cs="Calibri"/>
                <w:sz w:val="20"/>
                <w:szCs w:val="20"/>
              </w:rPr>
            </w:pPr>
            <w:bookmarkStart w:id="20" w:name="_Hlk528079191"/>
            <w:r>
              <w:rPr>
                <w:rFonts w:ascii="Calibri" w:hAnsi="Calibri" w:cs="Calibri"/>
                <w:sz w:val="20"/>
                <w:szCs w:val="20"/>
              </w:rPr>
              <w:t>Contratto/i di avvalimento:</w:t>
            </w:r>
          </w:p>
        </w:tc>
        <w:tc>
          <w:tcPr>
            <w:tcW w:w="833" w:type="dxa"/>
            <w:gridSpan w:val="7"/>
            <w:tcBorders>
              <w:bottom w:val="single" w:sz="4" w:space="0" w:color="auto"/>
              <w:right w:val="dotted" w:sz="4" w:space="0" w:color="auto"/>
            </w:tcBorders>
            <w:shd w:val="clear" w:color="auto" w:fill="auto"/>
            <w:vAlign w:val="center"/>
          </w:tcPr>
          <w:p w14:paraId="453CD235" w14:textId="77777777" w:rsidR="00C4695C" w:rsidRPr="00153CD3" w:rsidRDefault="00C4695C" w:rsidP="00C4695C">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4980" w:type="dxa"/>
            <w:gridSpan w:val="30"/>
            <w:tcBorders>
              <w:left w:val="dotted" w:sz="4" w:space="0" w:color="auto"/>
              <w:bottom w:val="single" w:sz="4" w:space="0" w:color="auto"/>
            </w:tcBorders>
            <w:shd w:val="clear" w:color="auto" w:fill="auto"/>
            <w:vAlign w:val="center"/>
          </w:tcPr>
          <w:p w14:paraId="49590AD4" w14:textId="77777777" w:rsidR="00C4695C" w:rsidRPr="00710514" w:rsidRDefault="00C4695C" w:rsidP="00C4695C">
            <w:pPr>
              <w:ind w:left="119"/>
              <w:rPr>
                <w:rFonts w:ascii="Calibri" w:hAnsi="Calibri" w:cs="Calibri"/>
                <w:b/>
                <w:sz w:val="20"/>
                <w:szCs w:val="20"/>
              </w:rPr>
            </w:pPr>
            <w:r>
              <w:rPr>
                <w:rFonts w:ascii="Calibri" w:hAnsi="Calibri" w:cs="Calibri"/>
                <w:b/>
                <w:sz w:val="20"/>
                <w:szCs w:val="20"/>
              </w:rPr>
              <w:t xml:space="preserve">Numero _______ allegato/i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bookmarkEnd w:id="18"/>
      <w:bookmarkEnd w:id="20"/>
      <w:tr w:rsidR="00C4695C" w14:paraId="3C77EDBD" w14:textId="77777777" w:rsidTr="000133F3">
        <w:trPr>
          <w:trHeight w:val="397"/>
        </w:trPr>
        <w:tc>
          <w:tcPr>
            <w:tcW w:w="9929" w:type="dxa"/>
            <w:gridSpan w:val="46"/>
            <w:tcBorders>
              <w:left w:val="nil"/>
              <w:right w:val="nil"/>
            </w:tcBorders>
            <w:shd w:val="clear" w:color="auto" w:fill="auto"/>
            <w:vAlign w:val="center"/>
          </w:tcPr>
          <w:p w14:paraId="629229B2" w14:textId="77777777" w:rsidR="00C4695C" w:rsidRDefault="00C4695C" w:rsidP="00C4695C">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14:paraId="1C56794B" w14:textId="77777777" w:rsidR="00C4695C" w:rsidRPr="0007605A" w:rsidRDefault="00C4695C" w:rsidP="00C4695C">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C4695C" w:rsidRPr="00710514" w14:paraId="6E06C26D" w14:textId="77777777" w:rsidTr="000133F3">
        <w:trPr>
          <w:trHeight w:val="397"/>
        </w:trPr>
        <w:tc>
          <w:tcPr>
            <w:tcW w:w="9929" w:type="dxa"/>
            <w:gridSpan w:val="46"/>
            <w:tcBorders>
              <w:left w:val="single" w:sz="4" w:space="0" w:color="auto"/>
              <w:right w:val="single" w:sz="4" w:space="0" w:color="auto"/>
            </w:tcBorders>
            <w:shd w:val="clear" w:color="auto" w:fill="F2F2F2" w:themeFill="background1" w:themeFillShade="F2"/>
            <w:vAlign w:val="center"/>
          </w:tcPr>
          <w:p w14:paraId="5FE84E0A" w14:textId="77777777" w:rsidR="00C4695C" w:rsidRPr="00710514" w:rsidRDefault="00C4695C" w:rsidP="00C4695C">
            <w:pPr>
              <w:rPr>
                <w:rFonts w:ascii="Calibri" w:hAnsi="Calibri" w:cs="Calibri"/>
                <w:b/>
                <w:i/>
                <w:sz w:val="20"/>
                <w:szCs w:val="20"/>
              </w:rPr>
            </w:pPr>
            <w:r>
              <w:rPr>
                <w:rFonts w:ascii="Calibri" w:hAnsi="Calibri" w:cs="Calibri"/>
                <w:i/>
                <w:sz w:val="20"/>
                <w:szCs w:val="20"/>
              </w:rPr>
              <w:t>(Tale</w:t>
            </w:r>
            <w:r w:rsidRPr="00A41435">
              <w:rPr>
                <w:rFonts w:ascii="Calibri" w:hAnsi="Calibri" w:cs="Calibri"/>
                <w:i/>
                <w:sz w:val="20"/>
                <w:szCs w:val="20"/>
              </w:rPr>
              <w:t xml:space="preserve"> sezione va compilata solo se tali informazioni sono richieste esplicitamente dall'amministrazione aggiudicatrice o dall'ente aggiudicatore)</w:t>
            </w:r>
          </w:p>
        </w:tc>
      </w:tr>
      <w:tr w:rsidR="00C4695C" w:rsidRPr="00710514" w14:paraId="448E5422" w14:textId="77777777" w:rsidTr="00C141A7">
        <w:trPr>
          <w:trHeight w:val="397"/>
        </w:trPr>
        <w:tc>
          <w:tcPr>
            <w:tcW w:w="8691" w:type="dxa"/>
            <w:gridSpan w:val="40"/>
            <w:tcBorders>
              <w:left w:val="single" w:sz="4" w:space="0" w:color="auto"/>
              <w:bottom w:val="single" w:sz="4" w:space="0" w:color="auto"/>
              <w:right w:val="single" w:sz="4" w:space="0" w:color="auto"/>
            </w:tcBorders>
            <w:shd w:val="clear" w:color="auto" w:fill="F2F2F2" w:themeFill="background1" w:themeFillShade="F2"/>
            <w:vAlign w:val="center"/>
          </w:tcPr>
          <w:p w14:paraId="145DC5EA" w14:textId="77777777" w:rsidR="00C4695C" w:rsidRPr="00710514" w:rsidRDefault="00C4695C" w:rsidP="00C4695C">
            <w:pPr>
              <w:rPr>
                <w:rFonts w:ascii="Calibri" w:hAnsi="Calibri" w:cs="Calibri"/>
                <w:b/>
                <w:i/>
                <w:sz w:val="20"/>
                <w:szCs w:val="20"/>
              </w:rPr>
            </w:pPr>
            <w:bookmarkStart w:id="21" w:name="_Hlk528749262"/>
            <w:bookmarkStart w:id="22" w:name="_Hlk513899262"/>
            <w:r w:rsidRPr="00B7032C">
              <w:rPr>
                <w:rFonts w:ascii="Calibri" w:hAnsi="Calibri" w:cs="Calibri"/>
                <w:b/>
                <w:sz w:val="20"/>
                <w:szCs w:val="20"/>
              </w:rPr>
              <w:t>Subappaltatore</w:t>
            </w:r>
            <w:r>
              <w:rPr>
                <w:rFonts w:ascii="Calibri" w:hAnsi="Calibri" w:cs="Calibri"/>
                <w:b/>
                <w:sz w:val="20"/>
                <w:szCs w:val="20"/>
              </w:rPr>
              <w:t xml:space="preserve"> </w:t>
            </w:r>
            <w:r w:rsidRPr="00733FA8">
              <w:rPr>
                <w:rFonts w:ascii="Calibri" w:hAnsi="Calibri" w:cs="Calibri"/>
                <w:spacing w:val="-4"/>
                <w:sz w:val="20"/>
                <w:szCs w:val="20"/>
              </w:rPr>
              <w:t>(l’ausiliario e il subappaltatore non devono compilare questa Sezione)</w:t>
            </w:r>
          </w:p>
        </w:tc>
        <w:tc>
          <w:tcPr>
            <w:tcW w:w="1238"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6C7E4E4A" w14:textId="77777777" w:rsidR="00C4695C" w:rsidRPr="00710514" w:rsidRDefault="00C4695C" w:rsidP="00C4695C">
            <w:pPr>
              <w:jc w:val="center"/>
              <w:rPr>
                <w:rFonts w:ascii="Calibri" w:hAnsi="Calibri" w:cs="Calibri"/>
                <w:b/>
                <w:i/>
                <w:sz w:val="20"/>
                <w:szCs w:val="20"/>
              </w:rPr>
            </w:pPr>
            <w:r w:rsidRPr="00710514">
              <w:rPr>
                <w:rFonts w:ascii="Calibri" w:hAnsi="Calibri" w:cs="Calibri"/>
                <w:b/>
                <w:sz w:val="20"/>
                <w:szCs w:val="20"/>
              </w:rPr>
              <w:t>Risposta:</w:t>
            </w:r>
          </w:p>
        </w:tc>
      </w:tr>
      <w:bookmarkEnd w:id="21"/>
      <w:tr w:rsidR="00C4695C" w:rsidRPr="00710514" w14:paraId="75990D49" w14:textId="77777777" w:rsidTr="00C141A7">
        <w:trPr>
          <w:trHeight w:val="397"/>
        </w:trPr>
        <w:tc>
          <w:tcPr>
            <w:tcW w:w="8691" w:type="dxa"/>
            <w:gridSpan w:val="40"/>
            <w:tcBorders>
              <w:bottom w:val="dotted" w:sz="4" w:space="0" w:color="auto"/>
            </w:tcBorders>
            <w:shd w:val="clear" w:color="auto" w:fill="F2F2F2" w:themeFill="background1" w:themeFillShade="F2"/>
            <w:vAlign w:val="center"/>
          </w:tcPr>
          <w:p w14:paraId="233E81E2" w14:textId="77777777" w:rsidR="00C4695C" w:rsidRPr="00710514" w:rsidRDefault="00C4695C" w:rsidP="00C4695C">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238" w:type="dxa"/>
            <w:gridSpan w:val="6"/>
            <w:tcBorders>
              <w:bottom w:val="dotted" w:sz="4" w:space="0" w:color="auto"/>
            </w:tcBorders>
            <w:shd w:val="clear" w:color="auto" w:fill="auto"/>
            <w:vAlign w:val="center"/>
          </w:tcPr>
          <w:p w14:paraId="3009734D"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419A21C6" w14:textId="77777777" w:rsidTr="00C141A7">
        <w:trPr>
          <w:trHeight w:val="397"/>
        </w:trPr>
        <w:tc>
          <w:tcPr>
            <w:tcW w:w="8691" w:type="dxa"/>
            <w:gridSpan w:val="40"/>
            <w:tcBorders>
              <w:top w:val="single" w:sz="4" w:space="0" w:color="auto"/>
              <w:bottom w:val="nil"/>
            </w:tcBorders>
            <w:shd w:val="clear" w:color="auto" w:fill="F2F2F2" w:themeFill="background1" w:themeFillShade="F2"/>
            <w:vAlign w:val="center"/>
          </w:tcPr>
          <w:p w14:paraId="0B9FB231" w14:textId="77777777" w:rsidR="00C4695C" w:rsidRPr="00710514" w:rsidRDefault="00C4695C" w:rsidP="00FA1FEC">
            <w:pPr>
              <w:rPr>
                <w:rFonts w:ascii="Calibri" w:hAnsi="Calibri" w:cs="Calibri"/>
                <w:b/>
                <w:sz w:val="20"/>
                <w:szCs w:val="20"/>
              </w:rPr>
            </w:pPr>
            <w:r w:rsidRPr="00886872">
              <w:rPr>
                <w:rFonts w:ascii="Calibri" w:hAnsi="Calibri" w:cs="Calibri"/>
                <w:b/>
                <w:sz w:val="20"/>
                <w:szCs w:val="20"/>
              </w:rPr>
              <w:t>In caso affermativo</w:t>
            </w:r>
            <w:r>
              <w:rPr>
                <w:rFonts w:ascii="Calibri" w:hAnsi="Calibri" w:cs="Calibri"/>
                <w:b/>
                <w:sz w:val="20"/>
                <w:szCs w:val="20"/>
              </w:rPr>
              <w:t xml:space="preserve">: </w:t>
            </w:r>
          </w:p>
        </w:tc>
        <w:tc>
          <w:tcPr>
            <w:tcW w:w="1238" w:type="dxa"/>
            <w:gridSpan w:val="6"/>
            <w:tcBorders>
              <w:top w:val="single" w:sz="4" w:space="0" w:color="auto"/>
              <w:bottom w:val="nil"/>
            </w:tcBorders>
            <w:shd w:val="clear" w:color="auto" w:fill="auto"/>
            <w:vAlign w:val="center"/>
          </w:tcPr>
          <w:p w14:paraId="0883C145" w14:textId="77777777" w:rsidR="00C4695C" w:rsidRPr="00780DF5" w:rsidRDefault="00C4695C" w:rsidP="00C4695C">
            <w:pPr>
              <w:jc w:val="center"/>
              <w:rPr>
                <w:rFonts w:ascii="Calibri" w:hAnsi="Calibri" w:cs="Calibri"/>
                <w:sz w:val="20"/>
                <w:szCs w:val="20"/>
              </w:rPr>
            </w:pPr>
          </w:p>
        </w:tc>
      </w:tr>
      <w:tr w:rsidR="00C4695C" w14:paraId="2C1D85E5" w14:textId="77777777" w:rsidTr="00C141A7">
        <w:trPr>
          <w:trHeight w:val="397"/>
        </w:trPr>
        <w:tc>
          <w:tcPr>
            <w:tcW w:w="2397"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510E7B20" w14:textId="77777777" w:rsidR="00C4695C" w:rsidRDefault="00C4695C" w:rsidP="00C4695C">
            <w:pPr>
              <w:ind w:left="254" w:right="56" w:hanging="254"/>
              <w:jc w:val="right"/>
              <w:rPr>
                <w:rFonts w:ascii="Calibri" w:hAnsi="Calibri" w:cs="Calibri"/>
                <w:b/>
                <w:sz w:val="20"/>
                <w:szCs w:val="20"/>
              </w:rPr>
            </w:pPr>
            <w:r>
              <w:rPr>
                <w:rFonts w:ascii="Calibri" w:hAnsi="Calibri" w:cs="Calibri"/>
                <w:b/>
                <w:sz w:val="20"/>
                <w:szCs w:val="20"/>
              </w:rPr>
              <w:t>Prestazioni in subappalto</w:t>
            </w:r>
          </w:p>
          <w:p w14:paraId="33965E6E" w14:textId="77777777" w:rsidR="00C4695C" w:rsidRPr="00BD67C2" w:rsidRDefault="00C4695C" w:rsidP="00C4695C">
            <w:pPr>
              <w:ind w:left="254" w:right="56" w:hanging="254"/>
              <w:jc w:val="right"/>
              <w:rPr>
                <w:rFonts w:ascii="Calibri" w:hAnsi="Calibri" w:cs="Calibri"/>
                <w:sz w:val="20"/>
                <w:szCs w:val="20"/>
              </w:rPr>
            </w:pPr>
            <w:r w:rsidRPr="00BD67C2">
              <w:rPr>
                <w:rFonts w:ascii="Calibri" w:hAnsi="Calibri" w:cs="Calibri"/>
                <w:sz w:val="20"/>
                <w:szCs w:val="20"/>
              </w:rPr>
              <w:t>(esclusa relazione geologica)</w:t>
            </w:r>
          </w:p>
        </w:tc>
        <w:tc>
          <w:tcPr>
            <w:tcW w:w="18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AB179B4" w14:textId="77777777" w:rsidR="00C4695C" w:rsidRPr="00710514" w:rsidRDefault="00C4695C" w:rsidP="00C4695C">
            <w:pPr>
              <w:jc w:val="center"/>
              <w:rPr>
                <w:rFonts w:ascii="Calibri" w:hAnsi="Calibri" w:cs="Calibri"/>
                <w:b/>
                <w:sz w:val="20"/>
                <w:szCs w:val="20"/>
              </w:rPr>
            </w:pPr>
            <w:r w:rsidRPr="00F765F9">
              <w:rPr>
                <w:rFonts w:ascii="Calibri" w:eastAsia="SimSun" w:hAnsi="Calibri" w:cs="Calibri"/>
                <w:sz w:val="20"/>
                <w:szCs w:val="20"/>
              </w:rPr>
              <w:t>indagini geologiche,</w:t>
            </w:r>
          </w:p>
          <w:p w14:paraId="7596BCC3" w14:textId="77777777" w:rsidR="00C4695C" w:rsidRPr="00B90248" w:rsidRDefault="00C4695C" w:rsidP="00C4695C">
            <w:pPr>
              <w:jc w:val="center"/>
              <w:rPr>
                <w:rFonts w:ascii="Calibri" w:hAnsi="Calibri" w:cs="Calibri"/>
                <w:b/>
                <w:sz w:val="20"/>
                <w:szCs w:val="20"/>
              </w:rPr>
            </w:pPr>
            <w:r w:rsidRPr="00F765F9">
              <w:rPr>
                <w:rFonts w:ascii="Calibri" w:eastAsia="SimSun" w:hAnsi="Calibri" w:cs="Calibri"/>
                <w:sz w:val="20"/>
                <w:szCs w:val="20"/>
              </w:rPr>
              <w:t>geotecniche, idrogeologiche</w:t>
            </w:r>
          </w:p>
        </w:tc>
        <w:tc>
          <w:tcPr>
            <w:tcW w:w="1879" w:type="dxa"/>
            <w:gridSpan w:val="11"/>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D484E5" w14:textId="77777777" w:rsidR="00C4695C" w:rsidRPr="00710514" w:rsidRDefault="00C4695C" w:rsidP="00C4695C">
            <w:pPr>
              <w:jc w:val="center"/>
              <w:rPr>
                <w:rFonts w:ascii="Calibri" w:hAnsi="Calibri" w:cs="Calibri"/>
                <w:b/>
                <w:sz w:val="20"/>
                <w:szCs w:val="20"/>
              </w:rPr>
            </w:pPr>
            <w:r>
              <w:rPr>
                <w:rFonts w:ascii="Calibri" w:hAnsi="Calibri" w:cs="Calibri"/>
                <w:sz w:val="20"/>
                <w:szCs w:val="20"/>
              </w:rPr>
              <w:t>s</w:t>
            </w:r>
            <w:r w:rsidRPr="00020871">
              <w:rPr>
                <w:rFonts w:ascii="Calibri" w:hAnsi="Calibri" w:cs="Calibri"/>
                <w:sz w:val="20"/>
                <w:szCs w:val="20"/>
              </w:rPr>
              <w:t>ondaggi</w:t>
            </w:r>
            <w:r>
              <w:rPr>
                <w:rFonts w:ascii="Calibri" w:hAnsi="Calibri" w:cs="Calibri"/>
                <w:sz w:val="20"/>
                <w:szCs w:val="20"/>
              </w:rPr>
              <w:t xml:space="preserve">, </w:t>
            </w:r>
            <w:r>
              <w:rPr>
                <w:rFonts w:ascii="Calibri" w:eastAsia="SimSun" w:hAnsi="Calibri" w:cs="Calibri"/>
                <w:sz w:val="20"/>
                <w:szCs w:val="20"/>
              </w:rPr>
              <w:t>rilievi,</w:t>
            </w:r>
          </w:p>
          <w:p w14:paraId="1DFB0901" w14:textId="77777777" w:rsidR="00C4695C" w:rsidRPr="00B90248" w:rsidRDefault="00C4695C" w:rsidP="00C4695C">
            <w:pPr>
              <w:widowControl w:val="0"/>
              <w:tabs>
                <w:tab w:val="left" w:pos="-1418"/>
                <w:tab w:val="left" w:pos="-993"/>
                <w:tab w:val="right" w:pos="9214"/>
              </w:tabs>
              <w:ind w:right="2"/>
              <w:jc w:val="center"/>
              <w:rPr>
                <w:rFonts w:ascii="Calibri" w:hAnsi="Calibri" w:cs="Calibri"/>
                <w:b/>
                <w:sz w:val="20"/>
                <w:szCs w:val="20"/>
              </w:rPr>
            </w:pPr>
            <w:r w:rsidRPr="00020871">
              <w:rPr>
                <w:rFonts w:ascii="Calibri" w:hAnsi="Calibri" w:cs="Calibri"/>
                <w:sz w:val="20"/>
                <w:szCs w:val="20"/>
              </w:rPr>
              <w:t>misurazioni e picchettazioni</w:t>
            </w:r>
          </w:p>
        </w:tc>
        <w:tc>
          <w:tcPr>
            <w:tcW w:w="1891"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952D9A" w14:textId="77777777" w:rsidR="00C4695C" w:rsidRPr="00B90248" w:rsidRDefault="00C4695C" w:rsidP="00C4695C">
            <w:pPr>
              <w:jc w:val="center"/>
              <w:rPr>
                <w:rFonts w:ascii="Calibri" w:hAnsi="Calibri" w:cs="Calibri"/>
                <w:b/>
                <w:sz w:val="20"/>
                <w:szCs w:val="20"/>
              </w:rPr>
            </w:pPr>
            <w:r w:rsidRPr="00020871">
              <w:rPr>
                <w:rFonts w:ascii="Calibri" w:hAnsi="Calibri" w:cs="Calibri"/>
                <w:sz w:val="20"/>
                <w:szCs w:val="20"/>
              </w:rPr>
              <w:t>predisposizione elaborati</w:t>
            </w:r>
            <w:r>
              <w:rPr>
                <w:rFonts w:ascii="Calibri" w:hAnsi="Calibri" w:cs="Calibri"/>
                <w:sz w:val="20"/>
                <w:szCs w:val="20"/>
              </w:rPr>
              <w:t xml:space="preserve"> </w:t>
            </w:r>
            <w:r w:rsidRPr="00020871">
              <w:rPr>
                <w:rFonts w:ascii="Calibri" w:hAnsi="Calibri" w:cs="Calibri"/>
                <w:sz w:val="20"/>
                <w:szCs w:val="20"/>
              </w:rPr>
              <w:t>specialistici e di dettaglio</w:t>
            </w:r>
          </w:p>
        </w:tc>
        <w:tc>
          <w:tcPr>
            <w:tcW w:w="1889" w:type="dxa"/>
            <w:gridSpan w:val="9"/>
            <w:tcBorders>
              <w:top w:val="dotted" w:sz="4" w:space="0" w:color="auto"/>
              <w:left w:val="dotted" w:sz="4" w:space="0" w:color="auto"/>
              <w:bottom w:val="dotted" w:sz="4" w:space="0" w:color="auto"/>
            </w:tcBorders>
            <w:shd w:val="clear" w:color="auto" w:fill="F2F2F2" w:themeFill="background1" w:themeFillShade="F2"/>
            <w:vAlign w:val="center"/>
          </w:tcPr>
          <w:p w14:paraId="7003364C" w14:textId="77777777" w:rsidR="00C4695C" w:rsidRPr="00710514" w:rsidRDefault="00C4695C" w:rsidP="00C4695C">
            <w:pPr>
              <w:jc w:val="center"/>
              <w:rPr>
                <w:rFonts w:ascii="Calibri" w:hAnsi="Calibri" w:cs="Calibri"/>
                <w:b/>
                <w:sz w:val="20"/>
                <w:szCs w:val="20"/>
              </w:rPr>
            </w:pPr>
            <w:r w:rsidRPr="00020871">
              <w:rPr>
                <w:rFonts w:ascii="Calibri" w:hAnsi="Calibri" w:cs="Calibri"/>
                <w:sz w:val="20"/>
                <w:szCs w:val="20"/>
              </w:rPr>
              <w:t>sola redazione grafica</w:t>
            </w:r>
          </w:p>
          <w:p w14:paraId="4646FB25" w14:textId="77777777" w:rsidR="00C4695C" w:rsidRPr="00B90248" w:rsidRDefault="00C4695C" w:rsidP="00C4695C">
            <w:pPr>
              <w:jc w:val="center"/>
              <w:rPr>
                <w:rFonts w:ascii="Calibri" w:hAnsi="Calibri" w:cs="Calibri"/>
                <w:b/>
                <w:sz w:val="20"/>
                <w:szCs w:val="20"/>
              </w:rPr>
            </w:pPr>
            <w:r w:rsidRPr="00020871">
              <w:rPr>
                <w:rFonts w:ascii="Calibri" w:hAnsi="Calibri" w:cs="Calibri"/>
                <w:sz w:val="20"/>
                <w:szCs w:val="20"/>
              </w:rPr>
              <w:t>degli elaborati progettuali</w:t>
            </w:r>
          </w:p>
        </w:tc>
      </w:tr>
      <w:tr w:rsidR="00C4695C" w14:paraId="1D0BC592" w14:textId="77777777" w:rsidTr="00C141A7">
        <w:trPr>
          <w:trHeight w:val="397"/>
        </w:trPr>
        <w:tc>
          <w:tcPr>
            <w:tcW w:w="2397"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03A678AA" w14:textId="77777777" w:rsidR="00C4695C" w:rsidRPr="00153CD3" w:rsidRDefault="00C4695C" w:rsidP="00C4695C">
            <w:pPr>
              <w:jc w:val="right"/>
              <w:rPr>
                <w:rFonts w:ascii="Calibri" w:hAnsi="Calibri" w:cs="Calibri"/>
                <w:b/>
                <w:sz w:val="20"/>
                <w:szCs w:val="20"/>
              </w:rPr>
            </w:pPr>
            <w:r>
              <w:rPr>
                <w:rFonts w:ascii="Calibri" w:hAnsi="Calibri" w:cs="Calibri"/>
                <w:b/>
                <w:sz w:val="20"/>
                <w:szCs w:val="20"/>
              </w:rPr>
              <w:t>barrare se in subappalto</w:t>
            </w:r>
          </w:p>
        </w:tc>
        <w:tc>
          <w:tcPr>
            <w:tcW w:w="18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246FB666"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p>
        </w:tc>
        <w:tc>
          <w:tcPr>
            <w:tcW w:w="1879"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6CB53A13"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1891"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7F81CEA1"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c>
          <w:tcPr>
            <w:tcW w:w="1889" w:type="dxa"/>
            <w:gridSpan w:val="9"/>
            <w:tcBorders>
              <w:top w:val="dotted" w:sz="4" w:space="0" w:color="auto"/>
              <w:left w:val="dotted" w:sz="4" w:space="0" w:color="auto"/>
              <w:bottom w:val="dotted" w:sz="4" w:space="0" w:color="auto"/>
            </w:tcBorders>
            <w:shd w:val="clear" w:color="auto" w:fill="auto"/>
            <w:vAlign w:val="center"/>
          </w:tcPr>
          <w:p w14:paraId="31E0EDB3" w14:textId="77777777" w:rsidR="00C4695C" w:rsidRPr="00710514" w:rsidRDefault="00C4695C" w:rsidP="00C4695C">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53CD3">
              <w:rPr>
                <w:rFonts w:ascii="Calibri" w:hAnsi="Calibri" w:cs="Calibri"/>
                <w:b/>
                <w:sz w:val="20"/>
                <w:szCs w:val="20"/>
              </w:rPr>
              <w:fldChar w:fldCharType="end"/>
            </w:r>
          </w:p>
        </w:tc>
      </w:tr>
      <w:tr w:rsidR="00C4695C" w:rsidRPr="00703A74" w14:paraId="12B0269E" w14:textId="77777777" w:rsidTr="000133F3">
        <w:trPr>
          <w:trHeight w:val="397"/>
        </w:trPr>
        <w:tc>
          <w:tcPr>
            <w:tcW w:w="9929" w:type="dxa"/>
            <w:gridSpan w:val="46"/>
            <w:tcBorders>
              <w:left w:val="nil"/>
              <w:right w:val="nil"/>
            </w:tcBorders>
            <w:shd w:val="clear" w:color="auto" w:fill="auto"/>
            <w:vAlign w:val="center"/>
          </w:tcPr>
          <w:p w14:paraId="67A727D6" w14:textId="77777777" w:rsidR="00C4695C" w:rsidRPr="00703A74" w:rsidRDefault="00C4695C" w:rsidP="00C4695C">
            <w:pPr>
              <w:jc w:val="center"/>
              <w:rPr>
                <w:rFonts w:ascii="Calibri" w:hAnsi="Calibri" w:cs="Calibri"/>
                <w:b/>
                <w:szCs w:val="22"/>
              </w:rPr>
            </w:pPr>
            <w:bookmarkStart w:id="23" w:name="_Hlk513900323"/>
            <w:bookmarkEnd w:id="22"/>
            <w:r>
              <w:br w:type="page"/>
            </w:r>
            <w:bookmarkStart w:id="24" w:name="_Hlk513627984"/>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C4695C" w14:paraId="73C9CD76" w14:textId="77777777" w:rsidTr="000133F3">
        <w:trPr>
          <w:trHeight w:val="397"/>
        </w:trPr>
        <w:tc>
          <w:tcPr>
            <w:tcW w:w="9929" w:type="dxa"/>
            <w:gridSpan w:val="46"/>
            <w:tcBorders>
              <w:left w:val="nil"/>
              <w:right w:val="nil"/>
            </w:tcBorders>
            <w:shd w:val="clear" w:color="auto" w:fill="auto"/>
            <w:vAlign w:val="center"/>
          </w:tcPr>
          <w:p w14:paraId="0AC64821" w14:textId="77777777" w:rsidR="00C4695C" w:rsidRPr="008525C4" w:rsidRDefault="00C4695C" w:rsidP="00C4695C">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r>
              <w:rPr>
                <w:rFonts w:ascii="Calibri" w:hAnsi="Calibri" w:cs="Calibri"/>
                <w:b/>
                <w:bCs/>
                <w:szCs w:val="22"/>
              </w:rPr>
              <w:t xml:space="preserve"> (Art. 80, comma 1, del Codice)</w:t>
            </w:r>
          </w:p>
        </w:tc>
      </w:tr>
      <w:bookmarkEnd w:id="23"/>
      <w:bookmarkEnd w:id="24"/>
      <w:tr w:rsidR="00C4695C" w:rsidRPr="008913A2" w14:paraId="15C9ED65" w14:textId="77777777" w:rsidTr="000133F3">
        <w:tblPrEx>
          <w:tblCellMar>
            <w:left w:w="108" w:type="dxa"/>
            <w:right w:w="108" w:type="dxa"/>
          </w:tblCellMar>
        </w:tblPrEx>
        <w:trPr>
          <w:trHeight w:val="397"/>
        </w:trPr>
        <w:tc>
          <w:tcPr>
            <w:tcW w:w="9929" w:type="dxa"/>
            <w:gridSpan w:val="46"/>
            <w:tcBorders>
              <w:top w:val="single" w:sz="4" w:space="0" w:color="auto"/>
            </w:tcBorders>
            <w:shd w:val="clear" w:color="auto" w:fill="F2F2F2" w:themeFill="background1" w:themeFillShade="F2"/>
            <w:vAlign w:val="center"/>
          </w:tcPr>
          <w:p w14:paraId="1FDC1FE8" w14:textId="77777777" w:rsidR="00C4695C" w:rsidRDefault="00C4695C" w:rsidP="00C4695C">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w:t>
            </w:r>
          </w:p>
          <w:p w14:paraId="5AC0BA75" w14:textId="77777777" w:rsidR="00C4695C" w:rsidRPr="00107B7E" w:rsidRDefault="00C4695C" w:rsidP="00C4695C">
            <w:pPr>
              <w:rPr>
                <w:rFonts w:ascii="Calibri" w:eastAsia="SimSun" w:hAnsi="Calibri" w:cs="Calibri"/>
                <w:i/>
                <w:spacing w:val="-4"/>
                <w:sz w:val="20"/>
                <w:szCs w:val="22"/>
              </w:rPr>
            </w:pPr>
            <w:r w:rsidRPr="00107B7E">
              <w:rPr>
                <w:rFonts w:ascii="Calibri" w:eastAsia="SimSun" w:hAnsi="Calibri" w:cs="Calibri"/>
                <w:i/>
                <w:spacing w:val="-4"/>
                <w:sz w:val="20"/>
                <w:szCs w:val="22"/>
              </w:rPr>
              <w:t>a). Partecipazione a un’organizzazione criminale (lettera a)</w:t>
            </w:r>
          </w:p>
          <w:p w14:paraId="2EBDF6AB" w14:textId="77777777" w:rsidR="00C4695C" w:rsidRPr="00107B7E" w:rsidRDefault="00C4695C" w:rsidP="00C4695C">
            <w:pPr>
              <w:rPr>
                <w:rFonts w:ascii="Calibri" w:eastAsia="SimSun" w:hAnsi="Calibri" w:cs="Calibri"/>
                <w:i/>
                <w:spacing w:val="-4"/>
                <w:sz w:val="20"/>
                <w:szCs w:val="22"/>
              </w:rPr>
            </w:pPr>
            <w:r w:rsidRPr="00107B7E">
              <w:rPr>
                <w:rFonts w:ascii="Calibri" w:eastAsia="SimSun" w:hAnsi="Calibri" w:cs="Calibri"/>
                <w:i/>
                <w:spacing w:val="-4"/>
                <w:sz w:val="20"/>
                <w:szCs w:val="22"/>
              </w:rPr>
              <w:t>b). Corruzione (lettera b)</w:t>
            </w:r>
          </w:p>
          <w:p w14:paraId="48ACC1A2" w14:textId="77777777" w:rsidR="00C4695C" w:rsidRPr="00107B7E" w:rsidRDefault="00C4695C" w:rsidP="00C4695C">
            <w:pPr>
              <w:rPr>
                <w:rFonts w:ascii="Calibri" w:eastAsia="SimSun" w:hAnsi="Calibri" w:cs="Calibri"/>
                <w:i/>
                <w:spacing w:val="-4"/>
                <w:sz w:val="20"/>
                <w:szCs w:val="22"/>
              </w:rPr>
            </w:pPr>
            <w:r w:rsidRPr="00107B7E">
              <w:rPr>
                <w:rFonts w:ascii="Calibri" w:eastAsia="SimSun" w:hAnsi="Calibri" w:cs="Calibri"/>
                <w:i/>
                <w:spacing w:val="-4"/>
                <w:sz w:val="20"/>
                <w:szCs w:val="22"/>
              </w:rPr>
              <w:t>c). Frode (lettera c)</w:t>
            </w:r>
          </w:p>
          <w:p w14:paraId="268D3094" w14:textId="77777777" w:rsidR="00C4695C" w:rsidRPr="00107B7E" w:rsidRDefault="00C4695C" w:rsidP="00C4695C">
            <w:pPr>
              <w:rPr>
                <w:rFonts w:ascii="Calibri" w:eastAsia="SimSun" w:hAnsi="Calibri" w:cs="Calibri"/>
                <w:i/>
                <w:spacing w:val="-4"/>
                <w:sz w:val="20"/>
                <w:szCs w:val="22"/>
              </w:rPr>
            </w:pPr>
            <w:r w:rsidRPr="00107B7E">
              <w:rPr>
                <w:rFonts w:ascii="Calibri" w:eastAsia="SimSun" w:hAnsi="Calibri" w:cs="Calibri"/>
                <w:i/>
                <w:spacing w:val="-4"/>
                <w:sz w:val="20"/>
                <w:szCs w:val="22"/>
              </w:rPr>
              <w:t>d). Reati terroristici o reati connessi alle attività terroristiche (lettera d)</w:t>
            </w:r>
          </w:p>
          <w:p w14:paraId="118D779C" w14:textId="77777777" w:rsidR="00C4695C" w:rsidRPr="00107B7E" w:rsidRDefault="00C4695C" w:rsidP="00C4695C">
            <w:pPr>
              <w:rPr>
                <w:rFonts w:ascii="Calibri" w:eastAsia="SimSun" w:hAnsi="Calibri" w:cs="Calibri"/>
                <w:i/>
                <w:spacing w:val="-4"/>
                <w:sz w:val="20"/>
                <w:szCs w:val="22"/>
              </w:rPr>
            </w:pPr>
            <w:r w:rsidRPr="00107B7E">
              <w:rPr>
                <w:rFonts w:ascii="Calibri" w:eastAsia="SimSun" w:hAnsi="Calibri" w:cs="Calibri"/>
                <w:i/>
                <w:spacing w:val="-4"/>
                <w:sz w:val="20"/>
                <w:szCs w:val="22"/>
              </w:rPr>
              <w:t>e). Riciclaggio di proventi di attività criminose o finanziamento al terrorismo (lettera e)</w:t>
            </w:r>
          </w:p>
          <w:p w14:paraId="7B3246FA" w14:textId="77777777" w:rsidR="00C4695C" w:rsidRPr="00107B7E" w:rsidRDefault="00C4695C" w:rsidP="00C4695C">
            <w:pPr>
              <w:rPr>
                <w:rFonts w:ascii="Calibri" w:eastAsia="SimSun" w:hAnsi="Calibri" w:cs="Calibri"/>
                <w:i/>
                <w:spacing w:val="-4"/>
                <w:sz w:val="20"/>
                <w:szCs w:val="22"/>
              </w:rPr>
            </w:pPr>
            <w:r w:rsidRPr="00107B7E">
              <w:rPr>
                <w:rFonts w:ascii="Calibri" w:eastAsia="SimSun" w:hAnsi="Calibri" w:cs="Calibri"/>
                <w:i/>
                <w:spacing w:val="-4"/>
                <w:sz w:val="20"/>
                <w:szCs w:val="22"/>
              </w:rPr>
              <w:t>f). Lavoro minorile e altre forme di tratta di esseri umani (lettera f)</w:t>
            </w:r>
          </w:p>
          <w:p w14:paraId="52D9E492" w14:textId="77777777" w:rsidR="00C4695C" w:rsidRPr="00107B7E" w:rsidRDefault="00C4695C" w:rsidP="00C4695C">
            <w:pPr>
              <w:rPr>
                <w:rFonts w:ascii="Calibri" w:eastAsia="SimSun" w:hAnsi="Calibri" w:cs="Calibri"/>
                <w:i/>
                <w:spacing w:val="-4"/>
                <w:sz w:val="20"/>
                <w:szCs w:val="22"/>
              </w:rPr>
            </w:pPr>
            <w:r>
              <w:rPr>
                <w:rFonts w:ascii="Calibri" w:eastAsia="SimSun" w:hAnsi="Calibri" w:cs="Calibri"/>
                <w:i/>
                <w:spacing w:val="-4"/>
                <w:sz w:val="20"/>
                <w:szCs w:val="22"/>
              </w:rPr>
              <w:t>CODICE: i</w:t>
            </w:r>
            <w:r w:rsidRPr="00107B7E">
              <w:rPr>
                <w:rFonts w:ascii="Calibri" w:eastAsia="SimSun" w:hAnsi="Calibri" w:cs="Calibri"/>
                <w:i/>
                <w:spacing w:val="-4"/>
                <w:sz w:val="20"/>
                <w:szCs w:val="22"/>
              </w:rPr>
              <w:t>noltre, l’articolo 80, comma 1, del Codice stabilisce i seguenti ulteriori motivi di esclusione:</w:t>
            </w:r>
          </w:p>
          <w:p w14:paraId="0C22A9B5" w14:textId="77777777" w:rsidR="00C4695C" w:rsidRPr="00107B7E" w:rsidRDefault="00C4695C" w:rsidP="00C4695C">
            <w:pPr>
              <w:rPr>
                <w:rFonts w:ascii="Calibri" w:eastAsia="SimSun" w:hAnsi="Calibri" w:cs="Calibri"/>
                <w:i/>
                <w:spacing w:val="-4"/>
                <w:sz w:val="20"/>
                <w:szCs w:val="22"/>
              </w:rPr>
            </w:pPr>
            <w:r w:rsidRPr="00107B7E">
              <w:rPr>
                <w:rFonts w:ascii="Calibri" w:eastAsia="SimSun" w:hAnsi="Calibri" w:cs="Calibri"/>
                <w:i/>
                <w:spacing w:val="-4"/>
                <w:sz w:val="20"/>
                <w:szCs w:val="22"/>
              </w:rPr>
              <w:t xml:space="preserve">b-bis). False comunicazioni sociali (lettera b-bis) </w:t>
            </w:r>
          </w:p>
          <w:p w14:paraId="28D5311D" w14:textId="77777777" w:rsidR="00C4695C" w:rsidRPr="00703A74" w:rsidRDefault="00C4695C" w:rsidP="00C4695C">
            <w:pPr>
              <w:rPr>
                <w:rFonts w:ascii="Calibri" w:hAnsi="Calibri" w:cs="Calibri"/>
                <w:i/>
                <w:sz w:val="20"/>
                <w:szCs w:val="22"/>
              </w:rPr>
            </w:pPr>
            <w:r w:rsidRPr="00107B7E">
              <w:rPr>
                <w:rFonts w:ascii="Calibri" w:eastAsia="SimSun" w:hAnsi="Calibri" w:cs="Calibri"/>
                <w:i/>
                <w:spacing w:val="-4"/>
                <w:sz w:val="20"/>
                <w:szCs w:val="22"/>
              </w:rPr>
              <w:t>g). Ogni altro delitto da cui derivi, quale pena accessoria, l'incapacità di contrattare con la pubblica amministrazione</w:t>
            </w:r>
            <w:r>
              <w:rPr>
                <w:rFonts w:ascii="Calibri" w:eastAsia="SimSun" w:hAnsi="Calibri" w:cs="Calibri"/>
                <w:i/>
                <w:spacing w:val="-4"/>
                <w:sz w:val="20"/>
                <w:szCs w:val="22"/>
              </w:rPr>
              <w:t xml:space="preserve"> (lett. g).</w:t>
            </w:r>
          </w:p>
        </w:tc>
      </w:tr>
      <w:tr w:rsidR="00C4695C" w:rsidRPr="00710514" w14:paraId="773707E2" w14:textId="77777777" w:rsidTr="00C141A7">
        <w:trPr>
          <w:trHeight w:val="397"/>
        </w:trPr>
        <w:tc>
          <w:tcPr>
            <w:tcW w:w="8179" w:type="dxa"/>
            <w:gridSpan w:val="38"/>
            <w:tcBorders>
              <w:bottom w:val="dotted" w:sz="4" w:space="0" w:color="auto"/>
            </w:tcBorders>
            <w:shd w:val="clear" w:color="auto" w:fill="F2F2F2" w:themeFill="background1" w:themeFillShade="F2"/>
            <w:vAlign w:val="center"/>
          </w:tcPr>
          <w:p w14:paraId="7EA4F695" w14:textId="77777777" w:rsidR="00C4695C" w:rsidRPr="00710514" w:rsidRDefault="00C4695C" w:rsidP="00C4695C">
            <w:pPr>
              <w:rPr>
                <w:rFonts w:ascii="Calibri" w:hAnsi="Calibri" w:cs="Calibri"/>
                <w:b/>
                <w:sz w:val="20"/>
                <w:szCs w:val="20"/>
              </w:rPr>
            </w:pPr>
            <w:r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50" w:type="dxa"/>
            <w:gridSpan w:val="8"/>
            <w:tcBorders>
              <w:bottom w:val="single" w:sz="4" w:space="0" w:color="auto"/>
            </w:tcBorders>
            <w:shd w:val="clear" w:color="auto" w:fill="F2F2F2" w:themeFill="background1" w:themeFillShade="F2"/>
            <w:vAlign w:val="center"/>
          </w:tcPr>
          <w:p w14:paraId="1994A97E"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38C323C1" w14:textId="77777777" w:rsidTr="00C141A7">
        <w:tblPrEx>
          <w:tblCellMar>
            <w:left w:w="108" w:type="dxa"/>
            <w:right w:w="108" w:type="dxa"/>
          </w:tblCellMar>
        </w:tblPrEx>
        <w:trPr>
          <w:trHeight w:val="1474"/>
        </w:trPr>
        <w:tc>
          <w:tcPr>
            <w:tcW w:w="8179" w:type="dxa"/>
            <w:gridSpan w:val="38"/>
            <w:tcBorders>
              <w:top w:val="single" w:sz="4" w:space="0" w:color="auto"/>
            </w:tcBorders>
            <w:shd w:val="clear" w:color="auto" w:fill="F2F2F2" w:themeFill="background1" w:themeFillShade="F2"/>
          </w:tcPr>
          <w:p w14:paraId="15366363" w14:textId="77777777" w:rsidR="00C4695C" w:rsidRPr="00710514" w:rsidRDefault="00C4695C" w:rsidP="00C4695C">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750" w:type="dxa"/>
            <w:gridSpan w:val="8"/>
            <w:tcBorders>
              <w:top w:val="single" w:sz="4" w:space="0" w:color="auto"/>
            </w:tcBorders>
            <w:shd w:val="clear" w:color="auto" w:fill="auto"/>
            <w:vAlign w:val="bottom"/>
          </w:tcPr>
          <w:p w14:paraId="628F9139" w14:textId="77777777" w:rsidR="00C4695C" w:rsidRPr="00710514" w:rsidRDefault="00C4695C" w:rsidP="00C4695C">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EB7601" w14:paraId="7F86149A" w14:textId="77777777" w:rsidTr="00C141A7">
        <w:trPr>
          <w:trHeight w:val="397"/>
        </w:trPr>
        <w:tc>
          <w:tcPr>
            <w:tcW w:w="4865" w:type="dxa"/>
            <w:gridSpan w:val="15"/>
            <w:shd w:val="clear" w:color="auto" w:fill="F2F2F2" w:themeFill="background1" w:themeFillShade="F2"/>
            <w:vAlign w:val="center"/>
          </w:tcPr>
          <w:p w14:paraId="313F7A1B" w14:textId="77777777" w:rsidR="00C4695C" w:rsidRPr="00EB7601" w:rsidRDefault="00C4695C" w:rsidP="00C4695C">
            <w:pPr>
              <w:rPr>
                <w:rFonts w:ascii="Calibri" w:hAnsi="Calibri" w:cs="Calibri"/>
                <w:b/>
                <w:sz w:val="20"/>
                <w:szCs w:val="20"/>
              </w:rPr>
            </w:pPr>
            <w:r w:rsidRPr="00EB7601">
              <w:rPr>
                <w:rFonts w:ascii="Calibri" w:hAnsi="Calibri" w:cs="Calibri"/>
                <w:sz w:val="20"/>
                <w:szCs w:val="20"/>
              </w:rPr>
              <w:t>Se la documentazione pertinente è disponibile</w:t>
            </w:r>
            <w:r>
              <w:rPr>
                <w:rFonts w:ascii="Calibri" w:hAnsi="Calibri" w:cs="Calibri"/>
                <w:sz w:val="20"/>
                <w:szCs w:val="20"/>
              </w:rPr>
              <w:t xml:space="preserve"> </w:t>
            </w:r>
            <w:r w:rsidRPr="00EB7601">
              <w:rPr>
                <w:rFonts w:ascii="Calibri" w:hAnsi="Calibri" w:cs="Calibri"/>
                <w:sz w:val="20"/>
                <w:szCs w:val="20"/>
              </w:rPr>
              <w:t>elettronicamente, indicare:</w:t>
            </w:r>
            <w:r>
              <w:rPr>
                <w:rFonts w:ascii="Calibri" w:hAnsi="Calibri" w:cs="Calibri"/>
                <w:sz w:val="20"/>
                <w:szCs w:val="20"/>
              </w:rPr>
              <w:t xml:space="preserve"> </w:t>
            </w:r>
            <w:r w:rsidRPr="00EB7601">
              <w:rPr>
                <w:rFonts w:ascii="Calibri" w:hAnsi="Calibri" w:cs="Calibri"/>
                <w:sz w:val="20"/>
                <w:szCs w:val="20"/>
              </w:rPr>
              <w:t xml:space="preserve">(indirizzo web, autorità o </w:t>
            </w:r>
            <w:r w:rsidRPr="00EB7601">
              <w:rPr>
                <w:rFonts w:ascii="Calibri" w:hAnsi="Calibri" w:cs="Calibri"/>
                <w:sz w:val="20"/>
                <w:szCs w:val="20"/>
              </w:rPr>
              <w:lastRenderedPageBreak/>
              <w:t>organismo di emanazione, riferimento preciso</w:t>
            </w:r>
            <w:r>
              <w:rPr>
                <w:rFonts w:ascii="Calibri" w:hAnsi="Calibri" w:cs="Calibri"/>
                <w:sz w:val="20"/>
                <w:szCs w:val="20"/>
              </w:rPr>
              <w:t xml:space="preserve"> </w:t>
            </w:r>
            <w:r w:rsidRPr="00EB7601">
              <w:rPr>
                <w:rFonts w:ascii="Calibri" w:hAnsi="Calibri" w:cs="Calibri"/>
                <w:sz w:val="20"/>
                <w:szCs w:val="20"/>
              </w:rPr>
              <w:t>della documentazione):</w:t>
            </w:r>
          </w:p>
        </w:tc>
        <w:tc>
          <w:tcPr>
            <w:tcW w:w="5064" w:type="dxa"/>
            <w:gridSpan w:val="31"/>
            <w:tcBorders>
              <w:bottom w:val="single" w:sz="4" w:space="0" w:color="auto"/>
            </w:tcBorders>
            <w:vAlign w:val="center"/>
          </w:tcPr>
          <w:p w14:paraId="6B3C3339" w14:textId="77777777" w:rsidR="00C4695C" w:rsidRPr="00EB7601" w:rsidRDefault="00C4695C" w:rsidP="00C4695C">
            <w:pPr>
              <w:rPr>
                <w:rFonts w:ascii="Calibri" w:hAnsi="Calibri" w:cs="Calibri"/>
                <w:b/>
                <w:sz w:val="20"/>
                <w:szCs w:val="20"/>
              </w:rPr>
            </w:pPr>
          </w:p>
        </w:tc>
      </w:tr>
      <w:tr w:rsidR="00C4695C" w:rsidRPr="00EB7601" w14:paraId="25D92E37" w14:textId="77777777" w:rsidTr="00C141A7">
        <w:trPr>
          <w:trHeight w:val="397"/>
        </w:trPr>
        <w:tc>
          <w:tcPr>
            <w:tcW w:w="4865" w:type="dxa"/>
            <w:gridSpan w:val="15"/>
            <w:tcBorders>
              <w:bottom w:val="single" w:sz="4" w:space="0" w:color="auto"/>
            </w:tcBorders>
            <w:shd w:val="clear" w:color="auto" w:fill="F2F2F2" w:themeFill="background1" w:themeFillShade="F2"/>
            <w:vAlign w:val="center"/>
          </w:tcPr>
          <w:p w14:paraId="55D164BC" w14:textId="77777777" w:rsidR="00C4695C" w:rsidRPr="00EB7601" w:rsidRDefault="00C4695C" w:rsidP="00C4695C">
            <w:pPr>
              <w:rPr>
                <w:rFonts w:ascii="Calibri" w:hAnsi="Calibri" w:cs="Calibri"/>
                <w:b/>
                <w:sz w:val="20"/>
                <w:szCs w:val="20"/>
              </w:rPr>
            </w:pPr>
            <w:r w:rsidRPr="00EB7601">
              <w:rPr>
                <w:rFonts w:ascii="Calibri" w:hAnsi="Calibri" w:cs="Calibri"/>
                <w:b/>
                <w:sz w:val="20"/>
                <w:szCs w:val="20"/>
              </w:rPr>
              <w:t>In caso affermativo, indicare:</w:t>
            </w:r>
          </w:p>
        </w:tc>
        <w:tc>
          <w:tcPr>
            <w:tcW w:w="5064" w:type="dxa"/>
            <w:gridSpan w:val="31"/>
            <w:tcBorders>
              <w:bottom w:val="single" w:sz="4" w:space="0" w:color="auto"/>
            </w:tcBorders>
            <w:vAlign w:val="center"/>
          </w:tcPr>
          <w:p w14:paraId="5D1265D3" w14:textId="77777777" w:rsidR="00C4695C" w:rsidRPr="00EB7601" w:rsidRDefault="00C4695C" w:rsidP="00C4695C">
            <w:pPr>
              <w:rPr>
                <w:rFonts w:ascii="Calibri" w:hAnsi="Calibri" w:cs="Calibri"/>
                <w:b/>
                <w:sz w:val="20"/>
                <w:szCs w:val="20"/>
              </w:rPr>
            </w:pPr>
          </w:p>
        </w:tc>
      </w:tr>
      <w:tr w:rsidR="00C4695C" w:rsidRPr="00EB7601" w14:paraId="46A5E0E3" w14:textId="77777777" w:rsidTr="00C141A7">
        <w:trPr>
          <w:trHeight w:val="454"/>
        </w:trPr>
        <w:tc>
          <w:tcPr>
            <w:tcW w:w="4865" w:type="dxa"/>
            <w:gridSpan w:val="15"/>
            <w:vMerge w:val="restart"/>
            <w:tcBorders>
              <w:bottom w:val="dotted" w:sz="4" w:space="0" w:color="auto"/>
            </w:tcBorders>
            <w:shd w:val="clear" w:color="auto" w:fill="F2F2F2" w:themeFill="background1" w:themeFillShade="F2"/>
            <w:vAlign w:val="center"/>
          </w:tcPr>
          <w:p w14:paraId="17CEB04D" w14:textId="77777777" w:rsidR="00C4695C" w:rsidRPr="00EB7601" w:rsidRDefault="00C4695C" w:rsidP="00C4695C">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 xml:space="preserve">la data della condanna, del decreto penale di condanna o della sentenza di applicazione della pena su richiesta, la relativa durata e il reato commesso tra quelli </w:t>
            </w:r>
            <w:r>
              <w:rPr>
                <w:rFonts w:ascii="Calibri" w:hAnsi="Calibri" w:cs="Calibri"/>
                <w:sz w:val="20"/>
                <w:szCs w:val="20"/>
              </w:rPr>
              <w:t>dell</w:t>
            </w:r>
            <w:r w:rsidRPr="00EB7601">
              <w:rPr>
                <w:rFonts w:ascii="Calibri" w:hAnsi="Calibri" w:cs="Calibri"/>
                <w:sz w:val="20"/>
                <w:szCs w:val="20"/>
              </w:rPr>
              <w:t>’art. 80, comma 1, lettera da a) a g) del Codice e i motivi di condanna</w:t>
            </w:r>
            <w:r>
              <w:rPr>
                <w:rFonts w:ascii="Calibri" w:hAnsi="Calibri" w:cs="Calibri"/>
                <w:sz w:val="20"/>
                <w:szCs w:val="20"/>
              </w:rPr>
              <w:t>:</w:t>
            </w:r>
          </w:p>
        </w:tc>
        <w:tc>
          <w:tcPr>
            <w:tcW w:w="2605" w:type="dxa"/>
            <w:gridSpan w:val="18"/>
            <w:tcBorders>
              <w:bottom w:val="dotted" w:sz="4" w:space="0" w:color="auto"/>
            </w:tcBorders>
            <w:shd w:val="clear" w:color="auto" w:fill="auto"/>
            <w:vAlign w:val="center"/>
          </w:tcPr>
          <w:p w14:paraId="6F4E35EA" w14:textId="77777777" w:rsidR="00C4695C" w:rsidRPr="00EB7601" w:rsidRDefault="00C4695C" w:rsidP="00C4695C">
            <w:pPr>
              <w:rPr>
                <w:rFonts w:ascii="Calibri" w:hAnsi="Calibri" w:cs="Calibri"/>
                <w:sz w:val="20"/>
                <w:szCs w:val="20"/>
              </w:rPr>
            </w:pPr>
            <w:r w:rsidRPr="00EB7601">
              <w:rPr>
                <w:rFonts w:ascii="Calibri" w:hAnsi="Calibri" w:cs="Calibri"/>
                <w:sz w:val="20"/>
                <w:szCs w:val="20"/>
              </w:rPr>
              <w:t>Durata della condanna:</w:t>
            </w:r>
          </w:p>
        </w:tc>
        <w:tc>
          <w:tcPr>
            <w:tcW w:w="2459" w:type="dxa"/>
            <w:gridSpan w:val="13"/>
            <w:tcBorders>
              <w:bottom w:val="dotted" w:sz="4" w:space="0" w:color="auto"/>
            </w:tcBorders>
            <w:shd w:val="clear" w:color="auto" w:fill="auto"/>
            <w:vAlign w:val="center"/>
          </w:tcPr>
          <w:p w14:paraId="267737D6" w14:textId="77777777" w:rsidR="00C4695C" w:rsidRPr="00EB7601" w:rsidRDefault="00C4695C" w:rsidP="00C4695C">
            <w:pPr>
              <w:rPr>
                <w:rFonts w:ascii="Calibri" w:hAnsi="Calibri" w:cs="Calibri"/>
                <w:b/>
                <w:sz w:val="20"/>
                <w:szCs w:val="20"/>
              </w:rPr>
            </w:pPr>
          </w:p>
        </w:tc>
      </w:tr>
      <w:tr w:rsidR="00C4695C" w:rsidRPr="00EB7601" w14:paraId="2A31FC0F" w14:textId="77777777" w:rsidTr="00C141A7">
        <w:trPr>
          <w:trHeight w:val="397"/>
        </w:trPr>
        <w:tc>
          <w:tcPr>
            <w:tcW w:w="4865" w:type="dxa"/>
            <w:gridSpan w:val="15"/>
            <w:vMerge/>
            <w:tcBorders>
              <w:top w:val="dotted" w:sz="4" w:space="0" w:color="auto"/>
              <w:bottom w:val="dotted" w:sz="4" w:space="0" w:color="auto"/>
            </w:tcBorders>
            <w:shd w:val="clear" w:color="auto" w:fill="F2F2F2" w:themeFill="background1" w:themeFillShade="F2"/>
            <w:vAlign w:val="center"/>
          </w:tcPr>
          <w:p w14:paraId="64B13DA1" w14:textId="77777777" w:rsidR="00C4695C" w:rsidRPr="00EB7601" w:rsidRDefault="00C4695C" w:rsidP="00C4695C">
            <w:pPr>
              <w:ind w:left="254" w:hanging="254"/>
              <w:rPr>
                <w:rFonts w:ascii="Calibri" w:hAnsi="Calibri" w:cs="Calibri"/>
                <w:sz w:val="20"/>
                <w:szCs w:val="20"/>
              </w:rPr>
            </w:pPr>
          </w:p>
        </w:tc>
        <w:tc>
          <w:tcPr>
            <w:tcW w:w="2605" w:type="dxa"/>
            <w:gridSpan w:val="18"/>
            <w:tcBorders>
              <w:top w:val="dotted" w:sz="4" w:space="0" w:color="auto"/>
              <w:bottom w:val="dotted" w:sz="4" w:space="0" w:color="auto"/>
            </w:tcBorders>
            <w:shd w:val="clear" w:color="auto" w:fill="auto"/>
            <w:vAlign w:val="center"/>
          </w:tcPr>
          <w:p w14:paraId="7E96292B" w14:textId="77777777" w:rsidR="00C4695C" w:rsidRPr="00EB7601" w:rsidRDefault="00C4695C" w:rsidP="00C4695C">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59" w:type="dxa"/>
            <w:gridSpan w:val="13"/>
            <w:tcBorders>
              <w:top w:val="dotted" w:sz="4" w:space="0" w:color="auto"/>
              <w:bottom w:val="dotted" w:sz="4" w:space="0" w:color="auto"/>
            </w:tcBorders>
            <w:shd w:val="clear" w:color="auto" w:fill="auto"/>
          </w:tcPr>
          <w:p w14:paraId="61B65519" w14:textId="77777777" w:rsidR="00C4695C" w:rsidRDefault="00C4695C" w:rsidP="00C4695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2AEB914D" w14:textId="77777777" w:rsidR="00C4695C" w:rsidRPr="00EB7601" w:rsidRDefault="00C4695C" w:rsidP="00C4695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C4695C" w:rsidRPr="00EB7601" w14:paraId="5027477F" w14:textId="77777777" w:rsidTr="00C141A7">
        <w:trPr>
          <w:trHeight w:val="397"/>
        </w:trPr>
        <w:tc>
          <w:tcPr>
            <w:tcW w:w="4865" w:type="dxa"/>
            <w:gridSpan w:val="15"/>
            <w:tcBorders>
              <w:top w:val="dotted" w:sz="4" w:space="0" w:color="auto"/>
              <w:bottom w:val="dotted" w:sz="4" w:space="0" w:color="auto"/>
            </w:tcBorders>
            <w:shd w:val="clear" w:color="auto" w:fill="F2F2F2" w:themeFill="background1" w:themeFillShade="F2"/>
            <w:vAlign w:val="center"/>
          </w:tcPr>
          <w:p w14:paraId="5A9F910E" w14:textId="77777777" w:rsidR="00C4695C" w:rsidRPr="00EB7601" w:rsidRDefault="00C4695C" w:rsidP="00C4695C">
            <w:pPr>
              <w:ind w:right="93"/>
              <w:jc w:val="right"/>
              <w:rPr>
                <w:rFonts w:ascii="Calibri" w:hAnsi="Calibri" w:cs="Calibri"/>
                <w:sz w:val="20"/>
                <w:szCs w:val="20"/>
              </w:rPr>
            </w:pPr>
            <w:r w:rsidRPr="00EB7601">
              <w:rPr>
                <w:rFonts w:ascii="Calibri" w:hAnsi="Calibri" w:cs="Calibri"/>
                <w:sz w:val="20"/>
                <w:szCs w:val="20"/>
              </w:rPr>
              <w:t>motivi della condanna</w:t>
            </w:r>
          </w:p>
        </w:tc>
        <w:tc>
          <w:tcPr>
            <w:tcW w:w="5064" w:type="dxa"/>
            <w:gridSpan w:val="31"/>
            <w:tcBorders>
              <w:top w:val="dotted" w:sz="4" w:space="0" w:color="auto"/>
              <w:bottom w:val="dotted" w:sz="4" w:space="0" w:color="auto"/>
            </w:tcBorders>
            <w:shd w:val="clear" w:color="auto" w:fill="auto"/>
            <w:vAlign w:val="center"/>
          </w:tcPr>
          <w:p w14:paraId="368CBC79" w14:textId="77777777" w:rsidR="00C4695C" w:rsidRPr="00EB7601" w:rsidRDefault="00C4695C" w:rsidP="00C4695C">
            <w:pPr>
              <w:jc w:val="center"/>
              <w:rPr>
                <w:rFonts w:ascii="Calibri" w:hAnsi="Calibri" w:cs="Calibri"/>
                <w:b/>
                <w:sz w:val="20"/>
                <w:szCs w:val="20"/>
              </w:rPr>
            </w:pPr>
          </w:p>
        </w:tc>
      </w:tr>
      <w:tr w:rsidR="00C4695C" w:rsidRPr="00EB7601" w14:paraId="46FBC1C6" w14:textId="77777777" w:rsidTr="00C141A7">
        <w:trPr>
          <w:trHeight w:val="397"/>
        </w:trPr>
        <w:tc>
          <w:tcPr>
            <w:tcW w:w="4865" w:type="dxa"/>
            <w:gridSpan w:val="15"/>
            <w:tcBorders>
              <w:top w:val="dotted" w:sz="4" w:space="0" w:color="auto"/>
              <w:bottom w:val="dotted" w:sz="4" w:space="0" w:color="auto"/>
            </w:tcBorders>
            <w:shd w:val="clear" w:color="auto" w:fill="F2F2F2" w:themeFill="background1" w:themeFillShade="F2"/>
            <w:vAlign w:val="center"/>
          </w:tcPr>
          <w:p w14:paraId="0DEEAF4D" w14:textId="77777777" w:rsidR="00C4695C" w:rsidRPr="00EB7601" w:rsidRDefault="00C4695C" w:rsidP="00C4695C">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064" w:type="dxa"/>
            <w:gridSpan w:val="31"/>
            <w:tcBorders>
              <w:top w:val="dotted" w:sz="4" w:space="0" w:color="auto"/>
              <w:bottom w:val="dotted" w:sz="4" w:space="0" w:color="auto"/>
            </w:tcBorders>
            <w:shd w:val="clear" w:color="auto" w:fill="auto"/>
            <w:vAlign w:val="center"/>
          </w:tcPr>
          <w:p w14:paraId="18C7E07C" w14:textId="77777777" w:rsidR="00C4695C" w:rsidRPr="00EB7601" w:rsidRDefault="00C4695C" w:rsidP="00C4695C">
            <w:pPr>
              <w:jc w:val="center"/>
              <w:rPr>
                <w:rFonts w:ascii="Calibri" w:hAnsi="Calibri" w:cs="Calibri"/>
                <w:b/>
                <w:sz w:val="20"/>
                <w:szCs w:val="20"/>
              </w:rPr>
            </w:pPr>
          </w:p>
        </w:tc>
      </w:tr>
      <w:tr w:rsidR="00C4695C" w:rsidRPr="00EB7601" w14:paraId="72125172" w14:textId="77777777" w:rsidTr="00C141A7">
        <w:trPr>
          <w:trHeight w:val="454"/>
        </w:trPr>
        <w:tc>
          <w:tcPr>
            <w:tcW w:w="4865" w:type="dxa"/>
            <w:gridSpan w:val="15"/>
            <w:tcBorders>
              <w:top w:val="dotted" w:sz="4" w:space="0" w:color="auto"/>
              <w:bottom w:val="dotted" w:sz="4" w:space="0" w:color="auto"/>
            </w:tcBorders>
            <w:shd w:val="clear" w:color="auto" w:fill="F2F2F2" w:themeFill="background1" w:themeFillShade="F2"/>
          </w:tcPr>
          <w:p w14:paraId="4345A2C5" w14:textId="77777777" w:rsidR="00C4695C" w:rsidRPr="00EB7601" w:rsidRDefault="00C4695C" w:rsidP="00C4695C">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605" w:type="dxa"/>
            <w:gridSpan w:val="18"/>
            <w:tcBorders>
              <w:top w:val="dotted" w:sz="4" w:space="0" w:color="auto"/>
              <w:bottom w:val="dotted" w:sz="4" w:space="0" w:color="auto"/>
            </w:tcBorders>
            <w:shd w:val="clear" w:color="auto" w:fill="auto"/>
            <w:vAlign w:val="center"/>
          </w:tcPr>
          <w:p w14:paraId="6182313D" w14:textId="77777777" w:rsidR="00C4695C" w:rsidRPr="00EB7601" w:rsidRDefault="00C4695C" w:rsidP="00C4695C">
            <w:pPr>
              <w:rPr>
                <w:rFonts w:ascii="Calibri" w:hAnsi="Calibri" w:cs="Calibri"/>
                <w:b/>
                <w:sz w:val="20"/>
                <w:szCs w:val="20"/>
              </w:rPr>
            </w:pPr>
            <w:r w:rsidRPr="00EB7601">
              <w:rPr>
                <w:rFonts w:ascii="Calibri" w:hAnsi="Calibri" w:cs="Calibri"/>
                <w:sz w:val="20"/>
                <w:szCs w:val="20"/>
              </w:rPr>
              <w:t>durata del periodo di esclusione</w:t>
            </w:r>
          </w:p>
        </w:tc>
        <w:tc>
          <w:tcPr>
            <w:tcW w:w="2459" w:type="dxa"/>
            <w:gridSpan w:val="13"/>
            <w:tcBorders>
              <w:top w:val="dotted" w:sz="4" w:space="0" w:color="auto"/>
              <w:bottom w:val="dotted" w:sz="4" w:space="0" w:color="auto"/>
            </w:tcBorders>
            <w:shd w:val="clear" w:color="auto" w:fill="auto"/>
            <w:vAlign w:val="center"/>
          </w:tcPr>
          <w:p w14:paraId="5AA7CA8C" w14:textId="77777777" w:rsidR="00C4695C" w:rsidRPr="00EB7601" w:rsidRDefault="00C4695C" w:rsidP="00C4695C">
            <w:pPr>
              <w:rPr>
                <w:rFonts w:ascii="Calibri" w:hAnsi="Calibri" w:cs="Calibri"/>
                <w:b/>
                <w:sz w:val="20"/>
                <w:szCs w:val="20"/>
              </w:rPr>
            </w:pPr>
          </w:p>
        </w:tc>
      </w:tr>
      <w:tr w:rsidR="00C4695C" w:rsidRPr="00EB7601" w14:paraId="72FB6A43" w14:textId="77777777" w:rsidTr="00C141A7">
        <w:trPr>
          <w:trHeight w:val="397"/>
        </w:trPr>
        <w:tc>
          <w:tcPr>
            <w:tcW w:w="4865" w:type="dxa"/>
            <w:gridSpan w:val="15"/>
            <w:tcBorders>
              <w:top w:val="dotted" w:sz="4" w:space="0" w:color="auto"/>
            </w:tcBorders>
            <w:shd w:val="clear" w:color="auto" w:fill="F2F2F2" w:themeFill="background1" w:themeFillShade="F2"/>
            <w:vAlign w:val="center"/>
          </w:tcPr>
          <w:p w14:paraId="43CB7488" w14:textId="77777777" w:rsidR="00C4695C" w:rsidRPr="00EB7601" w:rsidRDefault="00C4695C" w:rsidP="00C4695C">
            <w:pPr>
              <w:ind w:left="254" w:hanging="254"/>
              <w:rPr>
                <w:rFonts w:ascii="Calibri" w:hAnsi="Calibri" w:cs="Calibri"/>
                <w:sz w:val="20"/>
                <w:szCs w:val="20"/>
              </w:rPr>
            </w:pPr>
          </w:p>
        </w:tc>
        <w:tc>
          <w:tcPr>
            <w:tcW w:w="2605" w:type="dxa"/>
            <w:gridSpan w:val="18"/>
            <w:tcBorders>
              <w:top w:val="dotted" w:sz="4" w:space="0" w:color="auto"/>
            </w:tcBorders>
            <w:shd w:val="clear" w:color="auto" w:fill="auto"/>
            <w:vAlign w:val="center"/>
          </w:tcPr>
          <w:p w14:paraId="6F425175" w14:textId="77777777" w:rsidR="00C4695C" w:rsidRPr="00EB7601" w:rsidRDefault="00C4695C" w:rsidP="00C4695C">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59" w:type="dxa"/>
            <w:gridSpan w:val="13"/>
            <w:tcBorders>
              <w:top w:val="dotted" w:sz="4" w:space="0" w:color="auto"/>
            </w:tcBorders>
            <w:shd w:val="clear" w:color="auto" w:fill="auto"/>
          </w:tcPr>
          <w:p w14:paraId="5E3BDD5A" w14:textId="77777777" w:rsidR="00C4695C" w:rsidRDefault="00C4695C" w:rsidP="00C4695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39A7BC9B" w14:textId="77777777" w:rsidR="00C4695C" w:rsidRPr="00EB7601" w:rsidRDefault="00C4695C" w:rsidP="00C4695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C4695C" w:rsidRPr="00EB7601" w14:paraId="3CC6F796" w14:textId="77777777" w:rsidTr="00C141A7">
        <w:tblPrEx>
          <w:tblCellMar>
            <w:left w:w="108" w:type="dxa"/>
            <w:right w:w="108" w:type="dxa"/>
          </w:tblCellMar>
        </w:tblPrEx>
        <w:trPr>
          <w:trHeight w:val="737"/>
        </w:trPr>
        <w:tc>
          <w:tcPr>
            <w:tcW w:w="8179" w:type="dxa"/>
            <w:gridSpan w:val="38"/>
            <w:tcBorders>
              <w:top w:val="single" w:sz="4" w:space="0" w:color="auto"/>
              <w:bottom w:val="single" w:sz="4" w:space="0" w:color="auto"/>
            </w:tcBorders>
            <w:shd w:val="clear" w:color="auto" w:fill="F2F2F2" w:themeFill="background1" w:themeFillShade="F2"/>
            <w:vAlign w:val="center"/>
          </w:tcPr>
          <w:p w14:paraId="32287205" w14:textId="77777777" w:rsidR="00C4695C" w:rsidRPr="00EB7601" w:rsidRDefault="00C4695C" w:rsidP="00C4695C">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750" w:type="dxa"/>
            <w:gridSpan w:val="8"/>
            <w:tcBorders>
              <w:top w:val="single" w:sz="4" w:space="0" w:color="auto"/>
              <w:bottom w:val="single" w:sz="4" w:space="0" w:color="auto"/>
            </w:tcBorders>
            <w:shd w:val="clear" w:color="auto" w:fill="auto"/>
            <w:vAlign w:val="center"/>
          </w:tcPr>
          <w:p w14:paraId="54AAF006" w14:textId="77777777" w:rsidR="00C4695C" w:rsidRPr="00561885" w:rsidRDefault="00C4695C" w:rsidP="00C4695C">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4ECE782D" w14:textId="77777777" w:rsidTr="00C141A7">
        <w:trPr>
          <w:trHeight w:val="397"/>
        </w:trPr>
        <w:tc>
          <w:tcPr>
            <w:tcW w:w="8179" w:type="dxa"/>
            <w:gridSpan w:val="38"/>
            <w:tcBorders>
              <w:bottom w:val="dotted" w:sz="4" w:space="0" w:color="auto"/>
            </w:tcBorders>
            <w:shd w:val="clear" w:color="auto" w:fill="F2F2F2" w:themeFill="background1" w:themeFillShade="F2"/>
            <w:vAlign w:val="center"/>
          </w:tcPr>
          <w:p w14:paraId="3815146D" w14:textId="77777777" w:rsidR="00C4695C" w:rsidRPr="00EB7601" w:rsidRDefault="00C4695C" w:rsidP="00C4695C">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750" w:type="dxa"/>
            <w:gridSpan w:val="8"/>
            <w:tcBorders>
              <w:bottom w:val="dotted" w:sz="4" w:space="0" w:color="auto"/>
            </w:tcBorders>
            <w:vAlign w:val="center"/>
          </w:tcPr>
          <w:p w14:paraId="1BBD78C2" w14:textId="77777777" w:rsidR="00C4695C" w:rsidRPr="00EB7601" w:rsidRDefault="00C4695C" w:rsidP="00C4695C">
            <w:pPr>
              <w:rPr>
                <w:rFonts w:ascii="Calibri" w:hAnsi="Calibri" w:cs="Calibri"/>
                <w:b/>
                <w:sz w:val="20"/>
                <w:szCs w:val="22"/>
              </w:rPr>
            </w:pPr>
          </w:p>
        </w:tc>
      </w:tr>
      <w:tr w:rsidR="00C4695C" w:rsidRPr="00EB7601" w14:paraId="7C0D5855"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61E53E0C"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750" w:type="dxa"/>
            <w:gridSpan w:val="8"/>
            <w:tcBorders>
              <w:top w:val="dotted" w:sz="4" w:space="0" w:color="auto"/>
              <w:bottom w:val="dotted" w:sz="4" w:space="0" w:color="auto"/>
            </w:tcBorders>
            <w:shd w:val="clear" w:color="auto" w:fill="auto"/>
            <w:vAlign w:val="center"/>
          </w:tcPr>
          <w:p w14:paraId="328A3B2F" w14:textId="77777777" w:rsidR="00C4695C" w:rsidRPr="00EB7601" w:rsidRDefault="00C4695C" w:rsidP="00C4695C">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rsidRPr="00EB7601" w14:paraId="10760B02"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2702A20D"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750" w:type="dxa"/>
            <w:gridSpan w:val="8"/>
            <w:tcBorders>
              <w:top w:val="dotted" w:sz="4" w:space="0" w:color="auto"/>
              <w:bottom w:val="dotted" w:sz="4" w:space="0" w:color="auto"/>
            </w:tcBorders>
            <w:shd w:val="clear" w:color="auto" w:fill="auto"/>
            <w:vAlign w:val="center"/>
          </w:tcPr>
          <w:p w14:paraId="2B0F993A" w14:textId="77777777" w:rsidR="00C4695C" w:rsidRPr="00EB7601" w:rsidRDefault="00C4695C" w:rsidP="00C4695C">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rsidRPr="00EB7601" w14:paraId="12497A95" w14:textId="77777777" w:rsidTr="00C141A7">
        <w:trPr>
          <w:trHeight w:val="397"/>
        </w:trPr>
        <w:tc>
          <w:tcPr>
            <w:tcW w:w="8179" w:type="dxa"/>
            <w:gridSpan w:val="38"/>
            <w:tcBorders>
              <w:top w:val="dotted" w:sz="4" w:space="0" w:color="auto"/>
              <w:bottom w:val="nil"/>
            </w:tcBorders>
            <w:shd w:val="clear" w:color="auto" w:fill="F2F2F2" w:themeFill="background1" w:themeFillShade="F2"/>
            <w:vAlign w:val="center"/>
          </w:tcPr>
          <w:p w14:paraId="1B910367"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750" w:type="dxa"/>
            <w:gridSpan w:val="8"/>
            <w:tcBorders>
              <w:top w:val="dotted" w:sz="4" w:space="0" w:color="auto"/>
              <w:bottom w:val="nil"/>
            </w:tcBorders>
            <w:vAlign w:val="center"/>
          </w:tcPr>
          <w:p w14:paraId="253C3852" w14:textId="77777777" w:rsidR="00C4695C" w:rsidRPr="00EB7601" w:rsidRDefault="00C4695C" w:rsidP="00C4695C">
            <w:pPr>
              <w:jc w:val="center"/>
              <w:rPr>
                <w:rFonts w:ascii="Calibri" w:hAnsi="Calibri" w:cs="Calibri"/>
                <w:b/>
                <w:sz w:val="20"/>
                <w:szCs w:val="22"/>
              </w:rPr>
            </w:pPr>
          </w:p>
        </w:tc>
      </w:tr>
      <w:tr w:rsidR="00C4695C" w:rsidRPr="00EB7601" w14:paraId="5DB90AE8" w14:textId="77777777" w:rsidTr="00C141A7">
        <w:trPr>
          <w:trHeight w:val="397"/>
        </w:trPr>
        <w:tc>
          <w:tcPr>
            <w:tcW w:w="8179" w:type="dxa"/>
            <w:gridSpan w:val="38"/>
            <w:tcBorders>
              <w:top w:val="nil"/>
              <w:bottom w:val="nil"/>
            </w:tcBorders>
            <w:shd w:val="clear" w:color="auto" w:fill="F2F2F2" w:themeFill="background1" w:themeFillShade="F2"/>
            <w:vAlign w:val="center"/>
          </w:tcPr>
          <w:p w14:paraId="27F062F9" w14:textId="77777777" w:rsidR="00C4695C" w:rsidRPr="00EB7601" w:rsidRDefault="00C4695C" w:rsidP="00C4695C">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750" w:type="dxa"/>
            <w:gridSpan w:val="8"/>
            <w:tcBorders>
              <w:top w:val="nil"/>
              <w:bottom w:val="nil"/>
            </w:tcBorders>
            <w:shd w:val="clear" w:color="auto" w:fill="auto"/>
            <w:vAlign w:val="center"/>
          </w:tcPr>
          <w:p w14:paraId="4C11B0D0"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rsidRPr="00EB7601" w14:paraId="74F568CE" w14:textId="77777777" w:rsidTr="00C141A7">
        <w:trPr>
          <w:trHeight w:val="397"/>
        </w:trPr>
        <w:tc>
          <w:tcPr>
            <w:tcW w:w="8179" w:type="dxa"/>
            <w:gridSpan w:val="38"/>
            <w:tcBorders>
              <w:top w:val="nil"/>
              <w:bottom w:val="dotted" w:sz="4" w:space="0" w:color="auto"/>
            </w:tcBorders>
            <w:shd w:val="clear" w:color="auto" w:fill="F2F2F2" w:themeFill="background1" w:themeFillShade="F2"/>
            <w:vAlign w:val="center"/>
          </w:tcPr>
          <w:p w14:paraId="1EE43CFA" w14:textId="77777777" w:rsidR="00C4695C" w:rsidRPr="00EB7601" w:rsidRDefault="00C4695C" w:rsidP="00C4695C">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750" w:type="dxa"/>
            <w:gridSpan w:val="8"/>
            <w:tcBorders>
              <w:top w:val="nil"/>
              <w:bottom w:val="dotted" w:sz="4" w:space="0" w:color="auto"/>
            </w:tcBorders>
            <w:shd w:val="clear" w:color="auto" w:fill="auto"/>
            <w:vAlign w:val="center"/>
          </w:tcPr>
          <w:p w14:paraId="3503FC5E"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rsidRPr="00EB7601" w14:paraId="2912DB60"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05C28BB1"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50" w:type="dxa"/>
            <w:gridSpan w:val="8"/>
            <w:tcBorders>
              <w:top w:val="dotted" w:sz="4" w:space="0" w:color="auto"/>
              <w:bottom w:val="dotted" w:sz="4" w:space="0" w:color="auto"/>
            </w:tcBorders>
            <w:shd w:val="clear" w:color="auto" w:fill="auto"/>
            <w:vAlign w:val="center"/>
          </w:tcPr>
          <w:p w14:paraId="1375CBA9" w14:textId="77777777" w:rsidR="00C4695C" w:rsidRPr="00EB7601" w:rsidRDefault="00C4695C" w:rsidP="00C4695C">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rsidRPr="00EB7601" w14:paraId="0B7C3B27" w14:textId="77777777" w:rsidTr="00C141A7">
        <w:tblPrEx>
          <w:tblCellMar>
            <w:left w:w="108" w:type="dxa"/>
            <w:right w:w="108" w:type="dxa"/>
          </w:tblCellMar>
        </w:tblPrEx>
        <w:trPr>
          <w:trHeight w:val="397"/>
        </w:trPr>
        <w:tc>
          <w:tcPr>
            <w:tcW w:w="8179" w:type="dxa"/>
            <w:gridSpan w:val="38"/>
            <w:tcBorders>
              <w:top w:val="dotted" w:sz="4" w:space="0" w:color="auto"/>
              <w:bottom w:val="nil"/>
            </w:tcBorders>
            <w:shd w:val="clear" w:color="auto" w:fill="F2F2F2" w:themeFill="background1" w:themeFillShade="F2"/>
            <w:vAlign w:val="center"/>
          </w:tcPr>
          <w:p w14:paraId="5376C891" w14:textId="77777777" w:rsidR="00C4695C" w:rsidRPr="00EB7601" w:rsidRDefault="00C4695C" w:rsidP="00C4695C">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50" w:type="dxa"/>
            <w:gridSpan w:val="8"/>
            <w:tcBorders>
              <w:top w:val="dotted" w:sz="4" w:space="0" w:color="auto"/>
              <w:bottom w:val="nil"/>
            </w:tcBorders>
            <w:shd w:val="clear" w:color="auto" w:fill="auto"/>
            <w:vAlign w:val="center"/>
          </w:tcPr>
          <w:p w14:paraId="0EF94296" w14:textId="77777777" w:rsidR="00C4695C" w:rsidRPr="00EB7601" w:rsidRDefault="00C4695C" w:rsidP="00C4695C">
            <w:pPr>
              <w:spacing w:before="120" w:after="120"/>
              <w:rPr>
                <w:rFonts w:ascii="Calibri" w:hAnsi="Calibri" w:cs="Calibri"/>
                <w:b/>
                <w:sz w:val="20"/>
                <w:szCs w:val="22"/>
              </w:rPr>
            </w:pPr>
          </w:p>
        </w:tc>
      </w:tr>
      <w:tr w:rsidR="00C4695C" w:rsidRPr="00EB7601" w14:paraId="6C8BF75A" w14:textId="77777777" w:rsidTr="00C141A7">
        <w:trPr>
          <w:trHeight w:val="397"/>
        </w:trPr>
        <w:tc>
          <w:tcPr>
            <w:tcW w:w="8179" w:type="dxa"/>
            <w:gridSpan w:val="38"/>
            <w:tcBorders>
              <w:top w:val="nil"/>
              <w:bottom w:val="dotted" w:sz="4" w:space="0" w:color="auto"/>
            </w:tcBorders>
            <w:shd w:val="clear" w:color="auto" w:fill="F2F2F2" w:themeFill="background1" w:themeFillShade="F2"/>
            <w:vAlign w:val="center"/>
          </w:tcPr>
          <w:p w14:paraId="37F605A9"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750" w:type="dxa"/>
            <w:gridSpan w:val="8"/>
            <w:tcBorders>
              <w:top w:val="nil"/>
              <w:bottom w:val="dotted" w:sz="4" w:space="0" w:color="auto"/>
            </w:tcBorders>
            <w:shd w:val="clear" w:color="auto" w:fill="auto"/>
            <w:vAlign w:val="center"/>
          </w:tcPr>
          <w:p w14:paraId="7443EA99" w14:textId="77777777" w:rsidR="00C4695C" w:rsidRPr="00EB7601" w:rsidRDefault="00C4695C" w:rsidP="00C4695C">
            <w:pPr>
              <w:jc w:val="center"/>
              <w:rPr>
                <w:rFonts w:ascii="Calibri" w:hAnsi="Calibri" w:cs="Calibri"/>
                <w:b/>
                <w:sz w:val="20"/>
                <w:szCs w:val="22"/>
              </w:rPr>
            </w:pPr>
          </w:p>
        </w:tc>
      </w:tr>
      <w:tr w:rsidR="00C4695C" w:rsidRPr="00EB7601" w14:paraId="240776E1" w14:textId="77777777" w:rsidTr="00C141A7">
        <w:trPr>
          <w:trHeight w:val="397"/>
        </w:trPr>
        <w:tc>
          <w:tcPr>
            <w:tcW w:w="8179" w:type="dxa"/>
            <w:gridSpan w:val="38"/>
            <w:tcBorders>
              <w:top w:val="dotted" w:sz="4" w:space="0" w:color="auto"/>
              <w:bottom w:val="single" w:sz="4" w:space="0" w:color="auto"/>
            </w:tcBorders>
            <w:shd w:val="clear" w:color="auto" w:fill="F2F2F2" w:themeFill="background1" w:themeFillShade="F2"/>
            <w:vAlign w:val="center"/>
          </w:tcPr>
          <w:p w14:paraId="509D16A1"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750" w:type="dxa"/>
            <w:gridSpan w:val="8"/>
            <w:tcBorders>
              <w:top w:val="dotted" w:sz="4" w:space="0" w:color="auto"/>
              <w:bottom w:val="single" w:sz="4" w:space="0" w:color="auto"/>
            </w:tcBorders>
            <w:shd w:val="clear" w:color="auto" w:fill="auto"/>
            <w:vAlign w:val="center"/>
          </w:tcPr>
          <w:p w14:paraId="3579FDB9"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14:paraId="4D8E69D8" w14:textId="77777777" w:rsidTr="000133F3">
        <w:trPr>
          <w:trHeight w:val="397"/>
        </w:trPr>
        <w:tc>
          <w:tcPr>
            <w:tcW w:w="9929" w:type="dxa"/>
            <w:gridSpan w:val="46"/>
            <w:tcBorders>
              <w:left w:val="nil"/>
              <w:right w:val="nil"/>
            </w:tcBorders>
            <w:shd w:val="clear" w:color="auto" w:fill="auto"/>
            <w:vAlign w:val="center"/>
          </w:tcPr>
          <w:p w14:paraId="4D6852F4" w14:textId="77777777" w:rsidR="00C4695C" w:rsidRDefault="00C4695C" w:rsidP="00C4695C">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r>
              <w:rPr>
                <w:rFonts w:ascii="Calibri" w:hAnsi="Calibri" w:cs="Calibri"/>
                <w:b/>
                <w:bCs/>
                <w:szCs w:val="22"/>
              </w:rPr>
              <w:t xml:space="preserve"> </w:t>
            </w:r>
          </w:p>
          <w:p w14:paraId="364343D7" w14:textId="77777777" w:rsidR="00C4695C" w:rsidRPr="008525C4" w:rsidRDefault="00C4695C" w:rsidP="00C4695C">
            <w:pPr>
              <w:jc w:val="center"/>
              <w:rPr>
                <w:rFonts w:ascii="Calibri" w:hAnsi="Calibri" w:cs="Calibri"/>
                <w:b/>
                <w:sz w:val="22"/>
                <w:szCs w:val="22"/>
              </w:rPr>
            </w:pPr>
            <w:r>
              <w:rPr>
                <w:rFonts w:ascii="Calibri" w:hAnsi="Calibri" w:cs="Calibri"/>
                <w:b/>
                <w:bCs/>
                <w:szCs w:val="22"/>
              </w:rPr>
              <w:t>(articolo 80, comma 4, del Codice)</w:t>
            </w:r>
          </w:p>
        </w:tc>
      </w:tr>
      <w:tr w:rsidR="00C4695C" w:rsidRPr="00710514" w14:paraId="1AFC1AD6" w14:textId="77777777" w:rsidTr="00DC0E1F">
        <w:trPr>
          <w:trHeight w:val="397"/>
        </w:trPr>
        <w:tc>
          <w:tcPr>
            <w:tcW w:w="7802" w:type="dxa"/>
            <w:gridSpan w:val="35"/>
            <w:tcBorders>
              <w:bottom w:val="dotted" w:sz="4" w:space="0" w:color="auto"/>
            </w:tcBorders>
            <w:shd w:val="clear" w:color="auto" w:fill="F2F2F2" w:themeFill="background1" w:themeFillShade="F2"/>
            <w:vAlign w:val="center"/>
          </w:tcPr>
          <w:p w14:paraId="6B7F5C08" w14:textId="77777777" w:rsidR="00C4695C" w:rsidRPr="00710514" w:rsidRDefault="00C4695C" w:rsidP="00C4695C">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2127" w:type="dxa"/>
            <w:gridSpan w:val="11"/>
            <w:tcBorders>
              <w:bottom w:val="single" w:sz="4" w:space="0" w:color="auto"/>
            </w:tcBorders>
            <w:shd w:val="clear" w:color="auto" w:fill="F2F2F2" w:themeFill="background1" w:themeFillShade="F2"/>
            <w:vAlign w:val="center"/>
          </w:tcPr>
          <w:p w14:paraId="0FFA9393"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19FF39F0" w14:textId="77777777" w:rsidTr="00DC0E1F">
        <w:tblPrEx>
          <w:tblCellMar>
            <w:left w:w="108" w:type="dxa"/>
            <w:right w:w="108" w:type="dxa"/>
          </w:tblCellMar>
        </w:tblPrEx>
        <w:trPr>
          <w:trHeight w:val="397"/>
        </w:trPr>
        <w:tc>
          <w:tcPr>
            <w:tcW w:w="7802" w:type="dxa"/>
            <w:gridSpan w:val="35"/>
            <w:tcBorders>
              <w:top w:val="single" w:sz="4" w:space="0" w:color="auto"/>
              <w:bottom w:val="dotted" w:sz="4" w:space="0" w:color="auto"/>
            </w:tcBorders>
            <w:shd w:val="clear" w:color="auto" w:fill="F2F2F2" w:themeFill="background1" w:themeFillShade="F2"/>
          </w:tcPr>
          <w:p w14:paraId="549E5291" w14:textId="77777777" w:rsidR="00C4695C" w:rsidRPr="00710514" w:rsidRDefault="00C4695C" w:rsidP="00C4695C">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2127" w:type="dxa"/>
            <w:gridSpan w:val="11"/>
            <w:tcBorders>
              <w:top w:val="nil"/>
              <w:bottom w:val="dotted" w:sz="4" w:space="0" w:color="auto"/>
            </w:tcBorders>
            <w:shd w:val="clear" w:color="auto" w:fill="auto"/>
            <w:vAlign w:val="bottom"/>
          </w:tcPr>
          <w:p w14:paraId="58D261CF" w14:textId="77777777" w:rsidR="00C4695C" w:rsidRPr="00710514" w:rsidRDefault="00C4695C" w:rsidP="00C4695C">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EB7601" w14:paraId="48D1E517" w14:textId="77777777" w:rsidTr="00DC0E1F">
        <w:trPr>
          <w:trHeight w:val="397"/>
        </w:trPr>
        <w:tc>
          <w:tcPr>
            <w:tcW w:w="6884" w:type="dxa"/>
            <w:gridSpan w:val="25"/>
            <w:tcBorders>
              <w:bottom w:val="single" w:sz="4" w:space="0" w:color="auto"/>
            </w:tcBorders>
            <w:shd w:val="clear" w:color="auto" w:fill="F2F2F2" w:themeFill="background1" w:themeFillShade="F2"/>
            <w:vAlign w:val="center"/>
          </w:tcPr>
          <w:p w14:paraId="6F5E69B3" w14:textId="77777777" w:rsidR="00C4695C" w:rsidRPr="00EB7601" w:rsidRDefault="00C4695C" w:rsidP="00C4695C">
            <w:pPr>
              <w:rPr>
                <w:rFonts w:ascii="Calibri" w:hAnsi="Calibri" w:cs="Calibri"/>
                <w:b/>
                <w:sz w:val="20"/>
                <w:szCs w:val="22"/>
              </w:rPr>
            </w:pPr>
            <w:r w:rsidRPr="00EB7601">
              <w:rPr>
                <w:rFonts w:ascii="Calibri" w:hAnsi="Calibri" w:cs="Calibri"/>
                <w:b/>
                <w:sz w:val="20"/>
                <w:szCs w:val="22"/>
              </w:rPr>
              <w:t>In caso negativo, indicare:</w:t>
            </w:r>
          </w:p>
        </w:tc>
        <w:tc>
          <w:tcPr>
            <w:tcW w:w="918" w:type="dxa"/>
            <w:gridSpan w:val="10"/>
            <w:tcBorders>
              <w:bottom w:val="single" w:sz="4" w:space="0" w:color="auto"/>
            </w:tcBorders>
            <w:shd w:val="clear" w:color="auto" w:fill="F2F2F2" w:themeFill="background1" w:themeFillShade="F2"/>
            <w:vAlign w:val="center"/>
          </w:tcPr>
          <w:p w14:paraId="1409FD1A"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t>Imposte/tasse</w:t>
            </w:r>
          </w:p>
        </w:tc>
        <w:tc>
          <w:tcPr>
            <w:tcW w:w="2127" w:type="dxa"/>
            <w:gridSpan w:val="11"/>
            <w:tcBorders>
              <w:bottom w:val="single" w:sz="4" w:space="0" w:color="auto"/>
            </w:tcBorders>
            <w:shd w:val="clear" w:color="auto" w:fill="F2F2F2" w:themeFill="background1" w:themeFillShade="F2"/>
            <w:vAlign w:val="center"/>
          </w:tcPr>
          <w:p w14:paraId="5E3F98B3" w14:textId="77777777" w:rsidR="00C4695C" w:rsidRPr="00EB7601" w:rsidRDefault="00C4695C" w:rsidP="00C4695C">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695C" w:rsidRPr="00EB7601" w14:paraId="7568000B" w14:textId="77777777" w:rsidTr="00DC0E1F">
        <w:trPr>
          <w:trHeight w:val="397"/>
        </w:trPr>
        <w:tc>
          <w:tcPr>
            <w:tcW w:w="6884" w:type="dxa"/>
            <w:gridSpan w:val="25"/>
            <w:tcBorders>
              <w:bottom w:val="dotted" w:sz="4" w:space="0" w:color="auto"/>
            </w:tcBorders>
            <w:shd w:val="clear" w:color="auto" w:fill="F2F2F2" w:themeFill="background1" w:themeFillShade="F2"/>
            <w:vAlign w:val="center"/>
          </w:tcPr>
          <w:p w14:paraId="374E89EF"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918" w:type="dxa"/>
            <w:gridSpan w:val="10"/>
            <w:tcBorders>
              <w:bottom w:val="dotted" w:sz="4" w:space="0" w:color="auto"/>
            </w:tcBorders>
            <w:shd w:val="clear" w:color="auto" w:fill="auto"/>
            <w:vAlign w:val="center"/>
          </w:tcPr>
          <w:p w14:paraId="5B0E62D9" w14:textId="77777777" w:rsidR="00C4695C" w:rsidRPr="00EB7601" w:rsidRDefault="00C4695C" w:rsidP="00C4695C">
            <w:pPr>
              <w:jc w:val="center"/>
              <w:rPr>
                <w:rFonts w:ascii="Calibri" w:hAnsi="Calibri" w:cs="Calibri"/>
                <w:b/>
                <w:sz w:val="20"/>
                <w:szCs w:val="22"/>
              </w:rPr>
            </w:pPr>
          </w:p>
        </w:tc>
        <w:tc>
          <w:tcPr>
            <w:tcW w:w="2127" w:type="dxa"/>
            <w:gridSpan w:val="11"/>
            <w:tcBorders>
              <w:bottom w:val="dotted" w:sz="4" w:space="0" w:color="auto"/>
            </w:tcBorders>
            <w:shd w:val="clear" w:color="auto" w:fill="auto"/>
            <w:vAlign w:val="center"/>
          </w:tcPr>
          <w:p w14:paraId="51F3148B" w14:textId="77777777" w:rsidR="00C4695C" w:rsidRPr="00EB7601" w:rsidRDefault="00C4695C" w:rsidP="00C4695C">
            <w:pPr>
              <w:jc w:val="center"/>
              <w:rPr>
                <w:rFonts w:ascii="Calibri" w:hAnsi="Calibri" w:cs="Calibri"/>
                <w:b/>
                <w:sz w:val="20"/>
                <w:szCs w:val="22"/>
              </w:rPr>
            </w:pPr>
          </w:p>
        </w:tc>
      </w:tr>
      <w:tr w:rsidR="00C4695C" w:rsidRPr="00EB7601" w14:paraId="7DB21F52" w14:textId="77777777" w:rsidTr="00DC0E1F">
        <w:trPr>
          <w:trHeight w:val="397"/>
        </w:trPr>
        <w:tc>
          <w:tcPr>
            <w:tcW w:w="6884" w:type="dxa"/>
            <w:gridSpan w:val="25"/>
            <w:tcBorders>
              <w:top w:val="dotted" w:sz="4" w:space="0" w:color="auto"/>
              <w:bottom w:val="dotted" w:sz="4" w:space="0" w:color="auto"/>
            </w:tcBorders>
            <w:shd w:val="clear" w:color="auto" w:fill="F2F2F2" w:themeFill="background1" w:themeFillShade="F2"/>
            <w:vAlign w:val="center"/>
          </w:tcPr>
          <w:p w14:paraId="31D6A740"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918" w:type="dxa"/>
            <w:gridSpan w:val="10"/>
            <w:tcBorders>
              <w:top w:val="dotted" w:sz="4" w:space="0" w:color="auto"/>
              <w:bottom w:val="dotted" w:sz="4" w:space="0" w:color="auto"/>
            </w:tcBorders>
            <w:shd w:val="clear" w:color="auto" w:fill="auto"/>
            <w:vAlign w:val="center"/>
          </w:tcPr>
          <w:p w14:paraId="12DB0277" w14:textId="77777777" w:rsidR="00C4695C" w:rsidRPr="00EB7601" w:rsidRDefault="00C4695C" w:rsidP="00C4695C">
            <w:pPr>
              <w:jc w:val="center"/>
              <w:rPr>
                <w:rFonts w:ascii="Calibri" w:hAnsi="Calibri" w:cs="Calibri"/>
                <w:b/>
                <w:sz w:val="20"/>
                <w:szCs w:val="22"/>
              </w:rPr>
            </w:pPr>
          </w:p>
        </w:tc>
        <w:tc>
          <w:tcPr>
            <w:tcW w:w="2127" w:type="dxa"/>
            <w:gridSpan w:val="11"/>
            <w:tcBorders>
              <w:top w:val="dotted" w:sz="4" w:space="0" w:color="auto"/>
              <w:bottom w:val="dotted" w:sz="4" w:space="0" w:color="auto"/>
            </w:tcBorders>
            <w:shd w:val="clear" w:color="auto" w:fill="auto"/>
            <w:vAlign w:val="center"/>
          </w:tcPr>
          <w:p w14:paraId="76FA5C41" w14:textId="77777777" w:rsidR="00C4695C" w:rsidRPr="00EB7601" w:rsidRDefault="00C4695C" w:rsidP="00C4695C">
            <w:pPr>
              <w:jc w:val="center"/>
              <w:rPr>
                <w:rFonts w:ascii="Calibri" w:hAnsi="Calibri" w:cs="Calibri"/>
                <w:b/>
                <w:sz w:val="20"/>
                <w:szCs w:val="22"/>
              </w:rPr>
            </w:pPr>
          </w:p>
        </w:tc>
      </w:tr>
      <w:tr w:rsidR="00C4695C" w:rsidRPr="00EB7601" w14:paraId="79D87BC2" w14:textId="77777777" w:rsidTr="00DC0E1F">
        <w:trPr>
          <w:trHeight w:val="397"/>
        </w:trPr>
        <w:tc>
          <w:tcPr>
            <w:tcW w:w="6884" w:type="dxa"/>
            <w:gridSpan w:val="25"/>
            <w:tcBorders>
              <w:top w:val="dotted" w:sz="4" w:space="0" w:color="auto"/>
              <w:bottom w:val="dotted" w:sz="4" w:space="0" w:color="auto"/>
            </w:tcBorders>
            <w:shd w:val="clear" w:color="auto" w:fill="F2F2F2" w:themeFill="background1" w:themeFillShade="F2"/>
            <w:vAlign w:val="center"/>
          </w:tcPr>
          <w:p w14:paraId="35689AC7" w14:textId="77777777" w:rsidR="00C4695C" w:rsidRPr="00EB7601" w:rsidRDefault="00C4695C" w:rsidP="00C4695C">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918" w:type="dxa"/>
            <w:gridSpan w:val="10"/>
            <w:tcBorders>
              <w:top w:val="dotted" w:sz="4" w:space="0" w:color="auto"/>
              <w:bottom w:val="dotted" w:sz="4" w:space="0" w:color="auto"/>
              <w:right w:val="single" w:sz="4" w:space="0" w:color="auto"/>
            </w:tcBorders>
            <w:shd w:val="clear" w:color="auto" w:fill="auto"/>
            <w:vAlign w:val="center"/>
          </w:tcPr>
          <w:p w14:paraId="0906A63A" w14:textId="77777777" w:rsidR="00C4695C" w:rsidRPr="00EB7601" w:rsidRDefault="00C4695C" w:rsidP="00C4695C">
            <w:pPr>
              <w:jc w:val="center"/>
              <w:rPr>
                <w:rFonts w:ascii="Calibri" w:hAnsi="Calibri" w:cs="Calibri"/>
                <w:b/>
                <w:sz w:val="20"/>
                <w:szCs w:val="22"/>
              </w:rPr>
            </w:pPr>
          </w:p>
        </w:tc>
        <w:tc>
          <w:tcPr>
            <w:tcW w:w="2127" w:type="dxa"/>
            <w:gridSpan w:val="11"/>
            <w:tcBorders>
              <w:top w:val="dotted" w:sz="4" w:space="0" w:color="auto"/>
              <w:left w:val="single" w:sz="4" w:space="0" w:color="auto"/>
              <w:bottom w:val="dotted" w:sz="4" w:space="0" w:color="auto"/>
            </w:tcBorders>
            <w:shd w:val="clear" w:color="auto" w:fill="auto"/>
            <w:vAlign w:val="center"/>
          </w:tcPr>
          <w:p w14:paraId="5F23C20E" w14:textId="77777777" w:rsidR="00C4695C" w:rsidRPr="00EB7601" w:rsidRDefault="00C4695C" w:rsidP="00C4695C">
            <w:pPr>
              <w:jc w:val="center"/>
              <w:rPr>
                <w:rFonts w:ascii="Calibri" w:hAnsi="Calibri" w:cs="Calibri"/>
                <w:b/>
                <w:sz w:val="20"/>
                <w:szCs w:val="22"/>
              </w:rPr>
            </w:pPr>
          </w:p>
        </w:tc>
      </w:tr>
      <w:tr w:rsidR="00C4695C" w:rsidRPr="00EB7601" w14:paraId="1A5F35CA" w14:textId="77777777" w:rsidTr="00DC0E1F">
        <w:trPr>
          <w:trHeight w:val="397"/>
        </w:trPr>
        <w:tc>
          <w:tcPr>
            <w:tcW w:w="6884" w:type="dxa"/>
            <w:gridSpan w:val="25"/>
            <w:tcBorders>
              <w:top w:val="dotted" w:sz="4" w:space="0" w:color="auto"/>
              <w:bottom w:val="dotted" w:sz="4" w:space="0" w:color="auto"/>
            </w:tcBorders>
            <w:shd w:val="clear" w:color="auto" w:fill="F2F2F2" w:themeFill="background1" w:themeFillShade="F2"/>
            <w:vAlign w:val="center"/>
          </w:tcPr>
          <w:p w14:paraId="0110B82B" w14:textId="77777777" w:rsidR="00C4695C" w:rsidRPr="00EB7601" w:rsidRDefault="00C4695C" w:rsidP="00C4695C">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918" w:type="dxa"/>
            <w:gridSpan w:val="10"/>
            <w:tcBorders>
              <w:top w:val="dotted" w:sz="4" w:space="0" w:color="auto"/>
              <w:bottom w:val="dotted" w:sz="4" w:space="0" w:color="auto"/>
              <w:right w:val="single" w:sz="4" w:space="0" w:color="auto"/>
            </w:tcBorders>
            <w:shd w:val="clear" w:color="auto" w:fill="auto"/>
            <w:vAlign w:val="center"/>
          </w:tcPr>
          <w:p w14:paraId="7975F24E"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2127" w:type="dxa"/>
            <w:gridSpan w:val="11"/>
            <w:tcBorders>
              <w:top w:val="dotted" w:sz="4" w:space="0" w:color="auto"/>
              <w:left w:val="single" w:sz="4" w:space="0" w:color="auto"/>
              <w:bottom w:val="dotted" w:sz="4" w:space="0" w:color="auto"/>
            </w:tcBorders>
            <w:shd w:val="clear" w:color="auto" w:fill="auto"/>
            <w:vAlign w:val="center"/>
          </w:tcPr>
          <w:p w14:paraId="3CDD8C61"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rsidRPr="00EB7601" w14:paraId="110F8846" w14:textId="77777777" w:rsidTr="00DC0E1F">
        <w:trPr>
          <w:trHeight w:val="397"/>
        </w:trPr>
        <w:tc>
          <w:tcPr>
            <w:tcW w:w="6884" w:type="dxa"/>
            <w:gridSpan w:val="25"/>
            <w:tcBorders>
              <w:top w:val="dotted" w:sz="4" w:space="0" w:color="auto"/>
              <w:bottom w:val="dotted" w:sz="4" w:space="0" w:color="auto"/>
            </w:tcBorders>
            <w:shd w:val="clear" w:color="auto" w:fill="F2F2F2" w:themeFill="background1" w:themeFillShade="F2"/>
            <w:vAlign w:val="center"/>
          </w:tcPr>
          <w:p w14:paraId="519F43F9" w14:textId="77777777" w:rsidR="00C4695C" w:rsidRPr="00EB7601" w:rsidRDefault="00C4695C" w:rsidP="00C4695C">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918" w:type="dxa"/>
            <w:gridSpan w:val="10"/>
            <w:tcBorders>
              <w:top w:val="dotted" w:sz="4" w:space="0" w:color="auto"/>
              <w:bottom w:val="dotted" w:sz="4" w:space="0" w:color="auto"/>
              <w:right w:val="single" w:sz="4" w:space="0" w:color="auto"/>
            </w:tcBorders>
            <w:shd w:val="clear" w:color="auto" w:fill="auto"/>
            <w:vAlign w:val="center"/>
          </w:tcPr>
          <w:p w14:paraId="65FF8D22"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2127" w:type="dxa"/>
            <w:gridSpan w:val="11"/>
            <w:tcBorders>
              <w:top w:val="dotted" w:sz="4" w:space="0" w:color="auto"/>
              <w:left w:val="single" w:sz="4" w:space="0" w:color="auto"/>
              <w:bottom w:val="dotted" w:sz="4" w:space="0" w:color="auto"/>
            </w:tcBorders>
            <w:shd w:val="clear" w:color="auto" w:fill="auto"/>
            <w:vAlign w:val="center"/>
          </w:tcPr>
          <w:p w14:paraId="17D63DDA" w14:textId="77777777" w:rsidR="00C4695C" w:rsidRPr="00EB7601" w:rsidRDefault="00C4695C" w:rsidP="00C4695C">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695C" w:rsidRPr="00EB7601" w14:paraId="6E1F0112" w14:textId="77777777" w:rsidTr="00DC0E1F">
        <w:trPr>
          <w:trHeight w:val="397"/>
        </w:trPr>
        <w:tc>
          <w:tcPr>
            <w:tcW w:w="6884" w:type="dxa"/>
            <w:gridSpan w:val="25"/>
            <w:tcBorders>
              <w:top w:val="dotted" w:sz="4" w:space="0" w:color="auto"/>
              <w:bottom w:val="dotted" w:sz="4" w:space="0" w:color="auto"/>
            </w:tcBorders>
            <w:shd w:val="clear" w:color="auto" w:fill="F2F2F2" w:themeFill="background1" w:themeFillShade="F2"/>
            <w:vAlign w:val="center"/>
          </w:tcPr>
          <w:p w14:paraId="1BEBA220" w14:textId="77777777" w:rsidR="00C4695C" w:rsidRPr="00EB7601" w:rsidRDefault="00C4695C" w:rsidP="00C4695C">
            <w:pPr>
              <w:ind w:left="679" w:hanging="140"/>
              <w:rPr>
                <w:rFonts w:ascii="Calibri" w:hAnsi="Calibri" w:cs="Calibri"/>
                <w:sz w:val="20"/>
                <w:szCs w:val="22"/>
              </w:rPr>
            </w:pPr>
            <w:r w:rsidRPr="00EB7601">
              <w:rPr>
                <w:rFonts w:ascii="Calibri" w:hAnsi="Calibri" w:cs="Calibri"/>
                <w:sz w:val="20"/>
                <w:szCs w:val="22"/>
              </w:rPr>
              <w:lastRenderedPageBreak/>
              <w:t>-</w:t>
            </w:r>
            <w:r w:rsidRPr="00EB7601">
              <w:rPr>
                <w:rFonts w:ascii="Calibri" w:hAnsi="Calibri" w:cs="Calibri"/>
                <w:sz w:val="20"/>
                <w:szCs w:val="22"/>
              </w:rPr>
              <w:tab/>
              <w:t>data della sentenza o della decisione</w:t>
            </w:r>
          </w:p>
        </w:tc>
        <w:tc>
          <w:tcPr>
            <w:tcW w:w="918" w:type="dxa"/>
            <w:gridSpan w:val="10"/>
            <w:tcBorders>
              <w:top w:val="dotted" w:sz="4" w:space="0" w:color="auto"/>
              <w:bottom w:val="dotted" w:sz="4" w:space="0" w:color="auto"/>
              <w:right w:val="single" w:sz="4" w:space="0" w:color="auto"/>
            </w:tcBorders>
            <w:shd w:val="clear" w:color="auto" w:fill="auto"/>
            <w:vAlign w:val="center"/>
          </w:tcPr>
          <w:p w14:paraId="39B75E0C" w14:textId="77777777" w:rsidR="00C4695C" w:rsidRPr="00EB7601" w:rsidRDefault="00C4695C" w:rsidP="00C4695C">
            <w:pPr>
              <w:jc w:val="center"/>
              <w:rPr>
                <w:rFonts w:ascii="Calibri" w:hAnsi="Calibri" w:cs="Calibri"/>
                <w:b/>
                <w:sz w:val="20"/>
                <w:szCs w:val="22"/>
              </w:rPr>
            </w:pPr>
          </w:p>
        </w:tc>
        <w:tc>
          <w:tcPr>
            <w:tcW w:w="2127" w:type="dxa"/>
            <w:gridSpan w:val="11"/>
            <w:tcBorders>
              <w:top w:val="dotted" w:sz="4" w:space="0" w:color="auto"/>
              <w:left w:val="single" w:sz="4" w:space="0" w:color="auto"/>
              <w:bottom w:val="dotted" w:sz="4" w:space="0" w:color="auto"/>
            </w:tcBorders>
            <w:shd w:val="clear" w:color="auto" w:fill="auto"/>
            <w:vAlign w:val="center"/>
          </w:tcPr>
          <w:p w14:paraId="4A9FC395" w14:textId="77777777" w:rsidR="00C4695C" w:rsidRPr="00EB7601" w:rsidRDefault="00C4695C" w:rsidP="00C4695C">
            <w:pPr>
              <w:jc w:val="center"/>
              <w:rPr>
                <w:rFonts w:ascii="Calibri" w:hAnsi="Calibri" w:cs="Calibri"/>
                <w:b/>
                <w:sz w:val="20"/>
                <w:szCs w:val="22"/>
              </w:rPr>
            </w:pPr>
          </w:p>
        </w:tc>
      </w:tr>
      <w:tr w:rsidR="00C4695C" w:rsidRPr="00EB7601" w14:paraId="618839C2" w14:textId="77777777" w:rsidTr="00DC0E1F">
        <w:trPr>
          <w:trHeight w:val="397"/>
        </w:trPr>
        <w:tc>
          <w:tcPr>
            <w:tcW w:w="6884" w:type="dxa"/>
            <w:gridSpan w:val="25"/>
            <w:tcBorders>
              <w:top w:val="dotted" w:sz="4" w:space="0" w:color="auto"/>
              <w:bottom w:val="dotted" w:sz="4" w:space="0" w:color="auto"/>
            </w:tcBorders>
            <w:shd w:val="clear" w:color="auto" w:fill="F2F2F2" w:themeFill="background1" w:themeFillShade="F2"/>
            <w:vAlign w:val="center"/>
          </w:tcPr>
          <w:p w14:paraId="3678F67E" w14:textId="77777777" w:rsidR="00C4695C" w:rsidRPr="00EB7601" w:rsidRDefault="00C4695C" w:rsidP="00C4695C">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918" w:type="dxa"/>
            <w:gridSpan w:val="10"/>
            <w:tcBorders>
              <w:top w:val="dotted" w:sz="4" w:space="0" w:color="auto"/>
              <w:bottom w:val="dotted" w:sz="4" w:space="0" w:color="auto"/>
            </w:tcBorders>
            <w:shd w:val="clear" w:color="auto" w:fill="auto"/>
            <w:vAlign w:val="center"/>
          </w:tcPr>
          <w:p w14:paraId="5995096D" w14:textId="77777777" w:rsidR="00C4695C" w:rsidRPr="00EB7601" w:rsidRDefault="00C4695C" w:rsidP="00C4695C">
            <w:pPr>
              <w:jc w:val="center"/>
              <w:rPr>
                <w:rFonts w:ascii="Calibri" w:hAnsi="Calibri" w:cs="Calibri"/>
                <w:b/>
                <w:sz w:val="20"/>
                <w:szCs w:val="22"/>
              </w:rPr>
            </w:pPr>
          </w:p>
        </w:tc>
        <w:tc>
          <w:tcPr>
            <w:tcW w:w="2127" w:type="dxa"/>
            <w:gridSpan w:val="11"/>
            <w:tcBorders>
              <w:top w:val="dotted" w:sz="4" w:space="0" w:color="auto"/>
              <w:bottom w:val="dotted" w:sz="4" w:space="0" w:color="auto"/>
            </w:tcBorders>
            <w:shd w:val="clear" w:color="auto" w:fill="auto"/>
            <w:vAlign w:val="center"/>
          </w:tcPr>
          <w:p w14:paraId="459789A4" w14:textId="77777777" w:rsidR="00C4695C" w:rsidRPr="00EB7601" w:rsidRDefault="00C4695C" w:rsidP="00C4695C">
            <w:pPr>
              <w:jc w:val="center"/>
              <w:rPr>
                <w:rFonts w:ascii="Calibri" w:hAnsi="Calibri" w:cs="Calibri"/>
                <w:b/>
                <w:sz w:val="20"/>
                <w:szCs w:val="22"/>
              </w:rPr>
            </w:pPr>
          </w:p>
        </w:tc>
      </w:tr>
      <w:tr w:rsidR="00C4695C" w:rsidRPr="00EB7601" w14:paraId="2140F738" w14:textId="77777777" w:rsidTr="00DC0E1F">
        <w:trPr>
          <w:trHeight w:val="397"/>
        </w:trPr>
        <w:tc>
          <w:tcPr>
            <w:tcW w:w="6884" w:type="dxa"/>
            <w:gridSpan w:val="25"/>
            <w:tcBorders>
              <w:top w:val="dotted" w:sz="4" w:space="0" w:color="auto"/>
              <w:bottom w:val="dotted" w:sz="4" w:space="0" w:color="auto"/>
            </w:tcBorders>
            <w:shd w:val="clear" w:color="auto" w:fill="F2F2F2" w:themeFill="background1" w:themeFillShade="F2"/>
            <w:vAlign w:val="center"/>
          </w:tcPr>
          <w:p w14:paraId="421CB7DF" w14:textId="77777777" w:rsidR="00C4695C" w:rsidRPr="00EB7601" w:rsidRDefault="00C4695C" w:rsidP="00C4695C">
            <w:pPr>
              <w:ind w:left="256"/>
              <w:rPr>
                <w:rFonts w:ascii="Calibri" w:hAnsi="Calibri" w:cs="Calibri"/>
                <w:sz w:val="20"/>
                <w:szCs w:val="22"/>
              </w:rPr>
            </w:pPr>
            <w:r w:rsidRPr="00EB7601">
              <w:rPr>
                <w:rFonts w:ascii="Calibri" w:hAnsi="Calibri" w:cs="Calibri"/>
                <w:sz w:val="20"/>
                <w:szCs w:val="22"/>
              </w:rPr>
              <w:t>2) in altro modo? Specificare</w:t>
            </w:r>
          </w:p>
        </w:tc>
        <w:tc>
          <w:tcPr>
            <w:tcW w:w="918" w:type="dxa"/>
            <w:gridSpan w:val="10"/>
            <w:tcBorders>
              <w:top w:val="dotted" w:sz="4" w:space="0" w:color="auto"/>
              <w:bottom w:val="dotted" w:sz="4" w:space="0" w:color="auto"/>
            </w:tcBorders>
            <w:shd w:val="clear" w:color="auto" w:fill="auto"/>
            <w:vAlign w:val="center"/>
          </w:tcPr>
          <w:p w14:paraId="62C6AB2B" w14:textId="77777777" w:rsidR="00C4695C" w:rsidRPr="00EB7601" w:rsidRDefault="00C4695C" w:rsidP="00C4695C">
            <w:pPr>
              <w:rPr>
                <w:rFonts w:ascii="Calibri" w:hAnsi="Calibri" w:cs="Calibri"/>
                <w:b/>
                <w:sz w:val="20"/>
                <w:szCs w:val="22"/>
              </w:rPr>
            </w:pPr>
          </w:p>
        </w:tc>
        <w:tc>
          <w:tcPr>
            <w:tcW w:w="2127" w:type="dxa"/>
            <w:gridSpan w:val="11"/>
            <w:tcBorders>
              <w:top w:val="dotted" w:sz="4" w:space="0" w:color="auto"/>
              <w:bottom w:val="dotted" w:sz="4" w:space="0" w:color="auto"/>
            </w:tcBorders>
            <w:shd w:val="clear" w:color="auto" w:fill="auto"/>
            <w:vAlign w:val="center"/>
          </w:tcPr>
          <w:p w14:paraId="7AA1838F" w14:textId="77777777" w:rsidR="00C4695C" w:rsidRPr="00EB7601" w:rsidRDefault="00C4695C" w:rsidP="00C4695C">
            <w:pPr>
              <w:jc w:val="center"/>
              <w:rPr>
                <w:rFonts w:ascii="Calibri" w:hAnsi="Calibri" w:cs="Calibri"/>
                <w:b/>
                <w:sz w:val="20"/>
                <w:szCs w:val="22"/>
              </w:rPr>
            </w:pPr>
          </w:p>
        </w:tc>
      </w:tr>
      <w:tr w:rsidR="00C4695C" w:rsidRPr="00EB7601" w14:paraId="4A384920" w14:textId="77777777" w:rsidTr="00DC0E1F">
        <w:trPr>
          <w:trHeight w:val="1247"/>
        </w:trPr>
        <w:tc>
          <w:tcPr>
            <w:tcW w:w="6884" w:type="dxa"/>
            <w:gridSpan w:val="25"/>
            <w:tcBorders>
              <w:top w:val="dotted" w:sz="4" w:space="0" w:color="auto"/>
              <w:bottom w:val="dotted" w:sz="4" w:space="0" w:color="auto"/>
            </w:tcBorders>
            <w:shd w:val="clear" w:color="auto" w:fill="F2F2F2" w:themeFill="background1" w:themeFillShade="F2"/>
            <w:vAlign w:val="center"/>
          </w:tcPr>
          <w:p w14:paraId="5458D2F8" w14:textId="77777777" w:rsidR="00C4695C" w:rsidRPr="00EB7601" w:rsidRDefault="00C4695C" w:rsidP="00C4695C">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918" w:type="dxa"/>
            <w:gridSpan w:val="10"/>
            <w:tcBorders>
              <w:top w:val="dotted" w:sz="4" w:space="0" w:color="auto"/>
            </w:tcBorders>
            <w:shd w:val="clear" w:color="auto" w:fill="auto"/>
            <w:vAlign w:val="bottom"/>
          </w:tcPr>
          <w:p w14:paraId="6EA253B3" w14:textId="77777777" w:rsidR="00C4695C" w:rsidRDefault="00C4695C" w:rsidP="00C4695C">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6471F189" w14:textId="77777777" w:rsidR="00C4695C" w:rsidRPr="00EB7601" w:rsidRDefault="00C4695C" w:rsidP="00C4695C">
            <w:pPr>
              <w:spacing w:before="120"/>
              <w:jc w:val="center"/>
              <w:rPr>
                <w:rFonts w:ascii="Calibri" w:hAnsi="Calibri" w:cs="Calibri"/>
                <w:b/>
                <w:sz w:val="20"/>
                <w:szCs w:val="22"/>
              </w:rPr>
            </w:pPr>
          </w:p>
        </w:tc>
        <w:tc>
          <w:tcPr>
            <w:tcW w:w="2127" w:type="dxa"/>
            <w:gridSpan w:val="11"/>
            <w:tcBorders>
              <w:top w:val="dotted" w:sz="4" w:space="0" w:color="auto"/>
            </w:tcBorders>
            <w:shd w:val="clear" w:color="auto" w:fill="auto"/>
            <w:vAlign w:val="bottom"/>
          </w:tcPr>
          <w:p w14:paraId="024C0A30" w14:textId="77777777" w:rsidR="00C4695C" w:rsidRDefault="00C4695C" w:rsidP="00C4695C">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3A2F78C1" w14:textId="77777777" w:rsidR="00C4695C" w:rsidRPr="00EB7601" w:rsidRDefault="00C4695C" w:rsidP="00C4695C">
            <w:pPr>
              <w:spacing w:before="120"/>
              <w:jc w:val="center"/>
              <w:rPr>
                <w:rFonts w:ascii="Calibri" w:hAnsi="Calibri" w:cs="Calibri"/>
                <w:b/>
                <w:sz w:val="20"/>
                <w:szCs w:val="22"/>
              </w:rPr>
            </w:pPr>
          </w:p>
        </w:tc>
      </w:tr>
      <w:tr w:rsidR="00C4695C" w:rsidRPr="00EB7601" w14:paraId="5C5B9594" w14:textId="77777777" w:rsidTr="00C141A7">
        <w:tblPrEx>
          <w:tblCellMar>
            <w:left w:w="108" w:type="dxa"/>
            <w:right w:w="108" w:type="dxa"/>
          </w:tblCellMar>
        </w:tblPrEx>
        <w:trPr>
          <w:trHeight w:val="680"/>
        </w:trPr>
        <w:tc>
          <w:tcPr>
            <w:tcW w:w="6884" w:type="dxa"/>
            <w:gridSpan w:val="25"/>
            <w:tcBorders>
              <w:top w:val="single" w:sz="4" w:space="0" w:color="auto"/>
            </w:tcBorders>
            <w:shd w:val="clear" w:color="auto" w:fill="F2F2F2" w:themeFill="background1" w:themeFillShade="F2"/>
            <w:vAlign w:val="center"/>
          </w:tcPr>
          <w:p w14:paraId="6C5A2644" w14:textId="77777777" w:rsidR="00C4695C" w:rsidRPr="00EB7601" w:rsidRDefault="00C4695C" w:rsidP="00C4695C">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3045" w:type="dxa"/>
            <w:gridSpan w:val="21"/>
            <w:tcBorders>
              <w:top w:val="single" w:sz="4" w:space="0" w:color="auto"/>
            </w:tcBorders>
            <w:shd w:val="clear" w:color="auto" w:fill="auto"/>
          </w:tcPr>
          <w:p w14:paraId="597AF025" w14:textId="77777777" w:rsidR="00C4695C" w:rsidRPr="00EB7601" w:rsidRDefault="00C4695C" w:rsidP="00C4695C">
            <w:pPr>
              <w:spacing w:before="120" w:after="120"/>
              <w:jc w:val="center"/>
              <w:rPr>
                <w:rFonts w:ascii="Calibri" w:hAnsi="Calibri" w:cs="Calibri"/>
                <w:b/>
                <w:sz w:val="20"/>
                <w:szCs w:val="22"/>
              </w:rPr>
            </w:pPr>
          </w:p>
        </w:tc>
      </w:tr>
      <w:tr w:rsidR="00C4695C" w14:paraId="2820A6D2" w14:textId="77777777" w:rsidTr="000133F3">
        <w:trPr>
          <w:trHeight w:val="397"/>
        </w:trPr>
        <w:tc>
          <w:tcPr>
            <w:tcW w:w="9929" w:type="dxa"/>
            <w:gridSpan w:val="46"/>
            <w:tcBorders>
              <w:left w:val="nil"/>
              <w:right w:val="nil"/>
            </w:tcBorders>
            <w:shd w:val="clear" w:color="auto" w:fill="auto"/>
            <w:vAlign w:val="center"/>
          </w:tcPr>
          <w:p w14:paraId="40863C50" w14:textId="77777777" w:rsidR="00C4695C" w:rsidRDefault="00C4695C" w:rsidP="00C4695C">
            <w:pPr>
              <w:jc w:val="center"/>
              <w:rPr>
                <w:rFonts w:ascii="Calibri" w:hAnsi="Calibri" w:cs="Calibri"/>
                <w:b/>
                <w:bCs/>
                <w:szCs w:val="22"/>
              </w:rPr>
            </w:pPr>
            <w:r>
              <w:br w:type="page"/>
            </w: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p w14:paraId="78C491F7" w14:textId="77777777" w:rsidR="00C4695C" w:rsidRPr="008525C4" w:rsidRDefault="00C4695C" w:rsidP="00C4695C">
            <w:pPr>
              <w:jc w:val="center"/>
              <w:rPr>
                <w:rFonts w:ascii="Calibri" w:hAnsi="Calibri" w:cs="Calibri"/>
                <w:b/>
                <w:sz w:val="22"/>
                <w:szCs w:val="22"/>
              </w:rPr>
            </w:pPr>
            <w:r>
              <w:rPr>
                <w:rFonts w:ascii="Calibri" w:hAnsi="Calibri" w:cs="Calibri"/>
                <w:b/>
                <w:bCs/>
                <w:szCs w:val="22"/>
              </w:rPr>
              <w:t>(articolo 80, comma 5, lettere dalla a) alla e), del Codice)</w:t>
            </w:r>
          </w:p>
        </w:tc>
      </w:tr>
      <w:tr w:rsidR="00C4695C" w:rsidRPr="008913A2" w14:paraId="004F144A" w14:textId="77777777" w:rsidTr="000133F3">
        <w:tblPrEx>
          <w:tblCellMar>
            <w:left w:w="108" w:type="dxa"/>
            <w:right w:w="108" w:type="dxa"/>
          </w:tblCellMar>
        </w:tblPrEx>
        <w:trPr>
          <w:trHeight w:val="397"/>
        </w:trPr>
        <w:tc>
          <w:tcPr>
            <w:tcW w:w="9929" w:type="dxa"/>
            <w:gridSpan w:val="46"/>
            <w:tcBorders>
              <w:top w:val="single" w:sz="4" w:space="0" w:color="auto"/>
            </w:tcBorders>
            <w:shd w:val="clear" w:color="auto" w:fill="F2F2F2" w:themeFill="background1" w:themeFillShade="F2"/>
            <w:vAlign w:val="center"/>
          </w:tcPr>
          <w:p w14:paraId="07AC83F5" w14:textId="77777777" w:rsidR="00C4695C" w:rsidRPr="00703A74" w:rsidRDefault="00C4695C" w:rsidP="00C4695C">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C4695C" w:rsidRPr="00EB7601" w14:paraId="49140C48" w14:textId="77777777" w:rsidTr="00C141A7">
        <w:trPr>
          <w:trHeight w:val="397"/>
        </w:trPr>
        <w:tc>
          <w:tcPr>
            <w:tcW w:w="8179" w:type="dxa"/>
            <w:gridSpan w:val="38"/>
            <w:tcBorders>
              <w:bottom w:val="dotted" w:sz="4" w:space="0" w:color="auto"/>
            </w:tcBorders>
            <w:shd w:val="clear" w:color="auto" w:fill="F2F2F2" w:themeFill="background1" w:themeFillShade="F2"/>
            <w:vAlign w:val="center"/>
          </w:tcPr>
          <w:p w14:paraId="74CA1CE4" w14:textId="77777777" w:rsidR="00C4695C" w:rsidRPr="00EB7601" w:rsidRDefault="00C4695C" w:rsidP="00C4695C">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750" w:type="dxa"/>
            <w:gridSpan w:val="8"/>
            <w:tcBorders>
              <w:bottom w:val="single" w:sz="4" w:space="0" w:color="auto"/>
            </w:tcBorders>
            <w:shd w:val="clear" w:color="auto" w:fill="F2F2F2" w:themeFill="background1" w:themeFillShade="F2"/>
            <w:vAlign w:val="center"/>
          </w:tcPr>
          <w:p w14:paraId="08C35802"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t>Risposta:</w:t>
            </w:r>
          </w:p>
        </w:tc>
      </w:tr>
      <w:tr w:rsidR="00C4695C" w:rsidRPr="00EB7601" w14:paraId="5439AAF5" w14:textId="77777777" w:rsidTr="00C141A7">
        <w:tblPrEx>
          <w:tblCellMar>
            <w:left w:w="108" w:type="dxa"/>
            <w:right w:w="108" w:type="dxa"/>
          </w:tblCellMar>
        </w:tblPrEx>
        <w:trPr>
          <w:trHeight w:val="397"/>
        </w:trPr>
        <w:tc>
          <w:tcPr>
            <w:tcW w:w="8179" w:type="dxa"/>
            <w:gridSpan w:val="38"/>
            <w:tcBorders>
              <w:top w:val="single" w:sz="4" w:space="0" w:color="auto"/>
              <w:bottom w:val="dotted" w:sz="4" w:space="0" w:color="auto"/>
            </w:tcBorders>
            <w:shd w:val="clear" w:color="auto" w:fill="F2F2F2" w:themeFill="background1" w:themeFillShade="F2"/>
          </w:tcPr>
          <w:p w14:paraId="212811E8" w14:textId="77777777" w:rsidR="00C4695C" w:rsidRPr="00EB7601" w:rsidRDefault="00C4695C" w:rsidP="00C4695C">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750" w:type="dxa"/>
            <w:gridSpan w:val="8"/>
            <w:tcBorders>
              <w:top w:val="nil"/>
              <w:bottom w:val="dotted" w:sz="4" w:space="0" w:color="auto"/>
            </w:tcBorders>
            <w:shd w:val="clear" w:color="auto" w:fill="auto"/>
          </w:tcPr>
          <w:p w14:paraId="1943AC67"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452DAEB8" w14:textId="77777777" w:rsidTr="00C141A7">
        <w:tblPrEx>
          <w:tblCellMar>
            <w:left w:w="108" w:type="dxa"/>
            <w:right w:w="108" w:type="dxa"/>
          </w:tblCellMar>
        </w:tblPrEx>
        <w:trPr>
          <w:trHeight w:val="397"/>
        </w:trPr>
        <w:tc>
          <w:tcPr>
            <w:tcW w:w="8179" w:type="dxa"/>
            <w:gridSpan w:val="38"/>
            <w:tcBorders>
              <w:top w:val="dotted" w:sz="4" w:space="0" w:color="auto"/>
              <w:bottom w:val="dotted" w:sz="4" w:space="0" w:color="auto"/>
            </w:tcBorders>
            <w:shd w:val="clear" w:color="auto" w:fill="F2F2F2" w:themeFill="background1" w:themeFillShade="F2"/>
          </w:tcPr>
          <w:p w14:paraId="4360540B" w14:textId="77777777" w:rsidR="00C4695C" w:rsidRPr="00EB7601" w:rsidRDefault="00C4695C" w:rsidP="00C4695C">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1750" w:type="dxa"/>
            <w:gridSpan w:val="8"/>
            <w:tcBorders>
              <w:top w:val="dotted" w:sz="4" w:space="0" w:color="auto"/>
              <w:bottom w:val="dotted" w:sz="4" w:space="0" w:color="auto"/>
            </w:tcBorders>
            <w:shd w:val="clear" w:color="auto" w:fill="auto"/>
          </w:tcPr>
          <w:p w14:paraId="6184F812"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2793757A"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04949D11" w14:textId="77777777" w:rsidR="00C4695C" w:rsidRPr="00EB7601" w:rsidRDefault="00C4695C" w:rsidP="00C4695C">
            <w:pPr>
              <w:rPr>
                <w:rFonts w:ascii="Calibri" w:hAnsi="Calibri" w:cs="Calibri"/>
                <w:b/>
                <w:sz w:val="20"/>
                <w:szCs w:val="20"/>
              </w:rPr>
            </w:pPr>
            <w:r w:rsidRPr="00EB7601">
              <w:rPr>
                <w:rFonts w:ascii="Calibri" w:hAnsi="Calibri" w:cs="Calibri"/>
                <w:b/>
                <w:sz w:val="20"/>
                <w:szCs w:val="20"/>
              </w:rPr>
              <w:t>In caso affermativo, indicare:</w:t>
            </w:r>
          </w:p>
        </w:tc>
        <w:tc>
          <w:tcPr>
            <w:tcW w:w="1750" w:type="dxa"/>
            <w:gridSpan w:val="8"/>
            <w:tcBorders>
              <w:top w:val="dotted" w:sz="4" w:space="0" w:color="auto"/>
              <w:bottom w:val="dotted" w:sz="4" w:space="0" w:color="auto"/>
            </w:tcBorders>
            <w:vAlign w:val="center"/>
          </w:tcPr>
          <w:p w14:paraId="545A4EF2" w14:textId="77777777" w:rsidR="00C4695C" w:rsidRPr="00EB7601" w:rsidRDefault="00C4695C" w:rsidP="00C4695C">
            <w:pPr>
              <w:rPr>
                <w:rFonts w:ascii="Calibri" w:hAnsi="Calibri" w:cs="Calibri"/>
                <w:b/>
                <w:sz w:val="20"/>
                <w:szCs w:val="20"/>
              </w:rPr>
            </w:pPr>
          </w:p>
        </w:tc>
      </w:tr>
      <w:tr w:rsidR="00C4695C" w:rsidRPr="00EB7601" w14:paraId="0E6B7B09"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5F0EA1CF" w14:textId="77777777" w:rsidR="00C4695C" w:rsidRPr="00EB7601" w:rsidRDefault="00C4695C" w:rsidP="00C4695C">
            <w:pPr>
              <w:ind w:left="254" w:hanging="254"/>
              <w:rPr>
                <w:rFonts w:ascii="Calibri" w:hAnsi="Calibri" w:cs="Calibri"/>
                <w:sz w:val="20"/>
                <w:szCs w:val="20"/>
              </w:rPr>
            </w:pPr>
            <w:r w:rsidRPr="00EB7601">
              <w:rPr>
                <w:rFonts w:ascii="Calibri" w:hAnsi="Calibri" w:cs="Calibri"/>
                <w:sz w:val="20"/>
                <w:szCs w:val="20"/>
              </w:rPr>
              <w:t>1) L’operatore economico:</w:t>
            </w:r>
          </w:p>
        </w:tc>
        <w:tc>
          <w:tcPr>
            <w:tcW w:w="1750" w:type="dxa"/>
            <w:gridSpan w:val="8"/>
            <w:tcBorders>
              <w:top w:val="dotted" w:sz="4" w:space="0" w:color="auto"/>
              <w:bottom w:val="dotted" w:sz="4" w:space="0" w:color="auto"/>
            </w:tcBorders>
            <w:shd w:val="clear" w:color="auto" w:fill="auto"/>
            <w:vAlign w:val="center"/>
          </w:tcPr>
          <w:p w14:paraId="4F626FE5" w14:textId="77777777" w:rsidR="00C4695C" w:rsidRPr="00EB7601" w:rsidRDefault="00C4695C" w:rsidP="00C4695C">
            <w:pPr>
              <w:jc w:val="center"/>
              <w:rPr>
                <w:rFonts w:ascii="Calibri" w:hAnsi="Calibri" w:cs="Calibri"/>
                <w:b/>
                <w:sz w:val="20"/>
                <w:szCs w:val="20"/>
              </w:rPr>
            </w:pPr>
          </w:p>
        </w:tc>
      </w:tr>
      <w:tr w:rsidR="00C4695C" w:rsidRPr="00EB7601" w14:paraId="556869A5"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4C5BCFC0" w14:textId="77777777" w:rsidR="00C4695C" w:rsidRPr="00EB7601" w:rsidRDefault="00C4695C" w:rsidP="00C4695C">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750" w:type="dxa"/>
            <w:gridSpan w:val="8"/>
            <w:tcBorders>
              <w:top w:val="dotted" w:sz="4" w:space="0" w:color="auto"/>
              <w:bottom w:val="dotted" w:sz="4" w:space="0" w:color="auto"/>
            </w:tcBorders>
            <w:shd w:val="clear" w:color="auto" w:fill="auto"/>
            <w:vAlign w:val="center"/>
          </w:tcPr>
          <w:p w14:paraId="793DDD86"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09A2D0DA"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21A9C479" w14:textId="77777777" w:rsidR="00C4695C" w:rsidRPr="00EB7601" w:rsidRDefault="00C4695C" w:rsidP="00C4695C">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750" w:type="dxa"/>
            <w:gridSpan w:val="8"/>
            <w:tcBorders>
              <w:top w:val="dotted" w:sz="4" w:space="0" w:color="auto"/>
              <w:bottom w:val="dotted" w:sz="4" w:space="0" w:color="auto"/>
            </w:tcBorders>
            <w:shd w:val="clear" w:color="auto" w:fill="auto"/>
            <w:vAlign w:val="center"/>
          </w:tcPr>
          <w:p w14:paraId="08E30E28"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296FAB91" w14:textId="77777777" w:rsidTr="00C141A7">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4632F723" w14:textId="77777777" w:rsidR="00C4695C" w:rsidRPr="00EB7601" w:rsidRDefault="00C4695C" w:rsidP="00C4695C">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750" w:type="dxa"/>
            <w:gridSpan w:val="8"/>
            <w:tcBorders>
              <w:top w:val="dotted" w:sz="4" w:space="0" w:color="auto"/>
              <w:bottom w:val="dotted" w:sz="4" w:space="0" w:color="auto"/>
            </w:tcBorders>
            <w:shd w:val="clear" w:color="auto" w:fill="auto"/>
          </w:tcPr>
          <w:p w14:paraId="2C3FDF8B"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1BD4C2AB" w14:textId="77777777" w:rsidTr="00C141A7">
        <w:tblPrEx>
          <w:tblCellMar>
            <w:left w:w="108" w:type="dxa"/>
            <w:right w:w="108" w:type="dxa"/>
          </w:tblCellMar>
        </w:tblPrEx>
        <w:trPr>
          <w:trHeight w:val="397"/>
        </w:trPr>
        <w:tc>
          <w:tcPr>
            <w:tcW w:w="8179" w:type="dxa"/>
            <w:gridSpan w:val="38"/>
            <w:tcBorders>
              <w:top w:val="dotted" w:sz="4" w:space="0" w:color="auto"/>
              <w:bottom w:val="single" w:sz="4" w:space="0" w:color="auto"/>
            </w:tcBorders>
            <w:shd w:val="clear" w:color="auto" w:fill="F2F2F2" w:themeFill="background1" w:themeFillShade="F2"/>
            <w:vAlign w:val="center"/>
          </w:tcPr>
          <w:p w14:paraId="3C15ABDF" w14:textId="77777777" w:rsidR="00C4695C" w:rsidRPr="00EB7601" w:rsidRDefault="00C4695C" w:rsidP="00C4695C">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50" w:type="dxa"/>
            <w:gridSpan w:val="8"/>
            <w:tcBorders>
              <w:top w:val="dotted" w:sz="4" w:space="0" w:color="auto"/>
              <w:bottom w:val="single" w:sz="4" w:space="0" w:color="auto"/>
            </w:tcBorders>
            <w:shd w:val="clear" w:color="auto" w:fill="auto"/>
            <w:vAlign w:val="center"/>
          </w:tcPr>
          <w:p w14:paraId="266F6DD1" w14:textId="77777777" w:rsidR="00C4695C" w:rsidRPr="00EB7601" w:rsidRDefault="00C4695C" w:rsidP="00C4695C">
            <w:pPr>
              <w:spacing w:before="120" w:after="120"/>
              <w:rPr>
                <w:rFonts w:ascii="Calibri" w:hAnsi="Calibri" w:cs="Calibri"/>
                <w:b/>
                <w:sz w:val="20"/>
                <w:szCs w:val="20"/>
              </w:rPr>
            </w:pPr>
          </w:p>
        </w:tc>
      </w:tr>
      <w:tr w:rsidR="00C4695C" w:rsidRPr="00EB7601" w14:paraId="1C416DC1" w14:textId="77777777" w:rsidTr="00C141A7">
        <w:tblPrEx>
          <w:tblCellMar>
            <w:left w:w="108" w:type="dxa"/>
            <w:right w:w="108" w:type="dxa"/>
          </w:tblCellMar>
        </w:tblPrEx>
        <w:trPr>
          <w:trHeight w:val="397"/>
        </w:trPr>
        <w:tc>
          <w:tcPr>
            <w:tcW w:w="8179" w:type="dxa"/>
            <w:gridSpan w:val="38"/>
            <w:tcBorders>
              <w:top w:val="single" w:sz="4" w:space="0" w:color="auto"/>
              <w:bottom w:val="dotted" w:sz="4" w:space="0" w:color="auto"/>
            </w:tcBorders>
            <w:shd w:val="clear" w:color="auto" w:fill="F2F2F2" w:themeFill="background1" w:themeFillShade="F2"/>
          </w:tcPr>
          <w:p w14:paraId="4C3CE87F" w14:textId="77777777" w:rsidR="00C4695C" w:rsidRPr="00EB7601" w:rsidRDefault="00C4695C" w:rsidP="00C4695C">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750" w:type="dxa"/>
            <w:gridSpan w:val="8"/>
            <w:tcBorders>
              <w:top w:val="single" w:sz="4" w:space="0" w:color="auto"/>
              <w:bottom w:val="dotted" w:sz="4" w:space="0" w:color="auto"/>
            </w:tcBorders>
            <w:shd w:val="clear" w:color="auto" w:fill="F2F2F2" w:themeFill="background1" w:themeFillShade="F2"/>
            <w:vAlign w:val="center"/>
          </w:tcPr>
          <w:p w14:paraId="57B029D3"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t>Risposta:</w:t>
            </w:r>
          </w:p>
        </w:tc>
      </w:tr>
      <w:tr w:rsidR="00C4695C" w:rsidRPr="00EB7601" w14:paraId="37087B10" w14:textId="77777777" w:rsidTr="00C141A7">
        <w:tblPrEx>
          <w:tblCellMar>
            <w:left w:w="108" w:type="dxa"/>
            <w:right w:w="108" w:type="dxa"/>
          </w:tblCellMar>
        </w:tblPrEx>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151C4062" w14:textId="77777777" w:rsidR="00C4695C" w:rsidRPr="00EB7601" w:rsidRDefault="00C4695C" w:rsidP="00FD319F">
            <w:pPr>
              <w:ind w:left="321" w:hanging="321"/>
              <w:rPr>
                <w:rFonts w:ascii="Calibri" w:hAnsi="Calibri" w:cs="Calibri"/>
                <w:b/>
                <w:sz w:val="20"/>
                <w:szCs w:val="20"/>
              </w:rPr>
            </w:pPr>
            <w:bookmarkStart w:id="25" w:name="_Hlk6924642"/>
            <w:r w:rsidRPr="00EB7601">
              <w:rPr>
                <w:rFonts w:ascii="Calibri" w:hAnsi="Calibri" w:cs="Calibri"/>
                <w:b/>
                <w:sz w:val="20"/>
                <w:szCs w:val="20"/>
              </w:rPr>
              <w:t>a)</w:t>
            </w:r>
            <w:r w:rsidRPr="00EB7601">
              <w:rPr>
                <w:rFonts w:ascii="Calibri" w:hAnsi="Calibri" w:cs="Calibri"/>
                <w:b/>
                <w:sz w:val="20"/>
                <w:szCs w:val="20"/>
              </w:rPr>
              <w:tab/>
              <w:t>fallimento</w:t>
            </w:r>
            <w:r>
              <w:rPr>
                <w:rFonts w:ascii="Calibri" w:hAnsi="Calibri" w:cs="Calibri"/>
                <w:b/>
                <w:sz w:val="20"/>
                <w:szCs w:val="20"/>
                <w:shd w:val="clear" w:color="auto" w:fill="F2F2F2" w:themeFill="background1" w:themeFillShade="F2"/>
              </w:rPr>
              <w:t>:</w:t>
            </w:r>
            <w:r w:rsidRPr="000937BD">
              <w:rPr>
                <w:rFonts w:ascii="Calibri" w:hAnsi="Calibri" w:cs="Calibri"/>
                <w:sz w:val="20"/>
                <w:szCs w:val="20"/>
                <w:shd w:val="clear" w:color="auto" w:fill="F2F2F2" w:themeFill="background1" w:themeFillShade="F2"/>
              </w:rPr>
              <w:t xml:space="preserve"> l</w:t>
            </w:r>
            <w:r w:rsidRPr="000937BD">
              <w:rPr>
                <w:rFonts w:ascii="Calibri" w:hAnsi="Calibri" w:cs="Calibri"/>
                <w:sz w:val="20"/>
                <w:szCs w:val="20"/>
              </w:rPr>
              <w:t>'operatore</w:t>
            </w:r>
            <w:r w:rsidRPr="00DD47F9">
              <w:rPr>
                <w:rFonts w:ascii="Calibri" w:hAnsi="Calibri" w:cs="Calibri"/>
                <w:sz w:val="20"/>
                <w:szCs w:val="20"/>
              </w:rPr>
              <w:t xml:space="preserve"> economico si trova in </w:t>
            </w:r>
            <w:r>
              <w:rPr>
                <w:rFonts w:ascii="Calibri" w:hAnsi="Calibri" w:cs="Calibri"/>
                <w:sz w:val="20"/>
                <w:szCs w:val="20"/>
              </w:rPr>
              <w:t>stato di</w:t>
            </w:r>
            <w:r w:rsidRPr="00DD47F9">
              <w:rPr>
                <w:rFonts w:ascii="Calibri" w:hAnsi="Calibri" w:cs="Calibri"/>
                <w:sz w:val="20"/>
                <w:szCs w:val="20"/>
              </w:rPr>
              <w:t xml:space="preserve"> fallimento</w:t>
            </w:r>
            <w:r>
              <w:rPr>
                <w:rFonts w:ascii="Calibri" w:hAnsi="Calibri" w:cs="Calibri"/>
                <w:sz w:val="20"/>
                <w:szCs w:val="20"/>
              </w:rPr>
              <w:t>?</w:t>
            </w:r>
          </w:p>
        </w:tc>
        <w:tc>
          <w:tcPr>
            <w:tcW w:w="1750" w:type="dxa"/>
            <w:gridSpan w:val="8"/>
            <w:tcBorders>
              <w:top w:val="dotted" w:sz="4" w:space="0" w:color="auto"/>
              <w:bottom w:val="dotted" w:sz="4" w:space="0" w:color="auto"/>
            </w:tcBorders>
            <w:shd w:val="clear" w:color="auto" w:fill="auto"/>
            <w:vAlign w:val="center"/>
          </w:tcPr>
          <w:p w14:paraId="77DEBD13" w14:textId="77777777" w:rsidR="00C4695C" w:rsidRPr="00EB7601" w:rsidRDefault="00C4695C" w:rsidP="00FD319F">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7EFCF7DF" w14:textId="77777777" w:rsidTr="00C141A7">
        <w:tblPrEx>
          <w:tblCellMar>
            <w:left w:w="108" w:type="dxa"/>
            <w:right w:w="108" w:type="dxa"/>
          </w:tblCellMar>
        </w:tblPrEx>
        <w:trPr>
          <w:trHeight w:val="397"/>
        </w:trPr>
        <w:tc>
          <w:tcPr>
            <w:tcW w:w="8179" w:type="dxa"/>
            <w:gridSpan w:val="38"/>
            <w:tcBorders>
              <w:top w:val="dotted" w:sz="4" w:space="0" w:color="auto"/>
              <w:bottom w:val="dotted" w:sz="4" w:space="0" w:color="auto"/>
            </w:tcBorders>
            <w:shd w:val="clear" w:color="auto" w:fill="F2F2F2" w:themeFill="background1" w:themeFillShade="F2"/>
            <w:vAlign w:val="center"/>
          </w:tcPr>
          <w:p w14:paraId="4CE8C035" w14:textId="77777777" w:rsidR="00C4695C" w:rsidRPr="00EB7601" w:rsidRDefault="00C4695C" w:rsidP="00FD319F">
            <w:pPr>
              <w:ind w:left="321" w:hanging="321"/>
              <w:rPr>
                <w:rFonts w:ascii="Calibri" w:hAnsi="Calibri" w:cs="Calibri"/>
                <w:b/>
                <w:sz w:val="20"/>
                <w:szCs w:val="20"/>
              </w:rPr>
            </w:pPr>
            <w:bookmarkStart w:id="26" w:name="_Hlk1134600"/>
            <w:r w:rsidRPr="00EB7601">
              <w:rPr>
                <w:rFonts w:ascii="Calibri" w:hAnsi="Calibri" w:cs="Calibri"/>
                <w:b/>
                <w:sz w:val="20"/>
                <w:szCs w:val="20"/>
              </w:rPr>
              <w:t>b)</w:t>
            </w:r>
            <w:r w:rsidRPr="00EB7601">
              <w:rPr>
                <w:rFonts w:ascii="Calibri" w:hAnsi="Calibri" w:cs="Calibri"/>
                <w:b/>
                <w:sz w:val="20"/>
                <w:szCs w:val="20"/>
              </w:rPr>
              <w:tab/>
            </w:r>
            <w:r>
              <w:rPr>
                <w:rFonts w:ascii="Calibri" w:hAnsi="Calibri" w:cs="Calibri"/>
                <w:b/>
                <w:sz w:val="20"/>
                <w:szCs w:val="20"/>
              </w:rPr>
              <w:t>i</w:t>
            </w:r>
            <w:r w:rsidRPr="00296D18">
              <w:rPr>
                <w:rFonts w:ascii="Calibri" w:hAnsi="Calibri" w:cs="Calibri"/>
                <w:b/>
                <w:sz w:val="20"/>
                <w:szCs w:val="20"/>
                <w:shd w:val="clear" w:color="auto" w:fill="F2F2F2" w:themeFill="background1" w:themeFillShade="F2"/>
              </w:rPr>
              <w:t>nsolvenza</w:t>
            </w:r>
            <w:r>
              <w:rPr>
                <w:rFonts w:ascii="Calibri" w:hAnsi="Calibri" w:cs="Calibri"/>
                <w:b/>
                <w:sz w:val="20"/>
                <w:szCs w:val="20"/>
                <w:shd w:val="clear" w:color="auto" w:fill="F2F2F2" w:themeFill="background1" w:themeFillShade="F2"/>
              </w:rPr>
              <w:t xml:space="preserve"> o liquidazione coatta:</w:t>
            </w:r>
            <w:r w:rsidRPr="00DD47F9">
              <w:rPr>
                <w:rFonts w:ascii="Calibri" w:hAnsi="Calibri" w:cs="Calibri"/>
                <w:sz w:val="20"/>
                <w:szCs w:val="20"/>
              </w:rPr>
              <w:t xml:space="preserve"> </w:t>
            </w:r>
            <w:r>
              <w:rPr>
                <w:rFonts w:ascii="Calibri" w:hAnsi="Calibri" w:cs="Calibri"/>
                <w:sz w:val="20"/>
                <w:szCs w:val="20"/>
              </w:rPr>
              <w:t>l</w:t>
            </w:r>
            <w:r w:rsidRPr="00DD47F9">
              <w:rPr>
                <w:rFonts w:ascii="Calibri" w:hAnsi="Calibri" w:cs="Calibri"/>
                <w:sz w:val="20"/>
                <w:szCs w:val="20"/>
              </w:rPr>
              <w:t xml:space="preserve">'operatore economico si trova in </w:t>
            </w:r>
            <w:r>
              <w:rPr>
                <w:rFonts w:ascii="Calibri" w:hAnsi="Calibri" w:cs="Calibri"/>
                <w:sz w:val="20"/>
                <w:szCs w:val="20"/>
              </w:rPr>
              <w:t>stato di</w:t>
            </w:r>
            <w:r w:rsidRPr="00DD47F9">
              <w:rPr>
                <w:rFonts w:ascii="Calibri" w:hAnsi="Calibri" w:cs="Calibri"/>
                <w:sz w:val="20"/>
                <w:szCs w:val="20"/>
              </w:rPr>
              <w:t xml:space="preserve"> </w:t>
            </w:r>
            <w:r>
              <w:rPr>
                <w:rFonts w:ascii="Calibri" w:hAnsi="Calibri" w:cs="Calibri"/>
                <w:sz w:val="20"/>
                <w:szCs w:val="20"/>
              </w:rPr>
              <w:t>insolvenza o di liquidazione coatta?</w:t>
            </w:r>
          </w:p>
        </w:tc>
        <w:tc>
          <w:tcPr>
            <w:tcW w:w="1750" w:type="dxa"/>
            <w:gridSpan w:val="8"/>
            <w:tcBorders>
              <w:top w:val="dotted" w:sz="4" w:space="0" w:color="auto"/>
              <w:bottom w:val="dotted" w:sz="4" w:space="0" w:color="auto"/>
            </w:tcBorders>
            <w:shd w:val="clear" w:color="auto" w:fill="auto"/>
            <w:vAlign w:val="center"/>
          </w:tcPr>
          <w:p w14:paraId="182282B4" w14:textId="77777777" w:rsidR="00C4695C" w:rsidRPr="00EB7601" w:rsidRDefault="00C4695C" w:rsidP="00FD319F">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14:paraId="483567BC" w14:textId="77777777" w:rsidR="00C141A7" w:rsidRDefault="00C141A7">
      <w:bookmarkStart w:id="27" w:name="_Hlk14454939"/>
      <w:r>
        <w:br w:type="page"/>
      </w:r>
    </w:p>
    <w:tbl>
      <w:tblPr>
        <w:tblStyle w:val="Grigliatabella"/>
        <w:tblW w:w="9929" w:type="dxa"/>
        <w:tblInd w:w="-10" w:type="dxa"/>
        <w:tblLayout w:type="fixed"/>
        <w:tblLook w:val="04A0" w:firstRow="1" w:lastRow="0" w:firstColumn="1" w:lastColumn="0" w:noHBand="0" w:noVBand="1"/>
      </w:tblPr>
      <w:tblGrid>
        <w:gridCol w:w="724"/>
        <w:gridCol w:w="141"/>
        <w:gridCol w:w="47"/>
        <w:gridCol w:w="1084"/>
        <w:gridCol w:w="1674"/>
        <w:gridCol w:w="446"/>
        <w:gridCol w:w="10"/>
        <w:gridCol w:w="217"/>
        <w:gridCol w:w="80"/>
        <w:gridCol w:w="80"/>
        <w:gridCol w:w="28"/>
        <w:gridCol w:w="809"/>
        <w:gridCol w:w="63"/>
        <w:gridCol w:w="26"/>
        <w:gridCol w:w="103"/>
        <w:gridCol w:w="55"/>
        <w:gridCol w:w="70"/>
        <w:gridCol w:w="139"/>
        <w:gridCol w:w="138"/>
        <w:gridCol w:w="323"/>
        <w:gridCol w:w="47"/>
        <w:gridCol w:w="24"/>
        <w:gridCol w:w="182"/>
        <w:gridCol w:w="131"/>
        <w:gridCol w:w="323"/>
        <w:gridCol w:w="103"/>
        <w:gridCol w:w="106"/>
        <w:gridCol w:w="32"/>
        <w:gridCol w:w="21"/>
        <w:gridCol w:w="27"/>
        <w:gridCol w:w="140"/>
        <w:gridCol w:w="732"/>
        <w:gridCol w:w="96"/>
        <w:gridCol w:w="6"/>
        <w:gridCol w:w="192"/>
        <w:gridCol w:w="578"/>
        <w:gridCol w:w="15"/>
        <w:gridCol w:w="11"/>
        <w:gridCol w:w="106"/>
        <w:gridCol w:w="45"/>
        <w:gridCol w:w="755"/>
      </w:tblGrid>
      <w:tr w:rsidR="000133F3" w:rsidRPr="00EB7601" w14:paraId="27815025"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422EBBC1" w14:textId="552D5C29" w:rsidR="000133F3" w:rsidRPr="00EB7601" w:rsidRDefault="000133F3" w:rsidP="00602CCA">
            <w:pPr>
              <w:ind w:left="321" w:hanging="321"/>
              <w:rPr>
                <w:rFonts w:ascii="Calibri" w:hAnsi="Calibri" w:cs="Calibri"/>
                <w:b/>
                <w:sz w:val="20"/>
                <w:szCs w:val="20"/>
              </w:rPr>
            </w:pPr>
            <w:r w:rsidRPr="00EB7601">
              <w:rPr>
                <w:rFonts w:ascii="Calibri" w:hAnsi="Calibri" w:cs="Calibri"/>
                <w:b/>
                <w:sz w:val="20"/>
                <w:szCs w:val="20"/>
              </w:rPr>
              <w:lastRenderedPageBreak/>
              <w:t>c)</w:t>
            </w:r>
            <w:r w:rsidRPr="00EB7601">
              <w:rPr>
                <w:rFonts w:ascii="Calibri" w:hAnsi="Calibri" w:cs="Calibri"/>
                <w:b/>
                <w:sz w:val="20"/>
                <w:szCs w:val="20"/>
              </w:rPr>
              <w:tab/>
            </w:r>
            <w:r w:rsidRPr="00220C02">
              <w:rPr>
                <w:rFonts w:ascii="Calibri" w:hAnsi="Calibri" w:cs="Calibri"/>
                <w:b/>
                <w:sz w:val="20"/>
                <w:szCs w:val="20"/>
              </w:rPr>
              <w:t>ha presentato domanda di accesso al</w:t>
            </w:r>
            <w:r>
              <w:rPr>
                <w:rFonts w:ascii="Calibri" w:hAnsi="Calibri" w:cs="Calibri"/>
                <w:b/>
                <w:sz w:val="20"/>
                <w:szCs w:val="20"/>
              </w:rPr>
              <w:t xml:space="preserve"> </w:t>
            </w:r>
            <w:r w:rsidRPr="00220C02">
              <w:rPr>
                <w:rFonts w:ascii="Calibri" w:hAnsi="Calibri" w:cs="Calibri"/>
                <w:b/>
                <w:sz w:val="20"/>
                <w:szCs w:val="20"/>
              </w:rPr>
              <w:t>concordato preventivo</w:t>
            </w:r>
            <w:r>
              <w:rPr>
                <w:rFonts w:ascii="Calibri" w:hAnsi="Calibri" w:cs="Calibri"/>
                <w:b/>
                <w:sz w:val="20"/>
                <w:szCs w:val="20"/>
              </w:rPr>
              <w:t xml:space="preserve"> in continuità aziendale?</w:t>
            </w:r>
          </w:p>
        </w:tc>
        <w:tc>
          <w:tcPr>
            <w:tcW w:w="1702" w:type="dxa"/>
            <w:gridSpan w:val="7"/>
            <w:tcBorders>
              <w:top w:val="dotted" w:sz="4" w:space="0" w:color="auto"/>
              <w:bottom w:val="dotted" w:sz="4" w:space="0" w:color="auto"/>
            </w:tcBorders>
            <w:shd w:val="clear" w:color="auto" w:fill="auto"/>
            <w:vAlign w:val="center"/>
          </w:tcPr>
          <w:p w14:paraId="15E5AF43"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6D6B45DB" w14:textId="77777777" w:rsidTr="00C50D80">
        <w:trPr>
          <w:trHeight w:val="397"/>
        </w:trPr>
        <w:tc>
          <w:tcPr>
            <w:tcW w:w="8227" w:type="dxa"/>
            <w:gridSpan w:val="34"/>
            <w:tcBorders>
              <w:top w:val="dotted" w:sz="4" w:space="0" w:color="auto"/>
              <w:bottom w:val="nil"/>
            </w:tcBorders>
            <w:shd w:val="clear" w:color="auto" w:fill="F2F2F2" w:themeFill="background1" w:themeFillShade="F2"/>
            <w:vAlign w:val="center"/>
          </w:tcPr>
          <w:p w14:paraId="26EC54C3" w14:textId="77777777" w:rsidR="000133F3" w:rsidRPr="00EB7601" w:rsidRDefault="000133F3" w:rsidP="00602CCA">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86-bis, quarto comma, prima parte, del R.D. n. 267 del 1942)</w:t>
            </w:r>
            <w:r w:rsidRPr="00710514">
              <w:rPr>
                <w:rFonts w:ascii="Calibri" w:hAnsi="Calibri" w:cs="Calibri"/>
                <w:sz w:val="20"/>
                <w:szCs w:val="20"/>
              </w:rPr>
              <w:t>?</w:t>
            </w:r>
          </w:p>
        </w:tc>
        <w:tc>
          <w:tcPr>
            <w:tcW w:w="1702" w:type="dxa"/>
            <w:gridSpan w:val="7"/>
            <w:tcBorders>
              <w:top w:val="dotted" w:sz="4" w:space="0" w:color="auto"/>
              <w:bottom w:val="nil"/>
            </w:tcBorders>
            <w:shd w:val="clear" w:color="auto" w:fill="auto"/>
            <w:vAlign w:val="center"/>
          </w:tcPr>
          <w:p w14:paraId="537C94F4"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4DFDBB02" w14:textId="77777777" w:rsidTr="00C50D80">
        <w:trPr>
          <w:trHeight w:val="397"/>
        </w:trPr>
        <w:tc>
          <w:tcPr>
            <w:tcW w:w="5587" w:type="dxa"/>
            <w:gridSpan w:val="16"/>
            <w:tcBorders>
              <w:top w:val="nil"/>
              <w:bottom w:val="dotted" w:sz="4" w:space="0" w:color="auto"/>
            </w:tcBorders>
            <w:shd w:val="clear" w:color="auto" w:fill="F2F2F2" w:themeFill="background1" w:themeFillShade="F2"/>
            <w:vAlign w:val="center"/>
          </w:tcPr>
          <w:p w14:paraId="4763CE01" w14:textId="77777777" w:rsidR="000133F3" w:rsidRPr="00EB7601" w:rsidRDefault="000133F3" w:rsidP="00602CC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342" w:type="dxa"/>
            <w:gridSpan w:val="25"/>
            <w:tcBorders>
              <w:top w:val="nil"/>
              <w:bottom w:val="dotted" w:sz="4" w:space="0" w:color="auto"/>
            </w:tcBorders>
            <w:shd w:val="clear" w:color="auto" w:fill="auto"/>
            <w:vAlign w:val="center"/>
          </w:tcPr>
          <w:p w14:paraId="5AE2E87C" w14:textId="77777777" w:rsidR="000133F3" w:rsidRPr="00EB7601" w:rsidRDefault="000133F3" w:rsidP="00602CCA">
            <w:pPr>
              <w:rPr>
                <w:rFonts w:ascii="Calibri" w:hAnsi="Calibri" w:cs="Calibri"/>
                <w:b/>
                <w:sz w:val="20"/>
                <w:szCs w:val="20"/>
              </w:rPr>
            </w:pPr>
          </w:p>
        </w:tc>
      </w:tr>
      <w:tr w:rsidR="000133F3" w:rsidRPr="00EB7601" w14:paraId="29816130" w14:textId="77777777" w:rsidTr="00C50D80">
        <w:trPr>
          <w:trHeight w:val="397"/>
        </w:trPr>
        <w:tc>
          <w:tcPr>
            <w:tcW w:w="5587" w:type="dxa"/>
            <w:gridSpan w:val="16"/>
            <w:tcBorders>
              <w:top w:val="dotted" w:sz="4" w:space="0" w:color="auto"/>
              <w:bottom w:val="single" w:sz="4" w:space="0" w:color="auto"/>
            </w:tcBorders>
            <w:shd w:val="clear" w:color="auto" w:fill="F2F2F2" w:themeFill="background1" w:themeFillShade="F2"/>
            <w:vAlign w:val="center"/>
          </w:tcPr>
          <w:p w14:paraId="19FC0D07" w14:textId="77777777" w:rsidR="000133F3" w:rsidRPr="00EB7601" w:rsidRDefault="000133F3" w:rsidP="00602CCA">
            <w:pPr>
              <w:ind w:left="321"/>
              <w:rPr>
                <w:rFonts w:ascii="Calibri" w:hAnsi="Calibri" w:cs="Calibri"/>
                <w:sz w:val="20"/>
                <w:szCs w:val="20"/>
              </w:rPr>
            </w:pPr>
            <w:r w:rsidRPr="00EB7601">
              <w:rPr>
                <w:rFonts w:ascii="Calibri" w:hAnsi="Calibri" w:cs="Calibri"/>
                <w:sz w:val="20"/>
                <w:szCs w:val="20"/>
              </w:rPr>
              <w:t>indicare l’impresa ausiliaria</w:t>
            </w:r>
            <w:r>
              <w:rPr>
                <w:rFonts w:ascii="Calibri" w:hAnsi="Calibri" w:cs="Calibri"/>
                <w:sz w:val="20"/>
                <w:szCs w:val="20"/>
              </w:rPr>
              <w:t>:</w:t>
            </w:r>
          </w:p>
        </w:tc>
        <w:tc>
          <w:tcPr>
            <w:tcW w:w="4342" w:type="dxa"/>
            <w:gridSpan w:val="25"/>
            <w:tcBorders>
              <w:top w:val="dotted" w:sz="4" w:space="0" w:color="auto"/>
              <w:bottom w:val="single" w:sz="4" w:space="0" w:color="auto"/>
            </w:tcBorders>
            <w:shd w:val="clear" w:color="auto" w:fill="auto"/>
            <w:vAlign w:val="center"/>
          </w:tcPr>
          <w:p w14:paraId="758C7C16" w14:textId="77777777" w:rsidR="000133F3" w:rsidRPr="00EB7601" w:rsidRDefault="000133F3" w:rsidP="00602CCA">
            <w:pPr>
              <w:rPr>
                <w:rFonts w:ascii="Calibri" w:hAnsi="Calibri" w:cs="Calibri"/>
                <w:b/>
                <w:sz w:val="20"/>
                <w:szCs w:val="20"/>
              </w:rPr>
            </w:pPr>
          </w:p>
        </w:tc>
      </w:tr>
      <w:tr w:rsidR="000133F3" w:rsidRPr="00EB7601" w14:paraId="35DD06CD"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637A3864" w14:textId="77777777" w:rsidR="000133F3" w:rsidRPr="00EB7601" w:rsidRDefault="000133F3" w:rsidP="00602CCA">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r>
            <w:r>
              <w:rPr>
                <w:rFonts w:ascii="Calibri" w:hAnsi="Calibri" w:cs="Calibri"/>
                <w:b/>
                <w:sz w:val="20"/>
                <w:szCs w:val="20"/>
              </w:rPr>
              <w:t>la procedura di concordato è stata dichiarata aperta con decreto del tribunale?</w:t>
            </w:r>
          </w:p>
        </w:tc>
        <w:tc>
          <w:tcPr>
            <w:tcW w:w="1702" w:type="dxa"/>
            <w:gridSpan w:val="7"/>
            <w:tcBorders>
              <w:top w:val="dotted" w:sz="4" w:space="0" w:color="auto"/>
              <w:bottom w:val="dotted" w:sz="4" w:space="0" w:color="auto"/>
            </w:tcBorders>
            <w:shd w:val="clear" w:color="auto" w:fill="auto"/>
            <w:vAlign w:val="center"/>
          </w:tcPr>
          <w:p w14:paraId="62D238E1"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75379AA4"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7B5AB1FF" w14:textId="77777777" w:rsidR="000133F3" w:rsidRPr="00872303" w:rsidRDefault="000133F3" w:rsidP="00602CCA">
            <w:pPr>
              <w:ind w:left="321"/>
              <w:rPr>
                <w:rFonts w:ascii="Calibri" w:hAnsi="Calibri" w:cs="Calibri"/>
                <w:spacing w:val="-4"/>
                <w:sz w:val="20"/>
                <w:szCs w:val="20"/>
              </w:rPr>
            </w:pPr>
            <w:r w:rsidRPr="00872303">
              <w:rPr>
                <w:rFonts w:ascii="Calibri" w:hAnsi="Calibri" w:cs="Calibri"/>
                <w:b/>
                <w:spacing w:val="-4"/>
                <w:sz w:val="20"/>
                <w:szCs w:val="20"/>
              </w:rPr>
              <w:t>in caso affermativo:</w:t>
            </w:r>
            <w:r w:rsidRPr="00872303">
              <w:rPr>
                <w:rFonts w:ascii="Calibri" w:hAnsi="Calibri" w:cs="Calibri"/>
                <w:spacing w:val="-4"/>
                <w:sz w:val="20"/>
                <w:szCs w:val="20"/>
              </w:rPr>
              <w:t xml:space="preserve"> è stato autorizzato dal giudice delegato a partecipare a procedure di affidamento di contratti pubblici (art. 186-bis, quarto comma, seconda parte, del R.D. n. 267 del 1942)?</w:t>
            </w:r>
          </w:p>
        </w:tc>
        <w:tc>
          <w:tcPr>
            <w:tcW w:w="1702" w:type="dxa"/>
            <w:gridSpan w:val="7"/>
            <w:tcBorders>
              <w:top w:val="dotted" w:sz="4" w:space="0" w:color="auto"/>
              <w:bottom w:val="dotted" w:sz="4" w:space="0" w:color="auto"/>
            </w:tcBorders>
            <w:shd w:val="clear" w:color="auto" w:fill="auto"/>
            <w:vAlign w:val="center"/>
          </w:tcPr>
          <w:p w14:paraId="616B876F"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3B00E3F5" w14:textId="77777777" w:rsidTr="00C50D80">
        <w:trPr>
          <w:trHeight w:val="397"/>
        </w:trPr>
        <w:tc>
          <w:tcPr>
            <w:tcW w:w="5587" w:type="dxa"/>
            <w:gridSpan w:val="16"/>
            <w:tcBorders>
              <w:top w:val="nil"/>
              <w:bottom w:val="dotted" w:sz="4" w:space="0" w:color="auto"/>
            </w:tcBorders>
            <w:shd w:val="clear" w:color="auto" w:fill="F2F2F2" w:themeFill="background1" w:themeFillShade="F2"/>
            <w:vAlign w:val="center"/>
          </w:tcPr>
          <w:p w14:paraId="7134864D" w14:textId="77777777" w:rsidR="000133F3" w:rsidRPr="00EB7601" w:rsidRDefault="000133F3" w:rsidP="00602CC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342" w:type="dxa"/>
            <w:gridSpan w:val="25"/>
            <w:tcBorders>
              <w:top w:val="nil"/>
              <w:bottom w:val="dotted" w:sz="4" w:space="0" w:color="auto"/>
            </w:tcBorders>
            <w:shd w:val="clear" w:color="auto" w:fill="auto"/>
            <w:vAlign w:val="center"/>
          </w:tcPr>
          <w:p w14:paraId="07113A94" w14:textId="77777777" w:rsidR="000133F3" w:rsidRPr="00EB7601" w:rsidRDefault="000133F3" w:rsidP="00602CCA">
            <w:pPr>
              <w:rPr>
                <w:rFonts w:ascii="Calibri" w:hAnsi="Calibri" w:cs="Calibri"/>
                <w:b/>
                <w:sz w:val="20"/>
                <w:szCs w:val="20"/>
              </w:rPr>
            </w:pPr>
          </w:p>
        </w:tc>
      </w:tr>
      <w:tr w:rsidR="000133F3" w:rsidRPr="00EB7601" w14:paraId="7E848271" w14:textId="77777777" w:rsidTr="00C50D80">
        <w:trPr>
          <w:trHeight w:val="397"/>
        </w:trPr>
        <w:tc>
          <w:tcPr>
            <w:tcW w:w="8227" w:type="dxa"/>
            <w:gridSpan w:val="34"/>
            <w:tcBorders>
              <w:top w:val="single" w:sz="4" w:space="0" w:color="auto"/>
              <w:bottom w:val="nil"/>
            </w:tcBorders>
            <w:shd w:val="clear" w:color="auto" w:fill="F2F2F2" w:themeFill="background1" w:themeFillShade="F2"/>
            <w:vAlign w:val="center"/>
          </w:tcPr>
          <w:p w14:paraId="2C35FD94" w14:textId="77777777" w:rsidR="000133F3" w:rsidRPr="00EB7601" w:rsidRDefault="000133F3" w:rsidP="00602CCA">
            <w:pPr>
              <w:ind w:left="321" w:hanging="321"/>
              <w:rPr>
                <w:rFonts w:ascii="Calibri" w:hAnsi="Calibri" w:cs="Calibri"/>
                <w:b/>
                <w:sz w:val="20"/>
                <w:szCs w:val="20"/>
              </w:rPr>
            </w:pPr>
            <w:r>
              <w:rPr>
                <w:rFonts w:ascii="Calibri" w:hAnsi="Calibri" w:cs="Calibri"/>
                <w:b/>
                <w:sz w:val="20"/>
                <w:szCs w:val="20"/>
              </w:rPr>
              <w:t>e</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è stato ammesso al concordato preventivo in continuità aziendale?</w:t>
            </w:r>
          </w:p>
        </w:tc>
        <w:tc>
          <w:tcPr>
            <w:tcW w:w="1702" w:type="dxa"/>
            <w:gridSpan w:val="7"/>
            <w:tcBorders>
              <w:top w:val="single" w:sz="4" w:space="0" w:color="auto"/>
              <w:bottom w:val="nil"/>
            </w:tcBorders>
            <w:shd w:val="clear" w:color="auto" w:fill="auto"/>
            <w:vAlign w:val="center"/>
          </w:tcPr>
          <w:p w14:paraId="2E4DECDC"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673CE9A9" w14:textId="77777777" w:rsidTr="00C50D80">
        <w:trPr>
          <w:trHeight w:val="397"/>
        </w:trPr>
        <w:tc>
          <w:tcPr>
            <w:tcW w:w="5587" w:type="dxa"/>
            <w:gridSpan w:val="16"/>
            <w:tcBorders>
              <w:top w:val="nil"/>
              <w:bottom w:val="single" w:sz="4" w:space="0" w:color="auto"/>
            </w:tcBorders>
            <w:shd w:val="clear" w:color="auto" w:fill="F2F2F2" w:themeFill="background1" w:themeFillShade="F2"/>
            <w:vAlign w:val="center"/>
          </w:tcPr>
          <w:p w14:paraId="3C8D370A" w14:textId="77777777" w:rsidR="000133F3" w:rsidRPr="00EB7601" w:rsidRDefault="000133F3" w:rsidP="00602CC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342" w:type="dxa"/>
            <w:gridSpan w:val="25"/>
            <w:tcBorders>
              <w:top w:val="nil"/>
              <w:bottom w:val="single" w:sz="4" w:space="0" w:color="auto"/>
            </w:tcBorders>
            <w:shd w:val="clear" w:color="auto" w:fill="auto"/>
            <w:vAlign w:val="center"/>
          </w:tcPr>
          <w:p w14:paraId="10855C91" w14:textId="77777777" w:rsidR="000133F3" w:rsidRPr="00EB7601" w:rsidRDefault="000133F3" w:rsidP="00602CCA">
            <w:pPr>
              <w:rPr>
                <w:rFonts w:ascii="Calibri" w:hAnsi="Calibri" w:cs="Calibri"/>
                <w:b/>
                <w:sz w:val="20"/>
                <w:szCs w:val="20"/>
              </w:rPr>
            </w:pPr>
          </w:p>
        </w:tc>
      </w:tr>
      <w:tr w:rsidR="000133F3" w:rsidRPr="00EB7601" w14:paraId="31A5D056" w14:textId="77777777" w:rsidTr="00C50D80">
        <w:trPr>
          <w:trHeight w:val="397"/>
        </w:trPr>
        <w:tc>
          <w:tcPr>
            <w:tcW w:w="8227" w:type="dxa"/>
            <w:gridSpan w:val="34"/>
            <w:tcBorders>
              <w:top w:val="single" w:sz="4" w:space="0" w:color="auto"/>
              <w:bottom w:val="dotted" w:sz="4" w:space="0" w:color="auto"/>
            </w:tcBorders>
            <w:shd w:val="clear" w:color="auto" w:fill="F2F2F2" w:themeFill="background1" w:themeFillShade="F2"/>
            <w:vAlign w:val="center"/>
          </w:tcPr>
          <w:p w14:paraId="26DCE112" w14:textId="77777777" w:rsidR="000133F3" w:rsidRPr="0030755E" w:rsidRDefault="000133F3" w:rsidP="00602CCA">
            <w:pPr>
              <w:ind w:left="321" w:hanging="321"/>
              <w:rPr>
                <w:rFonts w:ascii="Calibri" w:hAnsi="Calibri" w:cs="Calibri"/>
                <w:sz w:val="20"/>
                <w:szCs w:val="20"/>
              </w:rPr>
            </w:pPr>
            <w:r>
              <w:rPr>
                <w:rFonts w:ascii="Calibri" w:hAnsi="Calibri" w:cs="Calibri"/>
                <w:b/>
                <w:sz w:val="20"/>
                <w:szCs w:val="20"/>
              </w:rPr>
              <w:t>f</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se del caso:</w:t>
            </w:r>
          </w:p>
        </w:tc>
        <w:tc>
          <w:tcPr>
            <w:tcW w:w="1702" w:type="dxa"/>
            <w:gridSpan w:val="7"/>
            <w:tcBorders>
              <w:top w:val="single" w:sz="4" w:space="0" w:color="auto"/>
              <w:bottom w:val="dotted" w:sz="4" w:space="0" w:color="auto"/>
            </w:tcBorders>
            <w:shd w:val="clear" w:color="auto" w:fill="auto"/>
            <w:vAlign w:val="center"/>
          </w:tcPr>
          <w:p w14:paraId="02B33FDE" w14:textId="77777777" w:rsidR="000133F3" w:rsidRPr="00EB7601" w:rsidRDefault="000133F3" w:rsidP="00602CCA">
            <w:pPr>
              <w:jc w:val="center"/>
              <w:rPr>
                <w:rFonts w:ascii="Calibri" w:hAnsi="Calibri" w:cs="Calibri"/>
                <w:b/>
                <w:sz w:val="20"/>
                <w:szCs w:val="20"/>
              </w:rPr>
            </w:pPr>
          </w:p>
        </w:tc>
      </w:tr>
      <w:tr w:rsidR="000133F3" w:rsidRPr="00EB7601" w14:paraId="2580DE53"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41363EEC" w14:textId="77777777" w:rsidR="000133F3" w:rsidRPr="0030755E" w:rsidRDefault="000133F3" w:rsidP="00602CCA">
            <w:pPr>
              <w:ind w:left="321" w:hanging="321"/>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702" w:type="dxa"/>
            <w:gridSpan w:val="7"/>
            <w:tcBorders>
              <w:top w:val="dotted" w:sz="4" w:space="0" w:color="auto"/>
              <w:bottom w:val="dotted" w:sz="4" w:space="0" w:color="auto"/>
            </w:tcBorders>
            <w:shd w:val="clear" w:color="auto" w:fill="auto"/>
            <w:vAlign w:val="center"/>
          </w:tcPr>
          <w:p w14:paraId="5918BFBF"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55E59E69" w14:textId="77777777" w:rsidTr="00C50D80">
        <w:trPr>
          <w:trHeight w:val="397"/>
        </w:trPr>
        <w:tc>
          <w:tcPr>
            <w:tcW w:w="8227" w:type="dxa"/>
            <w:gridSpan w:val="34"/>
            <w:tcBorders>
              <w:top w:val="dotted" w:sz="4" w:space="0" w:color="auto"/>
              <w:bottom w:val="nil"/>
            </w:tcBorders>
            <w:shd w:val="clear" w:color="auto" w:fill="F2F2F2" w:themeFill="background1" w:themeFillShade="F2"/>
            <w:vAlign w:val="center"/>
          </w:tcPr>
          <w:p w14:paraId="5BDDEB1F" w14:textId="77777777" w:rsidR="000133F3" w:rsidRPr="00EB7601" w:rsidRDefault="000133F3" w:rsidP="00602CCA">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702" w:type="dxa"/>
            <w:gridSpan w:val="7"/>
            <w:tcBorders>
              <w:top w:val="dotted" w:sz="4" w:space="0" w:color="auto"/>
              <w:bottom w:val="nil"/>
            </w:tcBorders>
            <w:shd w:val="clear" w:color="auto" w:fill="auto"/>
          </w:tcPr>
          <w:p w14:paraId="6B91DD59" w14:textId="77777777" w:rsidR="000133F3" w:rsidRPr="00EB7601" w:rsidRDefault="000133F3" w:rsidP="00602CC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20BEAE3D" w14:textId="77777777" w:rsidTr="00C50D80">
        <w:trPr>
          <w:trHeight w:val="397"/>
        </w:trPr>
        <w:tc>
          <w:tcPr>
            <w:tcW w:w="5587" w:type="dxa"/>
            <w:gridSpan w:val="16"/>
            <w:tcBorders>
              <w:top w:val="nil"/>
              <w:bottom w:val="single" w:sz="4" w:space="0" w:color="auto"/>
            </w:tcBorders>
            <w:shd w:val="clear" w:color="auto" w:fill="F2F2F2" w:themeFill="background1" w:themeFillShade="F2"/>
            <w:vAlign w:val="center"/>
          </w:tcPr>
          <w:p w14:paraId="64FAFE61" w14:textId="77777777" w:rsidR="000133F3" w:rsidRPr="00EB7601" w:rsidRDefault="000133F3" w:rsidP="00602CCA">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342" w:type="dxa"/>
            <w:gridSpan w:val="25"/>
            <w:tcBorders>
              <w:top w:val="nil"/>
              <w:bottom w:val="single" w:sz="4" w:space="0" w:color="auto"/>
            </w:tcBorders>
            <w:shd w:val="clear" w:color="auto" w:fill="auto"/>
            <w:vAlign w:val="center"/>
          </w:tcPr>
          <w:p w14:paraId="0BFDC015" w14:textId="77777777" w:rsidR="000133F3" w:rsidRPr="00EB7601" w:rsidRDefault="000133F3" w:rsidP="00602CCA">
            <w:pPr>
              <w:rPr>
                <w:rFonts w:ascii="Calibri" w:hAnsi="Calibri" w:cs="Calibri"/>
                <w:b/>
                <w:sz w:val="20"/>
                <w:szCs w:val="20"/>
              </w:rPr>
            </w:pPr>
          </w:p>
        </w:tc>
      </w:tr>
      <w:tr w:rsidR="003E6866" w:rsidRPr="00EB7601" w14:paraId="06C0C1C3" w14:textId="77777777" w:rsidTr="00C50D80">
        <w:trPr>
          <w:trHeight w:val="397"/>
        </w:trPr>
        <w:tc>
          <w:tcPr>
            <w:tcW w:w="8227" w:type="dxa"/>
            <w:gridSpan w:val="34"/>
            <w:tcBorders>
              <w:top w:val="single" w:sz="4" w:space="0" w:color="auto"/>
              <w:bottom w:val="dotted" w:sz="4" w:space="0" w:color="auto"/>
            </w:tcBorders>
            <w:shd w:val="clear" w:color="auto" w:fill="F2F2F2" w:themeFill="background1" w:themeFillShade="F2"/>
          </w:tcPr>
          <w:p w14:paraId="1FCA7CBC" w14:textId="77777777" w:rsidR="003E6866" w:rsidRPr="00EB7601" w:rsidRDefault="003E6866" w:rsidP="003E6866">
            <w:pPr>
              <w:rPr>
                <w:b/>
                <w:bCs/>
                <w:spacing w:val="-4"/>
                <w:sz w:val="20"/>
                <w:szCs w:val="20"/>
              </w:rPr>
            </w:pPr>
            <w:bookmarkStart w:id="28" w:name="_Hlk532890425"/>
            <w:bookmarkEnd w:id="27"/>
            <w:r w:rsidRPr="00EB7601">
              <w:rPr>
                <w:rFonts w:ascii="Calibri" w:hAnsi="Calibri" w:cs="Calibri"/>
                <w:b/>
                <w:spacing w:val="-4"/>
                <w:sz w:val="20"/>
                <w:szCs w:val="20"/>
              </w:rPr>
              <w:t xml:space="preserve">L'operatore economico si è reso colpevole di gravi illeciti professionali </w:t>
            </w:r>
            <w:r w:rsidRPr="001B5736">
              <w:rPr>
                <w:rFonts w:ascii="Calibri" w:hAnsi="Calibri" w:cs="Calibri"/>
                <w:b/>
                <w:spacing w:val="-4"/>
                <w:sz w:val="20"/>
                <w:szCs w:val="20"/>
              </w:rPr>
              <w:t xml:space="preserve">tali da rendere dubbia la sua integrità o affidabilità </w:t>
            </w:r>
            <w:r w:rsidRPr="00EB7601">
              <w:rPr>
                <w:rFonts w:ascii="Calibri" w:hAnsi="Calibri" w:cs="Calibri"/>
                <w:b/>
                <w:spacing w:val="-4"/>
                <w:sz w:val="20"/>
                <w:szCs w:val="20"/>
              </w:rPr>
              <w:t>di cui all’art. 80, comma 5, lettera c), del Codice?</w:t>
            </w:r>
          </w:p>
        </w:tc>
        <w:tc>
          <w:tcPr>
            <w:tcW w:w="1702" w:type="dxa"/>
            <w:gridSpan w:val="7"/>
            <w:tcBorders>
              <w:top w:val="single" w:sz="4" w:space="0" w:color="auto"/>
              <w:bottom w:val="dotted" w:sz="4" w:space="0" w:color="auto"/>
            </w:tcBorders>
            <w:shd w:val="clear" w:color="auto" w:fill="auto"/>
          </w:tcPr>
          <w:p w14:paraId="36200DDE"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EB7601" w14:paraId="1E638DBE"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tcPr>
          <w:p w14:paraId="2BD60D97" w14:textId="77777777" w:rsidR="003E6866" w:rsidRDefault="003E6866" w:rsidP="003E6866">
            <w:pPr>
              <w:ind w:left="179" w:hanging="179"/>
              <w:rPr>
                <w:rFonts w:ascii="Calibri" w:hAnsi="Calibri" w:cs="Calibri"/>
                <w:b/>
                <w:spacing w:val="-4"/>
                <w:sz w:val="20"/>
                <w:szCs w:val="20"/>
              </w:rPr>
            </w:pPr>
            <w:r w:rsidRPr="00EB7601">
              <w:rPr>
                <w:rFonts w:ascii="Calibri" w:hAnsi="Calibri" w:cs="Calibri"/>
                <w:b/>
                <w:spacing w:val="-4"/>
                <w:sz w:val="20"/>
                <w:szCs w:val="20"/>
              </w:rPr>
              <w:t>L'operatore economico</w:t>
            </w:r>
            <w:r>
              <w:rPr>
                <w:rFonts w:ascii="Calibri" w:hAnsi="Calibri" w:cs="Calibri"/>
                <w:b/>
                <w:spacing w:val="-4"/>
                <w:sz w:val="20"/>
                <w:szCs w:val="20"/>
              </w:rPr>
              <w:t>:</w:t>
            </w:r>
          </w:p>
          <w:p w14:paraId="4DD412BA"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702" w:type="dxa"/>
            <w:gridSpan w:val="7"/>
            <w:tcBorders>
              <w:top w:val="dotted" w:sz="4" w:space="0" w:color="auto"/>
              <w:bottom w:val="dotted" w:sz="4" w:space="0" w:color="auto"/>
            </w:tcBorders>
            <w:shd w:val="clear" w:color="auto" w:fill="auto"/>
          </w:tcPr>
          <w:p w14:paraId="5BDF3E3D"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EB7601" w14:paraId="25FF8A09"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tcPr>
          <w:p w14:paraId="6C4174DB"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702" w:type="dxa"/>
            <w:gridSpan w:val="7"/>
            <w:tcBorders>
              <w:top w:val="dotted" w:sz="4" w:space="0" w:color="auto"/>
              <w:bottom w:val="dotted" w:sz="4" w:space="0" w:color="auto"/>
            </w:tcBorders>
            <w:shd w:val="clear" w:color="auto" w:fill="auto"/>
          </w:tcPr>
          <w:p w14:paraId="262CF6A9"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EB7601" w14:paraId="16A0D088"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tcPr>
          <w:p w14:paraId="575F5089"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702" w:type="dxa"/>
            <w:gridSpan w:val="7"/>
            <w:tcBorders>
              <w:top w:val="dotted" w:sz="4" w:space="0" w:color="auto"/>
              <w:bottom w:val="dotted" w:sz="4" w:space="0" w:color="auto"/>
            </w:tcBorders>
            <w:shd w:val="clear" w:color="auto" w:fill="auto"/>
          </w:tcPr>
          <w:p w14:paraId="7EA18CBB"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EB7601" w14:paraId="77C85EA1"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tcPr>
          <w:p w14:paraId="326CA8C8"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702" w:type="dxa"/>
            <w:gridSpan w:val="7"/>
            <w:tcBorders>
              <w:top w:val="dotted" w:sz="4" w:space="0" w:color="auto"/>
              <w:bottom w:val="dotted" w:sz="4" w:space="0" w:color="auto"/>
            </w:tcBorders>
            <w:shd w:val="clear" w:color="auto" w:fill="auto"/>
          </w:tcPr>
          <w:p w14:paraId="0D93BD0D"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8913A2" w14:paraId="2007CA5A" w14:textId="77777777" w:rsidTr="00C50D80">
        <w:trPr>
          <w:trHeight w:val="454"/>
        </w:trPr>
        <w:tc>
          <w:tcPr>
            <w:tcW w:w="8227" w:type="dxa"/>
            <w:gridSpan w:val="34"/>
            <w:tcBorders>
              <w:top w:val="dotted" w:sz="4" w:space="0" w:color="auto"/>
              <w:bottom w:val="dotted" w:sz="4" w:space="0" w:color="auto"/>
            </w:tcBorders>
            <w:shd w:val="clear" w:color="auto" w:fill="F2F2F2" w:themeFill="background1" w:themeFillShade="F2"/>
            <w:vAlign w:val="center"/>
          </w:tcPr>
          <w:p w14:paraId="5CE34E8E" w14:textId="77777777" w:rsidR="003E6866" w:rsidRDefault="003E6866" w:rsidP="003E6866">
            <w:pPr>
              <w:autoSpaceDE w:val="0"/>
              <w:autoSpaceDN w:val="0"/>
              <w:adjustRightInd w:val="0"/>
              <w:rPr>
                <w:rFonts w:ascii="Calibri" w:hAnsi="Calibri" w:cs="Calibri"/>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p w14:paraId="17499865" w14:textId="77777777" w:rsidR="003E6866" w:rsidRPr="00E37A2E" w:rsidRDefault="003E6866" w:rsidP="003E6866">
            <w:pPr>
              <w:autoSpaceDE w:val="0"/>
              <w:autoSpaceDN w:val="0"/>
              <w:adjustRightInd w:val="0"/>
              <w:rPr>
                <w:rFonts w:ascii="Calibri" w:hAnsi="Calibri" w:cs="Calibri"/>
                <w:bCs/>
                <w:sz w:val="20"/>
                <w:szCs w:val="22"/>
              </w:rPr>
            </w:pPr>
            <w:r w:rsidRPr="00E37A2E">
              <w:rPr>
                <w:rFonts w:ascii="Calibri" w:hAnsi="Calibri" w:cs="Calibri"/>
                <w:bCs/>
                <w:sz w:val="20"/>
                <w:szCs w:val="22"/>
              </w:rPr>
              <w:t xml:space="preserve">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w:t>
            </w:r>
            <w:r>
              <w:rPr>
                <w:rFonts w:ascii="Calibri" w:hAnsi="Calibri" w:cs="Calibri"/>
                <w:bCs/>
                <w:sz w:val="20"/>
                <w:szCs w:val="22"/>
              </w:rPr>
              <w:t>le contestazioni, i procedimenti giurisdizionali pendenti o conclusi; allegare la pertinente documentazione che consenta alla stazione appaltante di valutare le condizioni di ammissibilità dell’operatore economico</w:t>
            </w:r>
          </w:p>
        </w:tc>
        <w:tc>
          <w:tcPr>
            <w:tcW w:w="1702" w:type="dxa"/>
            <w:gridSpan w:val="7"/>
            <w:tcBorders>
              <w:top w:val="dotted" w:sz="4" w:space="0" w:color="auto"/>
              <w:bottom w:val="dotted" w:sz="4" w:space="0" w:color="auto"/>
            </w:tcBorders>
            <w:shd w:val="clear" w:color="auto" w:fill="auto"/>
            <w:vAlign w:val="center"/>
          </w:tcPr>
          <w:p w14:paraId="7D68295D" w14:textId="77777777" w:rsidR="003E6866" w:rsidRPr="00EB7601" w:rsidRDefault="003E6866" w:rsidP="003E6866">
            <w:pPr>
              <w:jc w:val="center"/>
              <w:rPr>
                <w:rFonts w:ascii="Calibri" w:hAnsi="Calibri" w:cs="Calibri"/>
                <w:b/>
                <w:sz w:val="20"/>
                <w:szCs w:val="22"/>
              </w:rPr>
            </w:pPr>
          </w:p>
        </w:tc>
      </w:tr>
      <w:tr w:rsidR="003E6866" w:rsidRPr="008913A2" w14:paraId="1732F9A4" w14:textId="77777777" w:rsidTr="00C50D80">
        <w:trPr>
          <w:trHeight w:val="454"/>
        </w:trPr>
        <w:tc>
          <w:tcPr>
            <w:tcW w:w="8227" w:type="dxa"/>
            <w:gridSpan w:val="34"/>
            <w:tcBorders>
              <w:top w:val="dotted" w:sz="4" w:space="0" w:color="auto"/>
              <w:bottom w:val="dotted" w:sz="4" w:space="0" w:color="auto"/>
            </w:tcBorders>
            <w:shd w:val="clear" w:color="auto" w:fill="F2F2F2" w:themeFill="background1" w:themeFillShade="F2"/>
            <w:vAlign w:val="center"/>
          </w:tcPr>
          <w:p w14:paraId="65EA9205" w14:textId="77777777" w:rsidR="003E6866" w:rsidRPr="00EB7601" w:rsidRDefault="003E6866" w:rsidP="003E6866">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702" w:type="dxa"/>
            <w:gridSpan w:val="7"/>
            <w:tcBorders>
              <w:top w:val="dotted" w:sz="4" w:space="0" w:color="auto"/>
              <w:bottom w:val="dotted" w:sz="4" w:space="0" w:color="auto"/>
            </w:tcBorders>
            <w:shd w:val="clear" w:color="auto" w:fill="auto"/>
            <w:vAlign w:val="center"/>
          </w:tcPr>
          <w:p w14:paraId="72F0B3E9" w14:textId="77777777" w:rsidR="003E6866" w:rsidRPr="00EB7601" w:rsidRDefault="003E6866" w:rsidP="003E6866">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14:paraId="5E3F7BD1"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199FD622" w14:textId="77777777" w:rsidR="003E6866" w:rsidRPr="00EB7601" w:rsidRDefault="003E6866" w:rsidP="003E6866">
            <w:pPr>
              <w:rPr>
                <w:rFonts w:ascii="Calibri" w:hAnsi="Calibri" w:cs="Calibri"/>
                <w:b/>
                <w:sz w:val="20"/>
                <w:szCs w:val="22"/>
              </w:rPr>
            </w:pPr>
            <w:r w:rsidRPr="00EB7601">
              <w:rPr>
                <w:rFonts w:ascii="Calibri" w:hAnsi="Calibri" w:cs="Calibri"/>
                <w:b/>
                <w:sz w:val="20"/>
                <w:szCs w:val="22"/>
              </w:rPr>
              <w:t>In caso affermativo, indicare:</w:t>
            </w:r>
          </w:p>
        </w:tc>
        <w:tc>
          <w:tcPr>
            <w:tcW w:w="1702" w:type="dxa"/>
            <w:gridSpan w:val="7"/>
            <w:tcBorders>
              <w:top w:val="dotted" w:sz="4" w:space="0" w:color="auto"/>
              <w:bottom w:val="dotted" w:sz="4" w:space="0" w:color="auto"/>
            </w:tcBorders>
            <w:vAlign w:val="center"/>
          </w:tcPr>
          <w:p w14:paraId="23E689C1" w14:textId="77777777" w:rsidR="003E6866" w:rsidRPr="00EB7601" w:rsidRDefault="003E6866" w:rsidP="003E6866">
            <w:pPr>
              <w:jc w:val="center"/>
              <w:rPr>
                <w:rFonts w:ascii="Calibri" w:hAnsi="Calibri" w:cs="Calibri"/>
                <w:b/>
                <w:sz w:val="20"/>
                <w:szCs w:val="22"/>
              </w:rPr>
            </w:pPr>
          </w:p>
        </w:tc>
      </w:tr>
      <w:tr w:rsidR="003E6866" w14:paraId="2EDE4969"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447DDE70" w14:textId="77777777" w:rsidR="003E6866" w:rsidRPr="00EB7601" w:rsidRDefault="003E6866" w:rsidP="003E6866">
            <w:pPr>
              <w:ind w:left="254" w:hanging="254"/>
              <w:rPr>
                <w:rFonts w:ascii="Calibri" w:hAnsi="Calibri" w:cs="Calibri"/>
                <w:sz w:val="20"/>
                <w:szCs w:val="22"/>
              </w:rPr>
            </w:pPr>
            <w:r w:rsidRPr="00EB7601">
              <w:rPr>
                <w:rFonts w:ascii="Calibri" w:hAnsi="Calibri" w:cs="Calibri"/>
                <w:sz w:val="20"/>
                <w:szCs w:val="22"/>
              </w:rPr>
              <w:t>1) L’operatore economico:</w:t>
            </w:r>
          </w:p>
        </w:tc>
        <w:tc>
          <w:tcPr>
            <w:tcW w:w="1702" w:type="dxa"/>
            <w:gridSpan w:val="7"/>
            <w:tcBorders>
              <w:top w:val="dotted" w:sz="4" w:space="0" w:color="auto"/>
              <w:bottom w:val="dotted" w:sz="4" w:space="0" w:color="auto"/>
            </w:tcBorders>
            <w:shd w:val="clear" w:color="auto" w:fill="auto"/>
            <w:vAlign w:val="center"/>
          </w:tcPr>
          <w:p w14:paraId="2BCB3C8A" w14:textId="77777777" w:rsidR="003E6866" w:rsidRPr="00EB7601" w:rsidRDefault="003E6866" w:rsidP="003E6866">
            <w:pPr>
              <w:jc w:val="center"/>
              <w:rPr>
                <w:rFonts w:ascii="Calibri" w:hAnsi="Calibri" w:cs="Calibri"/>
                <w:b/>
                <w:sz w:val="20"/>
                <w:szCs w:val="22"/>
              </w:rPr>
            </w:pPr>
          </w:p>
        </w:tc>
      </w:tr>
      <w:tr w:rsidR="003E6866" w14:paraId="03523AE1"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20B2FB5E" w14:textId="77777777" w:rsidR="003E6866" w:rsidRPr="00EB7601" w:rsidRDefault="003E6866" w:rsidP="003E6866">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02" w:type="dxa"/>
            <w:gridSpan w:val="7"/>
            <w:tcBorders>
              <w:top w:val="dotted" w:sz="4" w:space="0" w:color="auto"/>
              <w:bottom w:val="dotted" w:sz="4" w:space="0" w:color="auto"/>
            </w:tcBorders>
            <w:shd w:val="clear" w:color="auto" w:fill="auto"/>
            <w:vAlign w:val="center"/>
          </w:tcPr>
          <w:p w14:paraId="0D61FDCC" w14:textId="77777777" w:rsidR="003E6866" w:rsidRPr="00EB7601" w:rsidRDefault="003E6866" w:rsidP="003E6866">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14:paraId="25B2CCC7"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04A96CF5" w14:textId="77777777" w:rsidR="003E6866" w:rsidRPr="00EB7601" w:rsidRDefault="003E6866" w:rsidP="003E6866">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02" w:type="dxa"/>
            <w:gridSpan w:val="7"/>
            <w:tcBorders>
              <w:top w:val="dotted" w:sz="4" w:space="0" w:color="auto"/>
              <w:bottom w:val="dotted" w:sz="4" w:space="0" w:color="auto"/>
            </w:tcBorders>
            <w:shd w:val="clear" w:color="auto" w:fill="auto"/>
            <w:vAlign w:val="center"/>
          </w:tcPr>
          <w:p w14:paraId="72C5B4B7" w14:textId="77777777" w:rsidR="003E6866" w:rsidRPr="00EB7601" w:rsidRDefault="003E6866" w:rsidP="003E6866">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14:paraId="42F334A1"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5766C608" w14:textId="77777777" w:rsidR="003E6866" w:rsidRPr="00EB7601" w:rsidRDefault="003E6866" w:rsidP="003E6866">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02" w:type="dxa"/>
            <w:gridSpan w:val="7"/>
            <w:tcBorders>
              <w:top w:val="dotted" w:sz="4" w:space="0" w:color="auto"/>
              <w:bottom w:val="dotted" w:sz="4" w:space="0" w:color="auto"/>
            </w:tcBorders>
            <w:shd w:val="clear" w:color="auto" w:fill="auto"/>
            <w:vAlign w:val="center"/>
          </w:tcPr>
          <w:p w14:paraId="1CC815A6" w14:textId="77777777" w:rsidR="003E6866" w:rsidRPr="00EB7601" w:rsidRDefault="003E6866" w:rsidP="003E6866">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rsidRPr="008913A2" w14:paraId="0068E31B" w14:textId="77777777" w:rsidTr="00C50D80">
        <w:trPr>
          <w:trHeight w:val="397"/>
        </w:trPr>
        <w:tc>
          <w:tcPr>
            <w:tcW w:w="8227" w:type="dxa"/>
            <w:gridSpan w:val="34"/>
            <w:tcBorders>
              <w:top w:val="dotted" w:sz="4" w:space="0" w:color="auto"/>
            </w:tcBorders>
            <w:shd w:val="clear" w:color="auto" w:fill="F2F2F2" w:themeFill="background1" w:themeFillShade="F2"/>
            <w:vAlign w:val="center"/>
          </w:tcPr>
          <w:p w14:paraId="0736EE97" w14:textId="77777777" w:rsidR="003E6866" w:rsidRPr="00EB7601" w:rsidRDefault="003E6866" w:rsidP="003E6866">
            <w:pPr>
              <w:rPr>
                <w:rFonts w:ascii="Calibri" w:hAnsi="Calibri" w:cs="Calibri"/>
                <w:sz w:val="20"/>
                <w:szCs w:val="22"/>
              </w:rPr>
            </w:pPr>
            <w:r w:rsidRPr="00EB7601">
              <w:rPr>
                <w:rFonts w:ascii="Calibri" w:hAnsi="Calibri" w:cs="Calibri"/>
                <w:sz w:val="20"/>
                <w:szCs w:val="22"/>
              </w:rPr>
              <w:lastRenderedPageBreak/>
              <w:t>In caso affermativo elencare la documentazione pertinente e, se disponibile elettronicamente, indicare: (indirizzo web, autorità o organismo di emanazione, riferimento preciso della documentazione):</w:t>
            </w:r>
          </w:p>
        </w:tc>
        <w:tc>
          <w:tcPr>
            <w:tcW w:w="1702" w:type="dxa"/>
            <w:gridSpan w:val="7"/>
            <w:tcBorders>
              <w:top w:val="dotted" w:sz="4" w:space="0" w:color="auto"/>
            </w:tcBorders>
            <w:shd w:val="clear" w:color="auto" w:fill="auto"/>
            <w:vAlign w:val="center"/>
          </w:tcPr>
          <w:p w14:paraId="616BD21F" w14:textId="77777777" w:rsidR="003E6866" w:rsidRPr="00EB7601" w:rsidRDefault="003E6866" w:rsidP="003E6866">
            <w:pPr>
              <w:spacing w:before="120" w:after="120"/>
              <w:jc w:val="center"/>
              <w:rPr>
                <w:rFonts w:ascii="Calibri" w:hAnsi="Calibri" w:cs="Calibri"/>
                <w:b/>
                <w:sz w:val="20"/>
                <w:szCs w:val="22"/>
              </w:rPr>
            </w:pPr>
          </w:p>
        </w:tc>
      </w:tr>
      <w:bookmarkEnd w:id="25"/>
      <w:bookmarkEnd w:id="26"/>
      <w:bookmarkEnd w:id="28"/>
      <w:tr w:rsidR="00C4695C" w:rsidRPr="008913A2" w14:paraId="57402EFD" w14:textId="77777777" w:rsidTr="00C50D80">
        <w:trPr>
          <w:trHeight w:val="397"/>
        </w:trPr>
        <w:tc>
          <w:tcPr>
            <w:tcW w:w="8227" w:type="dxa"/>
            <w:gridSpan w:val="34"/>
            <w:tcBorders>
              <w:top w:val="single" w:sz="4" w:space="0" w:color="auto"/>
              <w:bottom w:val="nil"/>
            </w:tcBorders>
            <w:shd w:val="clear" w:color="auto" w:fill="F2F2F2" w:themeFill="background1" w:themeFillShade="F2"/>
            <w:vAlign w:val="center"/>
          </w:tcPr>
          <w:p w14:paraId="650A0518" w14:textId="77777777" w:rsidR="00C4695C" w:rsidRPr="0099518F" w:rsidRDefault="00C4695C" w:rsidP="00C4695C">
            <w:pPr>
              <w:rPr>
                <w:b/>
                <w:bCs/>
                <w:sz w:val="20"/>
                <w:szCs w:val="20"/>
              </w:rPr>
            </w:pPr>
            <w:r w:rsidRPr="0099518F">
              <w:rPr>
                <w:rFonts w:ascii="Calibri" w:hAnsi="Calibri" w:cs="Calibri"/>
                <w:b/>
                <w:sz w:val="20"/>
                <w:szCs w:val="20"/>
              </w:rPr>
              <w:t>L'operatore economico è a conoscenza di qualsiasi conflitto</w:t>
            </w:r>
            <w:r>
              <w:rPr>
                <w:rFonts w:ascii="Calibri" w:hAnsi="Calibri" w:cs="Calibri"/>
                <w:b/>
                <w:sz w:val="20"/>
                <w:szCs w:val="20"/>
              </w:rPr>
              <w:t xml:space="preserve"> </w:t>
            </w:r>
            <w:r w:rsidRPr="0099518F">
              <w:rPr>
                <w:rFonts w:ascii="Calibri" w:hAnsi="Calibri" w:cs="Calibri"/>
                <w:b/>
                <w:sz w:val="20"/>
                <w:szCs w:val="20"/>
              </w:rPr>
              <w:t>di interessi legato alla sua partecipazione alla procedura di</w:t>
            </w:r>
            <w:r>
              <w:rPr>
                <w:rFonts w:ascii="Calibri" w:hAnsi="Calibri" w:cs="Calibri"/>
                <w:b/>
                <w:sz w:val="20"/>
                <w:szCs w:val="20"/>
              </w:rPr>
              <w:t xml:space="preserve"> </w:t>
            </w:r>
            <w:r w:rsidRPr="0099518F">
              <w:rPr>
                <w:rFonts w:ascii="Calibri" w:hAnsi="Calibri" w:cs="Calibri"/>
                <w:b/>
                <w:sz w:val="20"/>
                <w:szCs w:val="20"/>
              </w:rPr>
              <w:t>appalto (art. 80, comma 5, lettera d), del Codice)?</w:t>
            </w:r>
          </w:p>
        </w:tc>
        <w:tc>
          <w:tcPr>
            <w:tcW w:w="1702" w:type="dxa"/>
            <w:gridSpan w:val="7"/>
            <w:tcBorders>
              <w:top w:val="single" w:sz="4" w:space="0" w:color="auto"/>
              <w:bottom w:val="nil"/>
            </w:tcBorders>
            <w:shd w:val="clear" w:color="auto" w:fill="auto"/>
            <w:vAlign w:val="center"/>
          </w:tcPr>
          <w:p w14:paraId="4C7247FA" w14:textId="77777777" w:rsidR="00C4695C" w:rsidRPr="0099518F" w:rsidRDefault="00C4695C" w:rsidP="00C4695C">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BE529D" w:rsidRPr="008913A2" w14:paraId="2B3DA237" w14:textId="77777777" w:rsidTr="00C50D80">
        <w:trPr>
          <w:trHeight w:val="397"/>
        </w:trPr>
        <w:tc>
          <w:tcPr>
            <w:tcW w:w="8227" w:type="dxa"/>
            <w:gridSpan w:val="34"/>
            <w:tcBorders>
              <w:top w:val="dotted" w:sz="4" w:space="0" w:color="auto"/>
            </w:tcBorders>
            <w:shd w:val="clear" w:color="auto" w:fill="F2F2F2" w:themeFill="background1" w:themeFillShade="F2"/>
            <w:vAlign w:val="center"/>
          </w:tcPr>
          <w:p w14:paraId="545792B3" w14:textId="77777777" w:rsidR="00BE529D" w:rsidRPr="0099518F" w:rsidRDefault="00BE529D" w:rsidP="00C4695C">
            <w:pPr>
              <w:rPr>
                <w:rFonts w:ascii="Calibri" w:hAnsi="Calibri" w:cs="Calibri"/>
                <w:b/>
                <w:spacing w:val="-4"/>
                <w:sz w:val="20"/>
                <w:szCs w:val="20"/>
              </w:rPr>
            </w:pPr>
            <w:r w:rsidRPr="0099518F">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c>
          <w:tcPr>
            <w:tcW w:w="1702" w:type="dxa"/>
            <w:gridSpan w:val="7"/>
            <w:tcBorders>
              <w:top w:val="dotted" w:sz="4" w:space="0" w:color="auto"/>
            </w:tcBorders>
            <w:shd w:val="clear" w:color="auto" w:fill="auto"/>
            <w:vAlign w:val="center"/>
          </w:tcPr>
          <w:p w14:paraId="3EA3C15B" w14:textId="77777777" w:rsidR="00BE529D" w:rsidRPr="0099518F" w:rsidRDefault="00BE529D" w:rsidP="00C4695C">
            <w:pPr>
              <w:rPr>
                <w:rFonts w:ascii="Calibri" w:hAnsi="Calibri" w:cs="Calibri"/>
                <w:b/>
                <w:spacing w:val="-4"/>
                <w:sz w:val="20"/>
                <w:szCs w:val="20"/>
              </w:rPr>
            </w:pPr>
          </w:p>
        </w:tc>
      </w:tr>
      <w:tr w:rsidR="00C4695C" w:rsidRPr="008913A2" w14:paraId="64F31A52" w14:textId="77777777" w:rsidTr="00C50D80">
        <w:trPr>
          <w:trHeight w:val="397"/>
        </w:trPr>
        <w:tc>
          <w:tcPr>
            <w:tcW w:w="9929" w:type="dxa"/>
            <w:gridSpan w:val="41"/>
            <w:tcBorders>
              <w:top w:val="dotted" w:sz="4" w:space="0" w:color="auto"/>
            </w:tcBorders>
            <w:shd w:val="clear" w:color="auto" w:fill="F2F2F2" w:themeFill="background1" w:themeFillShade="F2"/>
            <w:vAlign w:val="center"/>
          </w:tcPr>
          <w:p w14:paraId="7684EFDE" w14:textId="77777777" w:rsidR="00C4695C" w:rsidRPr="0099518F" w:rsidRDefault="00C4695C" w:rsidP="00C4695C">
            <w:pPr>
              <w:spacing w:before="120" w:after="120"/>
              <w:rPr>
                <w:rFonts w:ascii="Calibri" w:hAnsi="Calibri" w:cs="Calibri"/>
                <w:b/>
                <w:sz w:val="20"/>
                <w:szCs w:val="20"/>
              </w:rPr>
            </w:pPr>
            <w:r w:rsidRPr="0099518F">
              <w:rPr>
                <w:rFonts w:ascii="Calibri" w:hAnsi="Calibri" w:cs="Calibri"/>
                <w:sz w:val="20"/>
                <w:szCs w:val="20"/>
              </w:rPr>
              <w:t>In caso affermativo fornire informazioni dettagliate sulle modalità con cui è stato risolto il conflitto di interessi:</w:t>
            </w:r>
          </w:p>
        </w:tc>
      </w:tr>
      <w:tr w:rsidR="00C4695C" w:rsidRPr="008913A2" w14:paraId="0713598E" w14:textId="77777777" w:rsidTr="00C50D80">
        <w:trPr>
          <w:trHeight w:val="454"/>
        </w:trPr>
        <w:tc>
          <w:tcPr>
            <w:tcW w:w="8227" w:type="dxa"/>
            <w:gridSpan w:val="34"/>
            <w:tcBorders>
              <w:top w:val="single" w:sz="4" w:space="0" w:color="auto"/>
              <w:bottom w:val="dotted" w:sz="4" w:space="0" w:color="auto"/>
            </w:tcBorders>
            <w:shd w:val="clear" w:color="auto" w:fill="F2F2F2" w:themeFill="background1" w:themeFillShade="F2"/>
            <w:vAlign w:val="center"/>
          </w:tcPr>
          <w:p w14:paraId="5D45B399" w14:textId="77777777" w:rsidR="00C4695C" w:rsidRPr="0099518F" w:rsidRDefault="00C4695C" w:rsidP="00C4695C">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02" w:type="dxa"/>
            <w:gridSpan w:val="7"/>
            <w:tcBorders>
              <w:top w:val="nil"/>
              <w:bottom w:val="dotted" w:sz="4" w:space="0" w:color="auto"/>
            </w:tcBorders>
            <w:shd w:val="clear" w:color="auto" w:fill="auto"/>
            <w:vAlign w:val="center"/>
          </w:tcPr>
          <w:p w14:paraId="5607DF6E" w14:textId="77777777" w:rsidR="00C4695C" w:rsidRPr="0099518F" w:rsidRDefault="00C4695C" w:rsidP="00C4695C">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BE529D" w:rsidRPr="008913A2" w14:paraId="04E041A3" w14:textId="77777777" w:rsidTr="00C50D80">
        <w:trPr>
          <w:trHeight w:val="454"/>
        </w:trPr>
        <w:tc>
          <w:tcPr>
            <w:tcW w:w="8227" w:type="dxa"/>
            <w:gridSpan w:val="34"/>
            <w:tcBorders>
              <w:top w:val="dotted" w:sz="4" w:space="0" w:color="auto"/>
            </w:tcBorders>
            <w:shd w:val="clear" w:color="auto" w:fill="F2F2F2" w:themeFill="background1" w:themeFillShade="F2"/>
            <w:vAlign w:val="center"/>
          </w:tcPr>
          <w:p w14:paraId="0C5F40DB" w14:textId="77777777" w:rsidR="00BE529D" w:rsidRPr="0099518F" w:rsidRDefault="00BE529D" w:rsidP="00C4695C">
            <w:pPr>
              <w:jc w:val="both"/>
              <w:rPr>
                <w:rFonts w:ascii="Calibri" w:hAnsi="Calibri" w:cs="Calibri"/>
                <w:b/>
                <w:sz w:val="20"/>
                <w:szCs w:val="20"/>
              </w:rPr>
            </w:pPr>
            <w:r w:rsidRPr="0099518F">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99518F">
              <w:rPr>
                <w:rFonts w:ascii="Calibri" w:hAnsi="Calibri" w:cs="Calibri"/>
                <w:b/>
                <w:i/>
                <w:sz w:val="20"/>
                <w:szCs w:val="20"/>
              </w:rPr>
              <w:t xml:space="preserve"> </w:t>
            </w:r>
          </w:p>
        </w:tc>
        <w:tc>
          <w:tcPr>
            <w:tcW w:w="1702" w:type="dxa"/>
            <w:gridSpan w:val="7"/>
            <w:tcBorders>
              <w:top w:val="dotted" w:sz="4" w:space="0" w:color="auto"/>
            </w:tcBorders>
            <w:shd w:val="clear" w:color="auto" w:fill="auto"/>
            <w:vAlign w:val="center"/>
          </w:tcPr>
          <w:p w14:paraId="3D47C1BD" w14:textId="77777777" w:rsidR="00BE529D" w:rsidRPr="0099518F" w:rsidRDefault="00BE529D" w:rsidP="00C4695C">
            <w:pPr>
              <w:jc w:val="both"/>
              <w:rPr>
                <w:rFonts w:ascii="Calibri" w:hAnsi="Calibri" w:cs="Calibri"/>
                <w:b/>
                <w:sz w:val="20"/>
                <w:szCs w:val="20"/>
              </w:rPr>
            </w:pPr>
          </w:p>
        </w:tc>
      </w:tr>
      <w:tr w:rsidR="00C4695C" w:rsidRPr="008913A2" w14:paraId="622DC5CF" w14:textId="77777777" w:rsidTr="00C50D80">
        <w:trPr>
          <w:trHeight w:val="397"/>
        </w:trPr>
        <w:tc>
          <w:tcPr>
            <w:tcW w:w="8227" w:type="dxa"/>
            <w:gridSpan w:val="34"/>
            <w:tcBorders>
              <w:top w:val="dotted" w:sz="4" w:space="0" w:color="auto"/>
              <w:bottom w:val="single" w:sz="4" w:space="0" w:color="auto"/>
            </w:tcBorders>
            <w:shd w:val="clear" w:color="auto" w:fill="F2F2F2" w:themeFill="background1" w:themeFillShade="F2"/>
            <w:vAlign w:val="center"/>
          </w:tcPr>
          <w:p w14:paraId="2A42B2C1" w14:textId="77777777" w:rsidR="00C4695C" w:rsidRPr="0099518F" w:rsidRDefault="00C4695C" w:rsidP="00C4695C">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702" w:type="dxa"/>
            <w:gridSpan w:val="7"/>
            <w:tcBorders>
              <w:top w:val="dotted" w:sz="4" w:space="0" w:color="auto"/>
              <w:bottom w:val="single" w:sz="4" w:space="0" w:color="auto"/>
            </w:tcBorders>
            <w:shd w:val="clear" w:color="auto" w:fill="auto"/>
            <w:vAlign w:val="center"/>
          </w:tcPr>
          <w:p w14:paraId="5BD053DA" w14:textId="77777777" w:rsidR="00C4695C" w:rsidRPr="0099518F" w:rsidRDefault="00C4695C" w:rsidP="00C4695C">
            <w:pPr>
              <w:spacing w:before="120" w:after="120"/>
              <w:rPr>
                <w:rFonts w:ascii="Calibri" w:hAnsi="Calibri" w:cs="Calibri"/>
                <w:b/>
                <w:sz w:val="20"/>
                <w:szCs w:val="20"/>
              </w:rPr>
            </w:pPr>
          </w:p>
        </w:tc>
      </w:tr>
      <w:tr w:rsidR="00C4695C" w:rsidRPr="00FC56B2" w14:paraId="156F6588" w14:textId="77777777" w:rsidTr="00C50D80">
        <w:trPr>
          <w:trHeight w:val="454"/>
        </w:trPr>
        <w:tc>
          <w:tcPr>
            <w:tcW w:w="8227" w:type="dxa"/>
            <w:gridSpan w:val="34"/>
            <w:tcBorders>
              <w:top w:val="single" w:sz="4" w:space="0" w:color="auto"/>
              <w:bottom w:val="nil"/>
            </w:tcBorders>
            <w:shd w:val="clear" w:color="auto" w:fill="F2F2F2" w:themeFill="background1" w:themeFillShade="F2"/>
            <w:vAlign w:val="center"/>
          </w:tcPr>
          <w:p w14:paraId="110A7A75" w14:textId="77777777" w:rsidR="00C4695C" w:rsidRPr="0099518F" w:rsidRDefault="00C4695C" w:rsidP="00C4695C">
            <w:pPr>
              <w:rPr>
                <w:b/>
                <w:bCs/>
                <w:sz w:val="20"/>
                <w:szCs w:val="20"/>
              </w:rPr>
            </w:pPr>
            <w:r w:rsidRPr="0099518F">
              <w:rPr>
                <w:rFonts w:ascii="Calibri" w:hAnsi="Calibri" w:cs="Calibri"/>
                <w:b/>
                <w:sz w:val="20"/>
                <w:szCs w:val="20"/>
              </w:rPr>
              <w:t>L'operatore economico può confermare di:</w:t>
            </w:r>
          </w:p>
        </w:tc>
        <w:tc>
          <w:tcPr>
            <w:tcW w:w="1702" w:type="dxa"/>
            <w:gridSpan w:val="7"/>
            <w:tcBorders>
              <w:top w:val="single" w:sz="4" w:space="0" w:color="auto"/>
              <w:bottom w:val="nil"/>
            </w:tcBorders>
            <w:shd w:val="clear" w:color="auto" w:fill="auto"/>
            <w:vAlign w:val="center"/>
          </w:tcPr>
          <w:p w14:paraId="5A088F54" w14:textId="77777777" w:rsidR="00C4695C" w:rsidRPr="0099518F" w:rsidRDefault="00C4695C" w:rsidP="00C4695C">
            <w:pPr>
              <w:jc w:val="center"/>
              <w:rPr>
                <w:rFonts w:ascii="Calibri" w:hAnsi="Calibri" w:cs="Calibri"/>
                <w:b/>
                <w:sz w:val="20"/>
                <w:szCs w:val="20"/>
              </w:rPr>
            </w:pPr>
          </w:p>
        </w:tc>
      </w:tr>
      <w:tr w:rsidR="00C4695C" w:rsidRPr="00FC56B2" w14:paraId="4E9F5A68" w14:textId="77777777" w:rsidTr="00C50D80">
        <w:trPr>
          <w:trHeight w:val="454"/>
        </w:trPr>
        <w:tc>
          <w:tcPr>
            <w:tcW w:w="8227" w:type="dxa"/>
            <w:gridSpan w:val="34"/>
            <w:tcBorders>
              <w:top w:val="nil"/>
              <w:bottom w:val="nil"/>
            </w:tcBorders>
            <w:shd w:val="clear" w:color="auto" w:fill="F2F2F2" w:themeFill="background1" w:themeFillShade="F2"/>
            <w:vAlign w:val="center"/>
          </w:tcPr>
          <w:p w14:paraId="6D96C7FA" w14:textId="77777777" w:rsidR="00C4695C" w:rsidRPr="0099518F" w:rsidRDefault="00C4695C" w:rsidP="00C4695C">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02" w:type="dxa"/>
            <w:gridSpan w:val="7"/>
            <w:tcBorders>
              <w:top w:val="nil"/>
              <w:bottom w:val="nil"/>
            </w:tcBorders>
            <w:shd w:val="clear" w:color="auto" w:fill="auto"/>
          </w:tcPr>
          <w:p w14:paraId="4C82BD27" w14:textId="77777777" w:rsidR="00C4695C" w:rsidRPr="0099518F" w:rsidRDefault="00C4695C" w:rsidP="00C4695C">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C4695C" w:rsidRPr="008913A2" w14:paraId="5EA71104" w14:textId="77777777" w:rsidTr="00C50D80">
        <w:trPr>
          <w:trHeight w:val="454"/>
        </w:trPr>
        <w:tc>
          <w:tcPr>
            <w:tcW w:w="8227" w:type="dxa"/>
            <w:gridSpan w:val="34"/>
            <w:tcBorders>
              <w:top w:val="nil"/>
              <w:bottom w:val="single" w:sz="4" w:space="0" w:color="auto"/>
            </w:tcBorders>
            <w:shd w:val="clear" w:color="auto" w:fill="F2F2F2" w:themeFill="background1" w:themeFillShade="F2"/>
            <w:vAlign w:val="center"/>
          </w:tcPr>
          <w:p w14:paraId="525C2E6F" w14:textId="77777777" w:rsidR="00C4695C" w:rsidRPr="0099518F" w:rsidRDefault="00C4695C" w:rsidP="00C4695C">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702" w:type="dxa"/>
            <w:gridSpan w:val="7"/>
            <w:tcBorders>
              <w:top w:val="nil"/>
              <w:bottom w:val="single" w:sz="4" w:space="0" w:color="auto"/>
            </w:tcBorders>
            <w:shd w:val="clear" w:color="auto" w:fill="auto"/>
            <w:vAlign w:val="center"/>
          </w:tcPr>
          <w:p w14:paraId="356E2C52" w14:textId="77777777" w:rsidR="00C4695C" w:rsidRPr="0099518F" w:rsidRDefault="00C4695C" w:rsidP="00C4695C">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C4695C" w14:paraId="5AB88A34" w14:textId="77777777" w:rsidTr="00C50D80">
        <w:tblPrEx>
          <w:tblCellMar>
            <w:left w:w="28" w:type="dxa"/>
            <w:right w:w="28" w:type="dxa"/>
          </w:tblCellMar>
        </w:tblPrEx>
        <w:trPr>
          <w:trHeight w:val="397"/>
        </w:trPr>
        <w:tc>
          <w:tcPr>
            <w:tcW w:w="9929" w:type="dxa"/>
            <w:gridSpan w:val="41"/>
            <w:tcBorders>
              <w:left w:val="nil"/>
              <w:bottom w:val="single" w:sz="4" w:space="0" w:color="auto"/>
              <w:right w:val="nil"/>
            </w:tcBorders>
            <w:shd w:val="clear" w:color="auto" w:fill="auto"/>
            <w:vAlign w:val="center"/>
          </w:tcPr>
          <w:p w14:paraId="4A44AE61" w14:textId="77777777" w:rsidR="00C4695C" w:rsidRDefault="00C4695C" w:rsidP="00C4695C">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D:</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w:t>
            </w:r>
            <w:r w:rsidRPr="00F54905">
              <w:rPr>
                <w:rFonts w:ascii="Calibri" w:hAnsi="Calibri" w:cs="Calibri"/>
                <w:b/>
                <w:bCs/>
                <w:szCs w:val="22"/>
              </w:rPr>
              <w:t>di esclusione previsti dalla legislazione nazionale</w:t>
            </w:r>
          </w:p>
          <w:p w14:paraId="47E2969B" w14:textId="77777777" w:rsidR="00C4695C" w:rsidRPr="008525C4" w:rsidRDefault="00C4695C" w:rsidP="00C4695C">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C4695C" w:rsidRPr="00710514" w14:paraId="2DAE90ED" w14:textId="77777777" w:rsidTr="00C50D80">
        <w:tblPrEx>
          <w:tblCellMar>
            <w:left w:w="28" w:type="dxa"/>
            <w:right w:w="28" w:type="dxa"/>
          </w:tblCellMar>
        </w:tblPrEx>
        <w:trPr>
          <w:trHeight w:val="397"/>
        </w:trPr>
        <w:tc>
          <w:tcPr>
            <w:tcW w:w="8227" w:type="dxa"/>
            <w:gridSpan w:val="34"/>
            <w:tcBorders>
              <w:bottom w:val="single" w:sz="4" w:space="0" w:color="auto"/>
            </w:tcBorders>
            <w:shd w:val="clear" w:color="auto" w:fill="F2F2F2" w:themeFill="background1" w:themeFillShade="F2"/>
            <w:vAlign w:val="center"/>
          </w:tcPr>
          <w:p w14:paraId="749ADB2F" w14:textId="77777777" w:rsidR="00C4695C" w:rsidRPr="00EB7601" w:rsidRDefault="00C4695C" w:rsidP="00C4695C">
            <w:pPr>
              <w:rPr>
                <w:rFonts w:ascii="Calibri" w:hAnsi="Calibri" w:cs="Calibri"/>
                <w:b/>
                <w:sz w:val="20"/>
                <w:szCs w:val="20"/>
              </w:rPr>
            </w:pPr>
            <w:r w:rsidRPr="000B333E">
              <w:rPr>
                <w:rFonts w:ascii="Calibri" w:hAnsi="Calibri" w:cs="Calibri"/>
                <w:b/>
                <w:sz w:val="20"/>
                <w:szCs w:val="20"/>
                <w:shd w:val="clear" w:color="auto" w:fill="F2F2F2" w:themeFill="background1" w:themeFillShade="F2"/>
              </w:rPr>
              <w:t>Motivi di esclusione previsti esclusivamente dalla legislazione nazionale (articolo 80, comma 2 e comma 5, lett. f), g), h), i), l), m) del Codice e art. 53 comma 16-ter del D. Lgs. 165/2001</w:t>
            </w:r>
          </w:p>
        </w:tc>
        <w:tc>
          <w:tcPr>
            <w:tcW w:w="1702" w:type="dxa"/>
            <w:gridSpan w:val="7"/>
            <w:tcBorders>
              <w:bottom w:val="single" w:sz="4" w:space="0" w:color="auto"/>
            </w:tcBorders>
            <w:shd w:val="clear" w:color="auto" w:fill="F2F2F2" w:themeFill="background1" w:themeFillShade="F2"/>
            <w:vAlign w:val="center"/>
          </w:tcPr>
          <w:p w14:paraId="73D7824C"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2F5157AE" w14:textId="77777777" w:rsidTr="00C50D80">
        <w:trPr>
          <w:trHeight w:val="794"/>
        </w:trPr>
        <w:tc>
          <w:tcPr>
            <w:tcW w:w="8227" w:type="dxa"/>
            <w:gridSpan w:val="34"/>
            <w:tcBorders>
              <w:top w:val="single" w:sz="4" w:space="0" w:color="auto"/>
            </w:tcBorders>
            <w:shd w:val="clear" w:color="auto" w:fill="F2F2F2" w:themeFill="background1" w:themeFillShade="F2"/>
          </w:tcPr>
          <w:p w14:paraId="1CFA9C8E" w14:textId="77777777" w:rsidR="00C4695C" w:rsidRPr="002D30E1" w:rsidRDefault="00C4695C" w:rsidP="00C4695C">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02" w:type="dxa"/>
            <w:gridSpan w:val="7"/>
            <w:tcBorders>
              <w:top w:val="single" w:sz="4" w:space="0" w:color="auto"/>
            </w:tcBorders>
            <w:shd w:val="clear" w:color="auto" w:fill="auto"/>
            <w:vAlign w:val="bottom"/>
          </w:tcPr>
          <w:p w14:paraId="5554BFDD" w14:textId="77777777" w:rsidR="00C4695C" w:rsidRPr="00710514" w:rsidRDefault="00C4695C" w:rsidP="00C4695C">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EB7601" w14:paraId="559E99E6"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5E9D723F" w14:textId="77777777" w:rsidR="00C4695C" w:rsidRPr="00EB7601" w:rsidRDefault="00C4695C" w:rsidP="00C4695C">
            <w:pPr>
              <w:ind w:left="3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w:t>
            </w:r>
          </w:p>
        </w:tc>
        <w:tc>
          <w:tcPr>
            <w:tcW w:w="1702" w:type="dxa"/>
            <w:gridSpan w:val="7"/>
            <w:tcBorders>
              <w:top w:val="dotted" w:sz="4" w:space="0" w:color="auto"/>
              <w:bottom w:val="dotted" w:sz="4" w:space="0" w:color="auto"/>
            </w:tcBorders>
            <w:shd w:val="clear" w:color="auto" w:fill="auto"/>
            <w:vAlign w:val="center"/>
          </w:tcPr>
          <w:p w14:paraId="5934B207"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1EB46745"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4082E0D9" w14:textId="77777777" w:rsidR="00C4695C" w:rsidRPr="00EB7601" w:rsidRDefault="00C4695C" w:rsidP="00C4695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ha impugnato il provvedimento del prefetto e richiesto al </w:t>
            </w:r>
            <w:r w:rsidRPr="002377A4">
              <w:rPr>
                <w:rFonts w:ascii="Calibri" w:hAnsi="Calibri" w:cs="Calibri"/>
                <w:sz w:val="20"/>
                <w:szCs w:val="20"/>
              </w:rPr>
              <w:t xml:space="preserve">tribunale competente per le misure di prevenzione l’applicazione del controllo giudiziario </w:t>
            </w:r>
            <w:r>
              <w:rPr>
                <w:rFonts w:ascii="Calibri" w:hAnsi="Calibri" w:cs="Calibri"/>
                <w:sz w:val="20"/>
                <w:szCs w:val="20"/>
              </w:rPr>
              <w:t xml:space="preserve">ai sensi dell’art. 34-bis, commi 2, lettera b) e 6, </w:t>
            </w:r>
            <w:r w:rsidRPr="002377A4">
              <w:rPr>
                <w:rFonts w:ascii="Calibri" w:hAnsi="Calibri" w:cs="Calibri"/>
                <w:sz w:val="20"/>
                <w:szCs w:val="20"/>
              </w:rPr>
              <w:t xml:space="preserve">del decreto legislativo 6 settembre 2011, n. </w:t>
            </w:r>
            <w:r>
              <w:rPr>
                <w:rFonts w:ascii="Calibri" w:hAnsi="Calibri" w:cs="Calibri"/>
                <w:sz w:val="20"/>
                <w:szCs w:val="20"/>
              </w:rPr>
              <w:t>159?</w:t>
            </w:r>
          </w:p>
        </w:tc>
        <w:tc>
          <w:tcPr>
            <w:tcW w:w="1702" w:type="dxa"/>
            <w:gridSpan w:val="7"/>
            <w:tcBorders>
              <w:top w:val="dotted" w:sz="4" w:space="0" w:color="auto"/>
              <w:bottom w:val="dotted" w:sz="4" w:space="0" w:color="auto"/>
            </w:tcBorders>
            <w:shd w:val="clear" w:color="auto" w:fill="auto"/>
            <w:vAlign w:val="center"/>
          </w:tcPr>
          <w:p w14:paraId="77F8CBEE"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761A7F52" w14:textId="77777777" w:rsidTr="00C50D80">
        <w:trPr>
          <w:trHeight w:val="397"/>
        </w:trPr>
        <w:tc>
          <w:tcPr>
            <w:tcW w:w="8227" w:type="dxa"/>
            <w:gridSpan w:val="34"/>
            <w:tcBorders>
              <w:top w:val="dotted" w:sz="4" w:space="0" w:color="auto"/>
              <w:bottom w:val="nil"/>
            </w:tcBorders>
            <w:shd w:val="clear" w:color="auto" w:fill="F2F2F2" w:themeFill="background1" w:themeFillShade="F2"/>
            <w:vAlign w:val="center"/>
          </w:tcPr>
          <w:p w14:paraId="09EA74A6" w14:textId="77777777" w:rsidR="00C4695C" w:rsidRPr="00EB7601" w:rsidRDefault="00C4695C" w:rsidP="00C4695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il tribunale ha accolto la richiesta di controllo giudiziario sospendendo gli effetti del provvedimento prefettizio ai sensi dell’art 34-bis, comma 7, </w:t>
            </w:r>
            <w:r w:rsidRPr="002377A4">
              <w:rPr>
                <w:rFonts w:ascii="Calibri" w:hAnsi="Calibri" w:cs="Calibri"/>
                <w:sz w:val="20"/>
                <w:szCs w:val="20"/>
              </w:rPr>
              <w:t>del decreto legislativo 6 settembre 2011, n. 159</w:t>
            </w:r>
            <w:r w:rsidRPr="00710514">
              <w:rPr>
                <w:rFonts w:ascii="Calibri" w:hAnsi="Calibri" w:cs="Calibri"/>
                <w:sz w:val="20"/>
                <w:szCs w:val="20"/>
              </w:rPr>
              <w:t xml:space="preserve"> (art. </w:t>
            </w:r>
            <w:r>
              <w:rPr>
                <w:rFonts w:ascii="Calibri" w:hAnsi="Calibri" w:cs="Calibri"/>
                <w:sz w:val="20"/>
                <w:szCs w:val="20"/>
              </w:rPr>
              <w:t xml:space="preserve">80, comma 2, ultimo periodo, </w:t>
            </w:r>
            <w:r w:rsidRPr="00710514">
              <w:rPr>
                <w:rFonts w:ascii="Calibri" w:hAnsi="Calibri" w:cs="Calibri"/>
                <w:sz w:val="20"/>
                <w:szCs w:val="20"/>
              </w:rPr>
              <w:t>del Codice)?</w:t>
            </w:r>
          </w:p>
        </w:tc>
        <w:tc>
          <w:tcPr>
            <w:tcW w:w="1702" w:type="dxa"/>
            <w:gridSpan w:val="7"/>
            <w:tcBorders>
              <w:top w:val="dotted" w:sz="4" w:space="0" w:color="auto"/>
              <w:bottom w:val="nil"/>
            </w:tcBorders>
            <w:shd w:val="clear" w:color="auto" w:fill="auto"/>
            <w:vAlign w:val="center"/>
          </w:tcPr>
          <w:p w14:paraId="0289A8B9"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07E1100F" w14:textId="77777777" w:rsidTr="00C50D80">
        <w:trPr>
          <w:trHeight w:val="397"/>
        </w:trPr>
        <w:tc>
          <w:tcPr>
            <w:tcW w:w="5340" w:type="dxa"/>
            <w:gridSpan w:val="12"/>
            <w:tcBorders>
              <w:top w:val="nil"/>
              <w:bottom w:val="dotted" w:sz="4" w:space="0" w:color="auto"/>
            </w:tcBorders>
            <w:shd w:val="clear" w:color="auto" w:fill="F2F2F2" w:themeFill="background1" w:themeFillShade="F2"/>
            <w:vAlign w:val="center"/>
          </w:tcPr>
          <w:p w14:paraId="71935CE2" w14:textId="77777777" w:rsidR="00C4695C" w:rsidRPr="00EB7601" w:rsidRDefault="00C4695C" w:rsidP="00C469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del tribunale:</w:t>
            </w:r>
          </w:p>
        </w:tc>
        <w:tc>
          <w:tcPr>
            <w:tcW w:w="4589" w:type="dxa"/>
            <w:gridSpan w:val="29"/>
            <w:tcBorders>
              <w:top w:val="nil"/>
              <w:bottom w:val="dotted" w:sz="4" w:space="0" w:color="auto"/>
            </w:tcBorders>
            <w:shd w:val="clear" w:color="auto" w:fill="auto"/>
            <w:vAlign w:val="center"/>
          </w:tcPr>
          <w:p w14:paraId="3D5F30D4" w14:textId="77777777" w:rsidR="00C4695C" w:rsidRPr="00EB7601" w:rsidRDefault="00C4695C" w:rsidP="00C4695C">
            <w:pPr>
              <w:rPr>
                <w:rFonts w:ascii="Calibri" w:hAnsi="Calibri" w:cs="Calibri"/>
                <w:b/>
                <w:sz w:val="20"/>
                <w:szCs w:val="20"/>
              </w:rPr>
            </w:pPr>
          </w:p>
        </w:tc>
      </w:tr>
      <w:tr w:rsidR="00C4695C" w:rsidRPr="008913A2" w14:paraId="703A6537" w14:textId="77777777" w:rsidTr="00C50D80">
        <w:trPr>
          <w:trHeight w:val="510"/>
        </w:trPr>
        <w:tc>
          <w:tcPr>
            <w:tcW w:w="8227" w:type="dxa"/>
            <w:gridSpan w:val="34"/>
            <w:tcBorders>
              <w:top w:val="dotted" w:sz="4" w:space="0" w:color="auto"/>
            </w:tcBorders>
            <w:shd w:val="clear" w:color="auto" w:fill="F2F2F2" w:themeFill="background1" w:themeFillShade="F2"/>
          </w:tcPr>
          <w:p w14:paraId="2476C924" w14:textId="77777777" w:rsidR="00C4695C" w:rsidRPr="00EB7601" w:rsidRDefault="00C4695C" w:rsidP="00C4695C">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tcBorders>
            <w:shd w:val="clear" w:color="auto" w:fill="auto"/>
          </w:tcPr>
          <w:p w14:paraId="7C0F40EB" w14:textId="77777777" w:rsidR="00C4695C" w:rsidRPr="00EB7601" w:rsidRDefault="00C4695C" w:rsidP="00C4695C">
            <w:pPr>
              <w:spacing w:before="120"/>
              <w:jc w:val="center"/>
              <w:rPr>
                <w:rFonts w:ascii="Calibri" w:hAnsi="Calibri" w:cs="Calibri"/>
                <w:b/>
                <w:sz w:val="20"/>
                <w:szCs w:val="20"/>
              </w:rPr>
            </w:pPr>
          </w:p>
        </w:tc>
      </w:tr>
      <w:tr w:rsidR="00C4695C" w:rsidRPr="008913A2" w14:paraId="5B6C5B72" w14:textId="77777777" w:rsidTr="00C50D80">
        <w:trPr>
          <w:trHeight w:val="397"/>
        </w:trPr>
        <w:tc>
          <w:tcPr>
            <w:tcW w:w="8227" w:type="dxa"/>
            <w:gridSpan w:val="34"/>
            <w:tcBorders>
              <w:top w:val="single" w:sz="4" w:space="0" w:color="auto"/>
              <w:bottom w:val="dotted" w:sz="4" w:space="0" w:color="auto"/>
            </w:tcBorders>
            <w:shd w:val="clear" w:color="auto" w:fill="F2F2F2" w:themeFill="background1" w:themeFillShade="F2"/>
            <w:vAlign w:val="center"/>
          </w:tcPr>
          <w:p w14:paraId="0B49D3EA" w14:textId="77777777" w:rsidR="00C4695C" w:rsidRPr="00EB7601" w:rsidRDefault="00C4695C" w:rsidP="00C4695C">
            <w:pPr>
              <w:rPr>
                <w:rFonts w:ascii="Calibri" w:hAnsi="Calibri" w:cs="Calibri"/>
                <w:spacing w:val="-4"/>
                <w:sz w:val="20"/>
                <w:szCs w:val="20"/>
              </w:rPr>
            </w:pPr>
            <w:r>
              <w:br w:type="page"/>
            </w:r>
            <w:r w:rsidRPr="00EB7601">
              <w:rPr>
                <w:rFonts w:ascii="Calibri" w:hAnsi="Calibri" w:cs="Calibri"/>
                <w:b/>
                <w:spacing w:val="-4"/>
                <w:sz w:val="20"/>
                <w:szCs w:val="20"/>
              </w:rPr>
              <w:t>L’operatore economico si trova in una delle seguenti situazioni?</w:t>
            </w:r>
          </w:p>
        </w:tc>
        <w:tc>
          <w:tcPr>
            <w:tcW w:w="1702" w:type="dxa"/>
            <w:gridSpan w:val="7"/>
            <w:tcBorders>
              <w:top w:val="single" w:sz="4" w:space="0" w:color="auto"/>
              <w:bottom w:val="dotted" w:sz="4" w:space="0" w:color="auto"/>
            </w:tcBorders>
            <w:shd w:val="clear" w:color="auto" w:fill="auto"/>
          </w:tcPr>
          <w:p w14:paraId="2A535EE6" w14:textId="77777777" w:rsidR="00C4695C" w:rsidRPr="00EB7601" w:rsidRDefault="00C4695C" w:rsidP="00C4695C">
            <w:pPr>
              <w:spacing w:before="120" w:after="120"/>
              <w:rPr>
                <w:rFonts w:ascii="Calibri" w:hAnsi="Calibri" w:cs="Calibri"/>
                <w:b/>
                <w:sz w:val="20"/>
                <w:szCs w:val="20"/>
              </w:rPr>
            </w:pPr>
          </w:p>
        </w:tc>
      </w:tr>
      <w:tr w:rsidR="00C4695C" w:rsidRPr="008913A2" w14:paraId="32A09CF1"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66FCFF9A" w14:textId="77777777" w:rsidR="00C4695C" w:rsidRPr="00EB7601" w:rsidRDefault="00C4695C" w:rsidP="00C4695C">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702" w:type="dxa"/>
            <w:gridSpan w:val="7"/>
            <w:tcBorders>
              <w:top w:val="dotted" w:sz="4" w:space="0" w:color="auto"/>
              <w:bottom w:val="dotted" w:sz="4" w:space="0" w:color="auto"/>
            </w:tcBorders>
            <w:shd w:val="clear" w:color="auto" w:fill="auto"/>
          </w:tcPr>
          <w:p w14:paraId="12E692F6" w14:textId="77777777" w:rsidR="00C4695C" w:rsidRPr="00EB7601" w:rsidRDefault="00C4695C" w:rsidP="00C4695C">
            <w:pPr>
              <w:spacing w:before="120"/>
              <w:jc w:val="center"/>
              <w:rPr>
                <w:rFonts w:ascii="Calibri" w:hAnsi="Calibri" w:cs="Calibri"/>
                <w:b/>
                <w:sz w:val="20"/>
                <w:szCs w:val="20"/>
              </w:rPr>
            </w:pPr>
          </w:p>
        </w:tc>
      </w:tr>
      <w:tr w:rsidR="00C4695C" w:rsidRPr="008913A2" w14:paraId="68A9C77F"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56B19E85" w14:textId="77777777" w:rsidR="00C4695C" w:rsidRPr="00EB7601" w:rsidRDefault="00C4695C" w:rsidP="00C4695C">
            <w:pPr>
              <w:autoSpaceDE w:val="0"/>
              <w:autoSpaceDN w:val="0"/>
              <w:adjustRightInd w:val="0"/>
              <w:ind w:left="321" w:hanging="321"/>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r>
            <w:r w:rsidRPr="005E776A">
              <w:rPr>
                <w:rFonts w:ascii="Calibri" w:hAnsi="Calibri" w:cs="Calibri"/>
                <w:spacing w:val="-4"/>
                <w:sz w:val="20"/>
                <w:szCs w:val="20"/>
              </w:rPr>
              <w:t>alla sanzione interdittiva di cui all'art. 9, comma 2, lettera c) del decreto legislativo n. 231 del 2001?</w:t>
            </w:r>
            <w:r w:rsidRPr="00EB7601">
              <w:rPr>
                <w:rFonts w:ascii="Calibri" w:hAnsi="Calibri" w:cs="Calibri"/>
                <w:sz w:val="20"/>
                <w:szCs w:val="20"/>
              </w:rPr>
              <w:t xml:space="preserve"> </w:t>
            </w:r>
          </w:p>
        </w:tc>
        <w:tc>
          <w:tcPr>
            <w:tcW w:w="1702" w:type="dxa"/>
            <w:gridSpan w:val="7"/>
            <w:tcBorders>
              <w:top w:val="dotted" w:sz="4" w:space="0" w:color="auto"/>
              <w:bottom w:val="dotted" w:sz="4" w:space="0" w:color="auto"/>
            </w:tcBorders>
            <w:shd w:val="clear" w:color="auto" w:fill="auto"/>
          </w:tcPr>
          <w:p w14:paraId="771B2D67"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23CEABAB"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54572F5F" w14:textId="77777777" w:rsidR="00C4695C" w:rsidRPr="00EB7601" w:rsidRDefault="00C4695C" w:rsidP="00C4695C">
            <w:pPr>
              <w:autoSpaceDE w:val="0"/>
              <w:autoSpaceDN w:val="0"/>
              <w:adjustRightInd w:val="0"/>
              <w:ind w:left="321" w:hanging="321"/>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1702" w:type="dxa"/>
            <w:gridSpan w:val="7"/>
            <w:tcBorders>
              <w:top w:val="dotted" w:sz="4" w:space="0" w:color="auto"/>
              <w:bottom w:val="dotted" w:sz="4" w:space="0" w:color="auto"/>
            </w:tcBorders>
            <w:shd w:val="clear" w:color="auto" w:fill="auto"/>
            <w:vAlign w:val="center"/>
          </w:tcPr>
          <w:p w14:paraId="2FC1405B"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0FCC8D76"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4A9C72F9" w14:textId="77777777" w:rsidR="00C4695C" w:rsidRPr="00EB7601" w:rsidRDefault="00C4695C" w:rsidP="00C4695C">
            <w:pPr>
              <w:autoSpaceDE w:val="0"/>
              <w:autoSpaceDN w:val="0"/>
              <w:adjustRightInd w:val="0"/>
              <w:ind w:left="321" w:hanging="321"/>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702" w:type="dxa"/>
            <w:gridSpan w:val="7"/>
            <w:tcBorders>
              <w:top w:val="dotted" w:sz="4" w:space="0" w:color="auto"/>
              <w:bottom w:val="dotted" w:sz="4" w:space="0" w:color="auto"/>
            </w:tcBorders>
            <w:shd w:val="clear" w:color="auto" w:fill="auto"/>
            <w:vAlign w:val="center"/>
          </w:tcPr>
          <w:p w14:paraId="6EF3889B"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57E48AF6"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355B91C1" w14:textId="77777777" w:rsidR="00C4695C" w:rsidRPr="00D5659B" w:rsidRDefault="00C4695C" w:rsidP="00C4695C">
            <w:pPr>
              <w:autoSpaceDE w:val="0"/>
              <w:autoSpaceDN w:val="0"/>
              <w:adjustRightInd w:val="0"/>
              <w:ind w:left="321" w:hanging="321"/>
              <w:rPr>
                <w:rFonts w:ascii="Calibri" w:hAnsi="Calibri" w:cs="Calibri"/>
                <w:sz w:val="20"/>
                <w:szCs w:val="20"/>
              </w:rPr>
            </w:pPr>
            <w:bookmarkStart w:id="29" w:name="_Hlk482451825"/>
            <w:r w:rsidRPr="00D5659B">
              <w:rPr>
                <w:rFonts w:ascii="Calibri" w:hAnsi="Calibri" w:cs="Calibri"/>
                <w:sz w:val="20"/>
                <w:szCs w:val="20"/>
              </w:rPr>
              <w:lastRenderedPageBreak/>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702" w:type="dxa"/>
            <w:gridSpan w:val="7"/>
            <w:tcBorders>
              <w:top w:val="dotted" w:sz="4" w:space="0" w:color="auto"/>
              <w:bottom w:val="dotted" w:sz="4" w:space="0" w:color="auto"/>
            </w:tcBorders>
            <w:shd w:val="clear" w:color="auto" w:fill="auto"/>
          </w:tcPr>
          <w:p w14:paraId="14F36132" w14:textId="77777777" w:rsidR="00C4695C" w:rsidRPr="00D5659B" w:rsidRDefault="00C4695C" w:rsidP="00C4695C">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4695C" w:rsidRPr="008913A2" w14:paraId="43EDF186"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75B3EA5D" w14:textId="77777777" w:rsidR="00C4695C" w:rsidRPr="00D5659B" w:rsidRDefault="00C4695C" w:rsidP="00C4695C">
            <w:pPr>
              <w:autoSpaceDE w:val="0"/>
              <w:autoSpaceDN w:val="0"/>
              <w:adjustRightInd w:val="0"/>
              <w:ind w:left="321" w:hanging="321"/>
              <w:rPr>
                <w:rFonts w:ascii="Calibri" w:hAnsi="Calibri" w:cs="Calibri"/>
                <w:sz w:val="20"/>
                <w:szCs w:val="20"/>
              </w:rPr>
            </w:pPr>
            <w:bookmarkStart w:id="30"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702" w:type="dxa"/>
            <w:gridSpan w:val="7"/>
            <w:tcBorders>
              <w:top w:val="dotted" w:sz="4" w:space="0" w:color="auto"/>
              <w:bottom w:val="dotted" w:sz="4" w:space="0" w:color="auto"/>
            </w:tcBorders>
            <w:shd w:val="clear" w:color="auto" w:fill="auto"/>
          </w:tcPr>
          <w:p w14:paraId="1232DA50" w14:textId="77777777" w:rsidR="00C4695C" w:rsidRPr="00D5659B" w:rsidRDefault="00C4695C" w:rsidP="00C4695C">
            <w:pPr>
              <w:spacing w:before="120"/>
              <w:jc w:val="center"/>
              <w:rPr>
                <w:rFonts w:ascii="Calibri" w:hAnsi="Calibri" w:cs="Calibri"/>
                <w:b/>
                <w:sz w:val="20"/>
                <w:szCs w:val="20"/>
              </w:rPr>
            </w:pPr>
          </w:p>
        </w:tc>
      </w:tr>
      <w:tr w:rsidR="00C4695C" w:rsidRPr="008913A2" w14:paraId="462B20D9"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1A577FF1" w14:textId="77777777" w:rsidR="00C4695C" w:rsidRPr="00D5659B" w:rsidRDefault="00C4695C" w:rsidP="00C4695C">
            <w:pPr>
              <w:autoSpaceDE w:val="0"/>
              <w:autoSpaceDN w:val="0"/>
              <w:adjustRightInd w:val="0"/>
              <w:ind w:left="604"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702" w:type="dxa"/>
            <w:gridSpan w:val="7"/>
            <w:tcBorders>
              <w:top w:val="dotted" w:sz="4" w:space="0" w:color="auto"/>
              <w:bottom w:val="dotted" w:sz="4" w:space="0" w:color="auto"/>
            </w:tcBorders>
            <w:shd w:val="clear" w:color="auto" w:fill="auto"/>
          </w:tcPr>
          <w:p w14:paraId="29D4075C" w14:textId="77777777" w:rsidR="00C4695C" w:rsidRPr="00D5659B" w:rsidRDefault="00C4695C" w:rsidP="00C4695C">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4695C" w:rsidRPr="008913A2" w14:paraId="680666C3"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7F980928" w14:textId="77777777" w:rsidR="00C4695C" w:rsidRPr="00D5659B" w:rsidRDefault="00C4695C" w:rsidP="00C4695C">
            <w:pPr>
              <w:autoSpaceDE w:val="0"/>
              <w:autoSpaceDN w:val="0"/>
              <w:adjustRightInd w:val="0"/>
              <w:ind w:left="604"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702" w:type="dxa"/>
            <w:gridSpan w:val="7"/>
            <w:tcBorders>
              <w:top w:val="dotted" w:sz="4" w:space="0" w:color="auto"/>
              <w:bottom w:val="dotted" w:sz="4" w:space="0" w:color="auto"/>
            </w:tcBorders>
            <w:shd w:val="clear" w:color="auto" w:fill="auto"/>
          </w:tcPr>
          <w:p w14:paraId="06A44C0E"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7F86418B" w14:textId="77777777" w:rsidTr="00C50D80">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58A13116" w14:textId="77777777" w:rsidR="00C4695C" w:rsidRPr="00EB7601" w:rsidRDefault="00C4695C" w:rsidP="00C4695C">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bottom w:val="dotted" w:sz="4" w:space="0" w:color="auto"/>
            </w:tcBorders>
            <w:shd w:val="clear" w:color="auto" w:fill="auto"/>
          </w:tcPr>
          <w:p w14:paraId="3AE50890" w14:textId="77777777" w:rsidR="00C4695C" w:rsidRPr="00EB7601" w:rsidRDefault="00C4695C" w:rsidP="00C4695C">
            <w:pPr>
              <w:jc w:val="center"/>
              <w:rPr>
                <w:rFonts w:ascii="Calibri" w:hAnsi="Calibri" w:cs="Calibri"/>
                <w:b/>
                <w:sz w:val="20"/>
                <w:szCs w:val="20"/>
              </w:rPr>
            </w:pPr>
          </w:p>
        </w:tc>
      </w:tr>
      <w:bookmarkEnd w:id="29"/>
      <w:bookmarkEnd w:id="30"/>
      <w:tr w:rsidR="00C4695C" w:rsidRPr="008913A2" w14:paraId="12491A7A" w14:textId="77777777" w:rsidTr="00C50D80">
        <w:trPr>
          <w:trHeight w:val="510"/>
        </w:trPr>
        <w:tc>
          <w:tcPr>
            <w:tcW w:w="8227" w:type="dxa"/>
            <w:gridSpan w:val="34"/>
            <w:tcBorders>
              <w:top w:val="dotted" w:sz="4" w:space="0" w:color="auto"/>
              <w:bottom w:val="dotted" w:sz="4" w:space="0" w:color="auto"/>
            </w:tcBorders>
            <w:shd w:val="clear" w:color="auto" w:fill="F2F2F2" w:themeFill="background1" w:themeFillShade="F2"/>
            <w:vAlign w:val="center"/>
          </w:tcPr>
          <w:p w14:paraId="5C8D6B67" w14:textId="77777777" w:rsidR="00C4695C" w:rsidRPr="00EB7601" w:rsidRDefault="00C4695C" w:rsidP="00C4695C">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702" w:type="dxa"/>
            <w:gridSpan w:val="7"/>
            <w:tcBorders>
              <w:top w:val="dotted" w:sz="4" w:space="0" w:color="auto"/>
              <w:bottom w:val="dotted" w:sz="4" w:space="0" w:color="auto"/>
            </w:tcBorders>
            <w:shd w:val="clear" w:color="auto" w:fill="auto"/>
            <w:vAlign w:val="center"/>
          </w:tcPr>
          <w:p w14:paraId="385E3CA3"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14:paraId="6B8A8EF2" w14:textId="77777777" w:rsidTr="00C50D80">
        <w:tblPrEx>
          <w:tblCellMar>
            <w:left w:w="28" w:type="dxa"/>
            <w:right w:w="28" w:type="dxa"/>
          </w:tblCellMar>
        </w:tblPrEx>
        <w:trPr>
          <w:trHeight w:val="397"/>
        </w:trPr>
        <w:tc>
          <w:tcPr>
            <w:tcW w:w="8227" w:type="dxa"/>
            <w:gridSpan w:val="34"/>
            <w:tcBorders>
              <w:top w:val="dotted" w:sz="4" w:space="0" w:color="auto"/>
              <w:bottom w:val="nil"/>
            </w:tcBorders>
            <w:shd w:val="clear" w:color="auto" w:fill="F2F2F2" w:themeFill="background1" w:themeFillShade="F2"/>
            <w:vAlign w:val="center"/>
          </w:tcPr>
          <w:p w14:paraId="198964F5" w14:textId="77777777" w:rsidR="00C4695C" w:rsidRPr="00EB7601" w:rsidRDefault="00C4695C" w:rsidP="00C4695C">
            <w:pPr>
              <w:ind w:left="396"/>
              <w:rPr>
                <w:rFonts w:ascii="Calibri" w:hAnsi="Calibri" w:cs="Calibri"/>
                <w:b/>
                <w:sz w:val="20"/>
                <w:szCs w:val="20"/>
              </w:rPr>
            </w:pPr>
            <w:r w:rsidRPr="00EB7601">
              <w:rPr>
                <w:rFonts w:ascii="Calibri" w:hAnsi="Calibri" w:cs="Calibri"/>
                <w:b/>
                <w:sz w:val="20"/>
                <w:szCs w:val="20"/>
              </w:rPr>
              <w:t>In caso affermativo, indicare:</w:t>
            </w:r>
          </w:p>
        </w:tc>
        <w:tc>
          <w:tcPr>
            <w:tcW w:w="1702" w:type="dxa"/>
            <w:gridSpan w:val="7"/>
            <w:tcBorders>
              <w:top w:val="dotted" w:sz="4" w:space="0" w:color="auto"/>
              <w:bottom w:val="nil"/>
            </w:tcBorders>
            <w:vAlign w:val="center"/>
          </w:tcPr>
          <w:p w14:paraId="46F2CC0B" w14:textId="77777777" w:rsidR="00C4695C" w:rsidRPr="00EB7601" w:rsidRDefault="00C4695C" w:rsidP="00C4695C">
            <w:pPr>
              <w:rPr>
                <w:rFonts w:ascii="Calibri" w:hAnsi="Calibri" w:cs="Calibri"/>
                <w:b/>
                <w:sz w:val="20"/>
                <w:szCs w:val="20"/>
              </w:rPr>
            </w:pPr>
          </w:p>
        </w:tc>
      </w:tr>
      <w:tr w:rsidR="00C4695C" w14:paraId="7BC353A4" w14:textId="77777777" w:rsidTr="00C50D80">
        <w:tblPrEx>
          <w:tblCellMar>
            <w:left w:w="28" w:type="dxa"/>
            <w:right w:w="28" w:type="dxa"/>
          </w:tblCellMar>
        </w:tblPrEx>
        <w:trPr>
          <w:trHeight w:val="397"/>
        </w:trPr>
        <w:tc>
          <w:tcPr>
            <w:tcW w:w="8227" w:type="dxa"/>
            <w:gridSpan w:val="34"/>
            <w:tcBorders>
              <w:top w:val="nil"/>
              <w:bottom w:val="dotted" w:sz="4" w:space="0" w:color="auto"/>
            </w:tcBorders>
            <w:shd w:val="clear" w:color="auto" w:fill="F2F2F2" w:themeFill="background1" w:themeFillShade="F2"/>
            <w:vAlign w:val="center"/>
          </w:tcPr>
          <w:p w14:paraId="3D9AC8A9" w14:textId="77777777" w:rsidR="00C4695C" w:rsidRPr="00EB7601" w:rsidRDefault="00C4695C" w:rsidP="00C4695C">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702" w:type="dxa"/>
            <w:gridSpan w:val="7"/>
            <w:tcBorders>
              <w:top w:val="nil"/>
              <w:bottom w:val="dotted" w:sz="4" w:space="0" w:color="auto"/>
            </w:tcBorders>
            <w:shd w:val="clear" w:color="auto" w:fill="auto"/>
            <w:vAlign w:val="center"/>
          </w:tcPr>
          <w:p w14:paraId="7610C0DA" w14:textId="77777777" w:rsidR="00C4695C" w:rsidRPr="00EB7601" w:rsidRDefault="00C4695C" w:rsidP="00C4695C">
            <w:pPr>
              <w:jc w:val="center"/>
              <w:rPr>
                <w:rFonts w:ascii="Calibri" w:hAnsi="Calibri" w:cs="Calibri"/>
                <w:b/>
                <w:sz w:val="20"/>
                <w:szCs w:val="20"/>
              </w:rPr>
            </w:pPr>
          </w:p>
        </w:tc>
      </w:tr>
      <w:tr w:rsidR="00C4695C" w14:paraId="010867F9"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0F6CC2E0" w14:textId="77777777" w:rsidR="00C4695C" w:rsidRPr="00EB7601" w:rsidRDefault="00C4695C" w:rsidP="00C4695C">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702" w:type="dxa"/>
            <w:gridSpan w:val="7"/>
            <w:tcBorders>
              <w:top w:val="dotted" w:sz="4" w:space="0" w:color="auto"/>
              <w:bottom w:val="dotted" w:sz="4" w:space="0" w:color="auto"/>
            </w:tcBorders>
            <w:shd w:val="clear" w:color="auto" w:fill="auto"/>
            <w:vAlign w:val="center"/>
          </w:tcPr>
          <w:p w14:paraId="5A7CCE6F"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1B523C" w14:paraId="4BE4DCE4" w14:textId="77777777" w:rsidTr="00C50D80">
        <w:trPr>
          <w:trHeight w:val="450"/>
        </w:trPr>
        <w:tc>
          <w:tcPr>
            <w:tcW w:w="8227" w:type="dxa"/>
            <w:gridSpan w:val="34"/>
            <w:tcBorders>
              <w:top w:val="dotted" w:sz="4" w:space="0" w:color="auto"/>
              <w:bottom w:val="dotted" w:sz="4" w:space="0" w:color="auto"/>
            </w:tcBorders>
            <w:shd w:val="clear" w:color="auto" w:fill="F2F2F2" w:themeFill="background1" w:themeFillShade="F2"/>
          </w:tcPr>
          <w:p w14:paraId="3A89614C" w14:textId="77777777" w:rsidR="00C4695C" w:rsidRPr="001B523C" w:rsidRDefault="00C4695C" w:rsidP="00C4695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702" w:type="dxa"/>
            <w:gridSpan w:val="7"/>
            <w:tcBorders>
              <w:top w:val="dotted" w:sz="4" w:space="0" w:color="auto"/>
              <w:bottom w:val="dotted" w:sz="4" w:space="0" w:color="auto"/>
            </w:tcBorders>
            <w:shd w:val="clear" w:color="auto" w:fill="auto"/>
          </w:tcPr>
          <w:p w14:paraId="43667009" w14:textId="77777777" w:rsidR="00C4695C" w:rsidRPr="001B523C" w:rsidRDefault="00C4695C" w:rsidP="00C4695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C4695C" w:rsidRPr="001B523C" w14:paraId="18EC28EF" w14:textId="77777777" w:rsidTr="00C50D80">
        <w:trPr>
          <w:trHeight w:val="397"/>
        </w:trPr>
        <w:tc>
          <w:tcPr>
            <w:tcW w:w="1996"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25FAE594" w14:textId="77777777" w:rsidR="00C4695C" w:rsidRPr="001B523C" w:rsidRDefault="00C4695C" w:rsidP="00C4695C">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261"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254634EF" w14:textId="77777777" w:rsidR="00C4695C" w:rsidRPr="001B523C" w:rsidRDefault="00C4695C" w:rsidP="00C4695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3672" w:type="dxa"/>
            <w:gridSpan w:val="21"/>
            <w:tcBorders>
              <w:top w:val="dotted" w:sz="4" w:space="0" w:color="auto"/>
              <w:left w:val="dotted" w:sz="4" w:space="0" w:color="auto"/>
              <w:bottom w:val="dotted" w:sz="4" w:space="0" w:color="auto"/>
            </w:tcBorders>
            <w:shd w:val="clear" w:color="auto" w:fill="auto"/>
            <w:vAlign w:val="center"/>
          </w:tcPr>
          <w:p w14:paraId="11698A52" w14:textId="77777777" w:rsidR="00C4695C" w:rsidRPr="001B523C" w:rsidRDefault="00C4695C" w:rsidP="00C4695C">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C4695C" w:rsidRPr="008913A2" w14:paraId="69B76215" w14:textId="77777777" w:rsidTr="00C50D80">
        <w:trPr>
          <w:trHeight w:val="450"/>
        </w:trPr>
        <w:tc>
          <w:tcPr>
            <w:tcW w:w="8227" w:type="dxa"/>
            <w:gridSpan w:val="34"/>
            <w:tcBorders>
              <w:top w:val="dotted" w:sz="4" w:space="0" w:color="auto"/>
              <w:bottom w:val="single" w:sz="4" w:space="0" w:color="auto"/>
            </w:tcBorders>
            <w:shd w:val="clear" w:color="auto" w:fill="F2F2F2" w:themeFill="background1" w:themeFillShade="F2"/>
            <w:vAlign w:val="center"/>
          </w:tcPr>
          <w:p w14:paraId="36EB14B1" w14:textId="77777777" w:rsidR="00C4695C" w:rsidRPr="00EB7601" w:rsidRDefault="00C4695C" w:rsidP="00C4695C">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bottom w:val="single" w:sz="4" w:space="0" w:color="auto"/>
            </w:tcBorders>
            <w:shd w:val="clear" w:color="auto" w:fill="auto"/>
          </w:tcPr>
          <w:p w14:paraId="7385A928" w14:textId="77777777" w:rsidR="00C4695C" w:rsidRPr="00EB7601" w:rsidRDefault="00C4695C" w:rsidP="00C4695C">
            <w:pPr>
              <w:jc w:val="center"/>
              <w:rPr>
                <w:rFonts w:ascii="Calibri" w:hAnsi="Calibri" w:cs="Calibri"/>
                <w:b/>
                <w:sz w:val="20"/>
                <w:szCs w:val="20"/>
              </w:rPr>
            </w:pPr>
          </w:p>
        </w:tc>
      </w:tr>
      <w:tr w:rsidR="00C4695C" w14:paraId="565893B3"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3B3AB7E4" w14:textId="77777777" w:rsidR="00C4695C" w:rsidRPr="00EB7601" w:rsidRDefault="00C4695C" w:rsidP="00C4695C">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02" w:type="dxa"/>
            <w:gridSpan w:val="7"/>
            <w:tcBorders>
              <w:top w:val="dotted" w:sz="4" w:space="0" w:color="auto"/>
              <w:bottom w:val="dotted" w:sz="4" w:space="0" w:color="auto"/>
            </w:tcBorders>
            <w:shd w:val="clear" w:color="auto" w:fill="auto"/>
          </w:tcPr>
          <w:p w14:paraId="56AD6DC2"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14:paraId="550E451D" w14:textId="77777777" w:rsidTr="00C50D80">
        <w:tblPrEx>
          <w:tblCellMar>
            <w:left w:w="28" w:type="dxa"/>
            <w:right w:w="28" w:type="dxa"/>
          </w:tblCellMar>
        </w:tblPrEx>
        <w:trPr>
          <w:trHeight w:val="397"/>
        </w:trPr>
        <w:tc>
          <w:tcPr>
            <w:tcW w:w="8227" w:type="dxa"/>
            <w:gridSpan w:val="34"/>
            <w:tcBorders>
              <w:top w:val="dotted" w:sz="4" w:space="0" w:color="auto"/>
              <w:bottom w:val="nil"/>
            </w:tcBorders>
            <w:shd w:val="clear" w:color="auto" w:fill="F2F2F2" w:themeFill="background1" w:themeFillShade="F2"/>
            <w:vAlign w:val="center"/>
          </w:tcPr>
          <w:p w14:paraId="1F272D45" w14:textId="77777777" w:rsidR="00C4695C" w:rsidRPr="00EB7601" w:rsidRDefault="00C4695C" w:rsidP="00C4695C">
            <w:pPr>
              <w:ind w:left="396"/>
              <w:rPr>
                <w:rFonts w:ascii="Calibri" w:hAnsi="Calibri" w:cs="Calibri"/>
                <w:b/>
                <w:sz w:val="20"/>
                <w:szCs w:val="20"/>
              </w:rPr>
            </w:pPr>
            <w:r w:rsidRPr="00EB7601">
              <w:rPr>
                <w:rFonts w:ascii="Calibri" w:hAnsi="Calibri" w:cs="Calibri"/>
                <w:b/>
                <w:sz w:val="20"/>
                <w:szCs w:val="20"/>
              </w:rPr>
              <w:t>In caso affermativo:</w:t>
            </w:r>
          </w:p>
        </w:tc>
        <w:tc>
          <w:tcPr>
            <w:tcW w:w="1702" w:type="dxa"/>
            <w:gridSpan w:val="7"/>
            <w:tcBorders>
              <w:top w:val="dotted" w:sz="4" w:space="0" w:color="auto"/>
              <w:bottom w:val="nil"/>
            </w:tcBorders>
            <w:vAlign w:val="center"/>
          </w:tcPr>
          <w:p w14:paraId="3D00717B" w14:textId="77777777" w:rsidR="00C4695C" w:rsidRPr="00EB7601" w:rsidRDefault="00C4695C" w:rsidP="00C4695C">
            <w:pPr>
              <w:rPr>
                <w:rFonts w:ascii="Calibri" w:hAnsi="Calibri" w:cs="Calibri"/>
                <w:b/>
                <w:sz w:val="20"/>
                <w:szCs w:val="20"/>
              </w:rPr>
            </w:pPr>
          </w:p>
        </w:tc>
      </w:tr>
      <w:tr w:rsidR="00C4695C" w14:paraId="256EFAD0" w14:textId="77777777" w:rsidTr="00C50D80">
        <w:tblPrEx>
          <w:tblCellMar>
            <w:left w:w="28" w:type="dxa"/>
            <w:right w:w="28" w:type="dxa"/>
          </w:tblCellMar>
        </w:tblPrEx>
        <w:trPr>
          <w:trHeight w:val="397"/>
        </w:trPr>
        <w:tc>
          <w:tcPr>
            <w:tcW w:w="8227" w:type="dxa"/>
            <w:gridSpan w:val="34"/>
            <w:tcBorders>
              <w:top w:val="nil"/>
              <w:bottom w:val="dotted" w:sz="4" w:space="0" w:color="auto"/>
            </w:tcBorders>
            <w:shd w:val="clear" w:color="auto" w:fill="F2F2F2" w:themeFill="background1" w:themeFillShade="F2"/>
            <w:vAlign w:val="center"/>
          </w:tcPr>
          <w:p w14:paraId="1F7E43AD" w14:textId="77777777" w:rsidR="00C4695C" w:rsidRPr="00EB7601" w:rsidRDefault="00C4695C" w:rsidP="00C4695C">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702" w:type="dxa"/>
            <w:gridSpan w:val="7"/>
            <w:tcBorders>
              <w:top w:val="nil"/>
              <w:bottom w:val="dotted" w:sz="4" w:space="0" w:color="auto"/>
            </w:tcBorders>
            <w:shd w:val="clear" w:color="auto" w:fill="auto"/>
            <w:vAlign w:val="center"/>
          </w:tcPr>
          <w:p w14:paraId="49F70B07"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14:paraId="0B93E082" w14:textId="77777777" w:rsidTr="00C50D80">
        <w:tblPrEx>
          <w:tblCellMar>
            <w:left w:w="28" w:type="dxa"/>
            <w:right w:w="28" w:type="dxa"/>
          </w:tblCellMar>
        </w:tblPrEx>
        <w:trPr>
          <w:trHeight w:val="454"/>
        </w:trPr>
        <w:tc>
          <w:tcPr>
            <w:tcW w:w="8227" w:type="dxa"/>
            <w:gridSpan w:val="34"/>
            <w:tcBorders>
              <w:top w:val="dotted" w:sz="4" w:space="0" w:color="auto"/>
              <w:bottom w:val="dotted" w:sz="4" w:space="0" w:color="auto"/>
            </w:tcBorders>
            <w:shd w:val="clear" w:color="auto" w:fill="F2F2F2" w:themeFill="background1" w:themeFillShade="F2"/>
          </w:tcPr>
          <w:p w14:paraId="2D98CD4A" w14:textId="77777777" w:rsidR="00C4695C" w:rsidRPr="001B14BC" w:rsidRDefault="00C4695C" w:rsidP="00C4695C">
            <w:pPr>
              <w:ind w:left="679" w:hanging="254"/>
              <w:rPr>
                <w:rFonts w:ascii="Calibri" w:hAnsi="Calibri" w:cs="Calibri"/>
                <w:sz w:val="20"/>
                <w:szCs w:val="20"/>
              </w:rPr>
            </w:pPr>
            <w:bookmarkStart w:id="31"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1702" w:type="dxa"/>
            <w:gridSpan w:val="7"/>
            <w:tcBorders>
              <w:top w:val="dotted" w:sz="4" w:space="0" w:color="auto"/>
              <w:bottom w:val="dotted" w:sz="4" w:space="0" w:color="auto"/>
            </w:tcBorders>
            <w:shd w:val="clear" w:color="auto" w:fill="auto"/>
            <w:vAlign w:val="center"/>
          </w:tcPr>
          <w:p w14:paraId="5A084D8C" w14:textId="77777777" w:rsidR="00C4695C" w:rsidRPr="001B14BC" w:rsidRDefault="00C4695C" w:rsidP="00C4695C">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r>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C4695C" w:rsidRPr="008913A2" w14:paraId="331FBAFE" w14:textId="77777777" w:rsidTr="00C50D80">
        <w:trPr>
          <w:trHeight w:val="450"/>
        </w:trPr>
        <w:tc>
          <w:tcPr>
            <w:tcW w:w="8227" w:type="dxa"/>
            <w:gridSpan w:val="34"/>
            <w:tcBorders>
              <w:top w:val="dotted" w:sz="4" w:space="0" w:color="auto"/>
              <w:bottom w:val="single" w:sz="4" w:space="0" w:color="auto"/>
            </w:tcBorders>
            <w:shd w:val="clear" w:color="auto" w:fill="F2F2F2" w:themeFill="background1" w:themeFillShade="F2"/>
            <w:vAlign w:val="center"/>
          </w:tcPr>
          <w:p w14:paraId="43189D3D" w14:textId="77777777" w:rsidR="00C4695C" w:rsidRPr="00EB7601" w:rsidRDefault="00C4695C" w:rsidP="00C4695C">
            <w:pPr>
              <w:autoSpaceDE w:val="0"/>
              <w:autoSpaceDN w:val="0"/>
              <w:adjustRightInd w:val="0"/>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bottom w:val="single" w:sz="4" w:space="0" w:color="auto"/>
            </w:tcBorders>
            <w:shd w:val="clear" w:color="auto" w:fill="auto"/>
          </w:tcPr>
          <w:p w14:paraId="225507FA" w14:textId="77777777" w:rsidR="00C4695C" w:rsidRPr="00EB7601" w:rsidRDefault="00C4695C" w:rsidP="00C4695C">
            <w:pPr>
              <w:jc w:val="center"/>
              <w:rPr>
                <w:rFonts w:ascii="Calibri" w:hAnsi="Calibri" w:cs="Calibri"/>
                <w:b/>
                <w:sz w:val="20"/>
                <w:szCs w:val="20"/>
              </w:rPr>
            </w:pPr>
          </w:p>
        </w:tc>
      </w:tr>
      <w:bookmarkEnd w:id="31"/>
      <w:tr w:rsidR="00C4695C" w14:paraId="13BAF57F" w14:textId="77777777" w:rsidTr="00C50D80">
        <w:tblPrEx>
          <w:tblCellMar>
            <w:left w:w="28" w:type="dxa"/>
            <w:right w:w="28" w:type="dxa"/>
          </w:tblCellMar>
        </w:tblPrEx>
        <w:trPr>
          <w:trHeight w:val="397"/>
        </w:trPr>
        <w:tc>
          <w:tcPr>
            <w:tcW w:w="8227" w:type="dxa"/>
            <w:gridSpan w:val="34"/>
            <w:tcBorders>
              <w:top w:val="dotted" w:sz="4" w:space="0" w:color="auto"/>
              <w:bottom w:val="single" w:sz="4" w:space="0" w:color="auto"/>
            </w:tcBorders>
            <w:shd w:val="clear" w:color="auto" w:fill="F2F2F2" w:themeFill="background1" w:themeFillShade="F2"/>
            <w:vAlign w:val="center"/>
          </w:tcPr>
          <w:p w14:paraId="63556C73" w14:textId="77777777" w:rsidR="00C4695C" w:rsidRPr="00EB7601" w:rsidRDefault="00C4695C" w:rsidP="00C4695C">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02" w:type="dxa"/>
            <w:gridSpan w:val="7"/>
            <w:tcBorders>
              <w:top w:val="dotted" w:sz="4" w:space="0" w:color="auto"/>
              <w:bottom w:val="single" w:sz="4" w:space="0" w:color="auto"/>
            </w:tcBorders>
            <w:shd w:val="clear" w:color="auto" w:fill="auto"/>
            <w:vAlign w:val="bottom"/>
          </w:tcPr>
          <w:p w14:paraId="5F2E713C" w14:textId="77777777" w:rsidR="00C4695C" w:rsidRPr="00710514" w:rsidRDefault="00C4695C" w:rsidP="00C4695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4695C" w14:paraId="37DE8868" w14:textId="77777777" w:rsidTr="00C50D80">
        <w:tblPrEx>
          <w:tblCellMar>
            <w:left w:w="28" w:type="dxa"/>
            <w:right w:w="28" w:type="dxa"/>
          </w:tblCellMar>
        </w:tblPrEx>
        <w:trPr>
          <w:trHeight w:val="397"/>
        </w:trPr>
        <w:tc>
          <w:tcPr>
            <w:tcW w:w="8227" w:type="dxa"/>
            <w:gridSpan w:val="34"/>
            <w:tcBorders>
              <w:top w:val="single" w:sz="4" w:space="0" w:color="auto"/>
              <w:bottom w:val="single" w:sz="4" w:space="0" w:color="auto"/>
            </w:tcBorders>
            <w:shd w:val="clear" w:color="auto" w:fill="F2F2F2" w:themeFill="background1" w:themeFillShade="F2"/>
            <w:vAlign w:val="center"/>
          </w:tcPr>
          <w:p w14:paraId="0668D5CB" w14:textId="77777777" w:rsidR="00C4695C" w:rsidRPr="00EB7601" w:rsidRDefault="00C4695C" w:rsidP="00C4695C">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w:t>
            </w:r>
            <w:r>
              <w:rPr>
                <w:rFonts w:ascii="Calibri" w:hAnsi="Calibri" w:cs="Calibri"/>
                <w:sz w:val="20"/>
                <w:szCs w:val="20"/>
              </w:rPr>
              <w:t xml:space="preserve">, integrato dall’art. 21 del decreto legislativo n. 39 del 2013 </w:t>
            </w:r>
            <w:r w:rsidRPr="00EB7601">
              <w:rPr>
                <w:rFonts w:ascii="Calibri" w:hAnsi="Calibri" w:cs="Calibri"/>
                <w:sz w:val="20"/>
                <w:szCs w:val="20"/>
              </w:rPr>
              <w:t xml:space="preserve">(pantouflage o revolving door)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02" w:type="dxa"/>
            <w:gridSpan w:val="7"/>
            <w:tcBorders>
              <w:top w:val="single" w:sz="4" w:space="0" w:color="auto"/>
              <w:bottom w:val="single" w:sz="4" w:space="0" w:color="auto"/>
            </w:tcBorders>
            <w:shd w:val="clear" w:color="auto" w:fill="auto"/>
            <w:vAlign w:val="bottom"/>
          </w:tcPr>
          <w:p w14:paraId="7EDE7940" w14:textId="77777777" w:rsidR="00C4695C" w:rsidRPr="00710514" w:rsidRDefault="00C4695C" w:rsidP="00C4695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4695C" w14:paraId="3B0A18CF" w14:textId="77777777" w:rsidTr="00C50D80">
        <w:tblPrEx>
          <w:tblCellMar>
            <w:left w:w="28" w:type="dxa"/>
            <w:right w:w="28" w:type="dxa"/>
          </w:tblCellMar>
        </w:tblPrEx>
        <w:trPr>
          <w:trHeight w:val="397"/>
        </w:trPr>
        <w:tc>
          <w:tcPr>
            <w:tcW w:w="8227" w:type="dxa"/>
            <w:gridSpan w:val="34"/>
            <w:tcBorders>
              <w:top w:val="single" w:sz="4" w:space="0" w:color="auto"/>
              <w:bottom w:val="nil"/>
            </w:tcBorders>
            <w:shd w:val="clear" w:color="auto" w:fill="F2F2F2" w:themeFill="background1" w:themeFillShade="F2"/>
          </w:tcPr>
          <w:p w14:paraId="6F23D6DE" w14:textId="77777777" w:rsidR="00C4695C" w:rsidRPr="00710514" w:rsidRDefault="00C4695C" w:rsidP="00C4695C">
            <w:pPr>
              <w:autoSpaceDE w:val="0"/>
              <w:autoSpaceDN w:val="0"/>
              <w:adjustRightInd w:val="0"/>
              <w:ind w:left="227" w:hanging="227"/>
              <w:rPr>
                <w:rFonts w:ascii="Calibri" w:hAnsi="Calibri" w:cs="Calibri"/>
                <w:sz w:val="20"/>
                <w:szCs w:val="20"/>
              </w:rPr>
            </w:pPr>
            <w:bookmarkStart w:id="32" w:name="_Hlk535154625"/>
            <w:r w:rsidRPr="00710514">
              <w:rPr>
                <w:rFonts w:ascii="Calibri" w:hAnsi="Calibri" w:cs="Calibri"/>
                <w:sz w:val="20"/>
                <w:szCs w:val="20"/>
              </w:rPr>
              <w:br w:type="page"/>
              <w:t>8.</w:t>
            </w:r>
            <w:r w:rsidRPr="00710514">
              <w:rPr>
                <w:rFonts w:ascii="Calibri" w:hAnsi="Calibri" w:cs="Calibri"/>
                <w:sz w:val="20"/>
                <w:szCs w:val="20"/>
              </w:rPr>
              <w:tab/>
              <w:t xml:space="preserve">L'operatore economico si impegna a rispettare e far rispettare e, in caso di aggiudicazione, a sottoscrivere e far sottoscrivere, ai sensi dell’art. 1, comma 17, della legge n. 190 del 2012, </w:t>
            </w:r>
            <w:r>
              <w:rPr>
                <w:rFonts w:ascii="Calibri" w:hAnsi="Calibri" w:cs="Calibri"/>
                <w:sz w:val="20"/>
                <w:szCs w:val="20"/>
              </w:rPr>
              <w:t>il protocollo di legalità o il patto di integrità che la Stazione adotterà in conformità al piano triennale anticorruzione</w:t>
            </w:r>
            <w:r w:rsidRPr="00710514">
              <w:rPr>
                <w:rFonts w:ascii="Calibri" w:hAnsi="Calibri" w:cs="Calibri"/>
                <w:sz w:val="20"/>
                <w:szCs w:val="20"/>
              </w:rPr>
              <w:t xml:space="preserve">? </w:t>
            </w:r>
          </w:p>
        </w:tc>
        <w:tc>
          <w:tcPr>
            <w:tcW w:w="1702" w:type="dxa"/>
            <w:gridSpan w:val="7"/>
            <w:tcBorders>
              <w:top w:val="single" w:sz="4" w:space="0" w:color="auto"/>
              <w:bottom w:val="nil"/>
            </w:tcBorders>
            <w:shd w:val="clear" w:color="auto" w:fill="auto"/>
            <w:vAlign w:val="center"/>
          </w:tcPr>
          <w:p w14:paraId="4CF701BA" w14:textId="77777777" w:rsidR="00C4695C" w:rsidRPr="00710514" w:rsidRDefault="00C4695C" w:rsidP="00C4695C">
            <w:pPr>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32"/>
      <w:tr w:rsidR="00C4695C" w14:paraId="46EC7A02" w14:textId="77777777" w:rsidTr="00C50D80">
        <w:tblPrEx>
          <w:tblCellMar>
            <w:left w:w="28" w:type="dxa"/>
            <w:right w:w="28" w:type="dxa"/>
          </w:tblCellMar>
        </w:tblPrEx>
        <w:trPr>
          <w:trHeight w:val="70"/>
        </w:trPr>
        <w:tc>
          <w:tcPr>
            <w:tcW w:w="8227" w:type="dxa"/>
            <w:gridSpan w:val="34"/>
            <w:tcBorders>
              <w:top w:val="single" w:sz="4" w:space="0" w:color="auto"/>
              <w:bottom w:val="single" w:sz="4" w:space="0" w:color="auto"/>
            </w:tcBorders>
            <w:shd w:val="clear" w:color="auto" w:fill="F2F2F2" w:themeFill="background1" w:themeFillShade="F2"/>
          </w:tcPr>
          <w:p w14:paraId="7B6D6EE5" w14:textId="77777777" w:rsidR="00C4695C" w:rsidRPr="00B6039C" w:rsidRDefault="00C4695C" w:rsidP="00A36A6B">
            <w:pPr>
              <w:autoSpaceDE w:val="0"/>
              <w:autoSpaceDN w:val="0"/>
              <w:adjustRightInd w:val="0"/>
              <w:ind w:left="227" w:hanging="227"/>
              <w:rPr>
                <w:rFonts w:ascii="Calibri" w:hAnsi="Calibri" w:cs="Calibri"/>
                <w:sz w:val="20"/>
                <w:szCs w:val="20"/>
              </w:rPr>
            </w:pPr>
            <w:r w:rsidRPr="00B6039C">
              <w:rPr>
                <w:rFonts w:ascii="Calibri" w:hAnsi="Calibri" w:cs="Calibri"/>
                <w:sz w:val="20"/>
                <w:szCs w:val="20"/>
              </w:rPr>
              <w:t>9.</w:t>
            </w:r>
            <w:r w:rsidRPr="00B6039C">
              <w:rPr>
                <w:rFonts w:ascii="Calibri" w:hAnsi="Calibri" w:cs="Calibri"/>
                <w:sz w:val="20"/>
                <w:szCs w:val="20"/>
              </w:rPr>
              <w:tab/>
              <w:t>L'operatore economico offerente dichiara di aver effettuato uno o più sopralluoghi sui siti interessati dall’offerta presentata, nonché di aver preso visione integrale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w:t>
            </w:r>
            <w:r w:rsidR="00A36A6B">
              <w:rPr>
                <w:rFonts w:ascii="Calibri" w:hAnsi="Calibri" w:cs="Calibri"/>
                <w:sz w:val="20"/>
                <w:szCs w:val="20"/>
              </w:rPr>
              <w:t xml:space="preserve"> (</w:t>
            </w:r>
            <w:r w:rsidR="00A36A6B" w:rsidRPr="00B6039C">
              <w:rPr>
                <w:rFonts w:ascii="Calibri" w:hAnsi="Calibri" w:cs="Calibri"/>
                <w:sz w:val="20"/>
                <w:szCs w:val="20"/>
              </w:rPr>
              <w:t>Cassazione civile, Sez. I, 21 dicembre 1996, n. 11469; 18 settembre 2003, n. 13734)</w:t>
            </w:r>
            <w:r w:rsidRPr="00B6039C">
              <w:rPr>
                <w:rFonts w:ascii="Calibri" w:hAnsi="Calibri" w:cs="Calibri"/>
                <w:sz w:val="20"/>
                <w:szCs w:val="20"/>
              </w:rPr>
              <w:t>?</w:t>
            </w:r>
          </w:p>
        </w:tc>
        <w:tc>
          <w:tcPr>
            <w:tcW w:w="1702" w:type="dxa"/>
            <w:gridSpan w:val="7"/>
            <w:tcBorders>
              <w:top w:val="single" w:sz="4" w:space="0" w:color="auto"/>
              <w:bottom w:val="single" w:sz="4" w:space="0" w:color="auto"/>
            </w:tcBorders>
            <w:shd w:val="clear" w:color="auto" w:fill="auto"/>
            <w:vAlign w:val="bottom"/>
          </w:tcPr>
          <w:p w14:paraId="30444A8B" w14:textId="77777777" w:rsidR="00C4695C" w:rsidRPr="00710514" w:rsidRDefault="00C4695C" w:rsidP="00C4695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4695C" w14:paraId="2C541AFB" w14:textId="77777777" w:rsidTr="00C50D80">
        <w:trPr>
          <w:trHeight w:val="397"/>
        </w:trPr>
        <w:tc>
          <w:tcPr>
            <w:tcW w:w="9929" w:type="dxa"/>
            <w:gridSpan w:val="41"/>
            <w:tcBorders>
              <w:left w:val="nil"/>
              <w:bottom w:val="single" w:sz="4" w:space="0" w:color="auto"/>
              <w:right w:val="nil"/>
            </w:tcBorders>
            <w:vAlign w:val="center"/>
          </w:tcPr>
          <w:p w14:paraId="79116B73" w14:textId="77777777" w:rsidR="00C4695C" w:rsidRPr="00D214B4" w:rsidRDefault="00C4695C" w:rsidP="00C4695C">
            <w:pPr>
              <w:jc w:val="center"/>
              <w:rPr>
                <w:rFonts w:ascii="Calibri" w:hAnsi="Calibri" w:cs="Calibri"/>
                <w:b/>
                <w:sz w:val="22"/>
                <w:szCs w:val="22"/>
              </w:rPr>
            </w:pPr>
            <w:r>
              <w:rPr>
                <w:rFonts w:ascii="Calibri" w:hAnsi="Calibri" w:cs="Calibri"/>
                <w:b/>
                <w:bCs/>
                <w:szCs w:val="22"/>
              </w:rPr>
              <w:t>Parte IV: Criteri di selezione</w:t>
            </w:r>
          </w:p>
        </w:tc>
      </w:tr>
      <w:tr w:rsidR="00C4695C" w:rsidRPr="00710514" w14:paraId="4410EAD2" w14:textId="77777777" w:rsidTr="00C50D80">
        <w:tblPrEx>
          <w:tblCellMar>
            <w:left w:w="28" w:type="dxa"/>
            <w:right w:w="28" w:type="dxa"/>
          </w:tblCellMar>
        </w:tblPrEx>
        <w:trPr>
          <w:trHeight w:val="397"/>
        </w:trPr>
        <w:tc>
          <w:tcPr>
            <w:tcW w:w="9929" w:type="dxa"/>
            <w:gridSpan w:val="41"/>
            <w:tcBorders>
              <w:left w:val="nil"/>
              <w:right w:val="nil"/>
            </w:tcBorders>
            <w:shd w:val="clear" w:color="auto" w:fill="auto"/>
            <w:vAlign w:val="center"/>
          </w:tcPr>
          <w:p w14:paraId="319BE0EE" w14:textId="77777777" w:rsidR="00C4695C" w:rsidRPr="00710514" w:rsidRDefault="00C4695C" w:rsidP="00C4695C">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C4695C" w:rsidRPr="00710514" w14:paraId="43441ABF" w14:textId="77777777" w:rsidTr="00C50D80">
        <w:tblPrEx>
          <w:tblCellMar>
            <w:left w:w="28" w:type="dxa"/>
            <w:right w:w="28" w:type="dxa"/>
          </w:tblCellMar>
        </w:tblPrEx>
        <w:trPr>
          <w:trHeight w:val="397"/>
        </w:trPr>
        <w:tc>
          <w:tcPr>
            <w:tcW w:w="8227" w:type="dxa"/>
            <w:gridSpan w:val="34"/>
            <w:tcBorders>
              <w:bottom w:val="single" w:sz="4" w:space="0" w:color="auto"/>
            </w:tcBorders>
            <w:shd w:val="clear" w:color="auto" w:fill="F2F2F2" w:themeFill="background1" w:themeFillShade="F2"/>
            <w:vAlign w:val="center"/>
          </w:tcPr>
          <w:p w14:paraId="580D4464" w14:textId="77777777" w:rsidR="00C4695C" w:rsidRPr="00612EFA" w:rsidRDefault="00C4695C" w:rsidP="00C4695C">
            <w:pPr>
              <w:rPr>
                <w:rFonts w:ascii="Calibri" w:hAnsi="Calibri" w:cs="Calibri"/>
                <w:sz w:val="20"/>
                <w:szCs w:val="20"/>
              </w:rPr>
            </w:pPr>
            <w:r>
              <w:rPr>
                <w:rFonts w:ascii="Calibri" w:hAnsi="Calibri" w:cs="Calibri"/>
                <w:b/>
                <w:sz w:val="20"/>
                <w:szCs w:val="20"/>
              </w:rPr>
              <w:t>Idoneità</w:t>
            </w:r>
          </w:p>
        </w:tc>
        <w:tc>
          <w:tcPr>
            <w:tcW w:w="1702" w:type="dxa"/>
            <w:gridSpan w:val="7"/>
            <w:tcBorders>
              <w:bottom w:val="single" w:sz="4" w:space="0" w:color="auto"/>
            </w:tcBorders>
            <w:shd w:val="clear" w:color="auto" w:fill="F2F2F2" w:themeFill="background1" w:themeFillShade="F2"/>
            <w:vAlign w:val="center"/>
          </w:tcPr>
          <w:p w14:paraId="1005A2D2"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57063134" w14:textId="77777777" w:rsidTr="00C50D80">
        <w:tblPrEx>
          <w:tblCellMar>
            <w:left w:w="28" w:type="dxa"/>
            <w:right w:w="28" w:type="dxa"/>
          </w:tblCellMar>
        </w:tblPrEx>
        <w:trPr>
          <w:trHeight w:val="397"/>
        </w:trPr>
        <w:tc>
          <w:tcPr>
            <w:tcW w:w="8227" w:type="dxa"/>
            <w:gridSpan w:val="34"/>
            <w:tcBorders>
              <w:bottom w:val="dotted" w:sz="4" w:space="0" w:color="auto"/>
            </w:tcBorders>
            <w:shd w:val="clear" w:color="auto" w:fill="F2F2F2" w:themeFill="background1" w:themeFillShade="F2"/>
            <w:vAlign w:val="center"/>
          </w:tcPr>
          <w:p w14:paraId="26C2DDAA" w14:textId="77777777" w:rsidR="00C4695C" w:rsidRPr="00F654C6" w:rsidRDefault="00C4695C" w:rsidP="00C4695C">
            <w:pPr>
              <w:ind w:left="254" w:hanging="254"/>
              <w:rPr>
                <w:rFonts w:ascii="Calibri" w:hAnsi="Calibri" w:cs="Calibri"/>
                <w:b/>
                <w:sz w:val="20"/>
                <w:szCs w:val="20"/>
              </w:rPr>
            </w:pPr>
            <w:bookmarkStart w:id="33" w:name="_Hlk528920160"/>
            <w:r w:rsidRPr="00F654C6">
              <w:rPr>
                <w:rFonts w:ascii="Calibri" w:hAnsi="Calibri" w:cs="Calibri"/>
                <w:b/>
                <w:sz w:val="20"/>
                <w:szCs w:val="20"/>
              </w:rPr>
              <w:t>1)</w:t>
            </w:r>
            <w:r w:rsidRPr="00F654C6">
              <w:rPr>
                <w:rFonts w:ascii="Calibri" w:hAnsi="Calibri" w:cs="Calibri"/>
                <w:b/>
                <w:sz w:val="20"/>
                <w:szCs w:val="20"/>
              </w:rPr>
              <w:tab/>
              <w:t xml:space="preserve">Iscrizione in un registro professionale o commerciale tenuto nello Stato di stabilimento </w:t>
            </w:r>
          </w:p>
        </w:tc>
        <w:tc>
          <w:tcPr>
            <w:tcW w:w="1702" w:type="dxa"/>
            <w:gridSpan w:val="7"/>
            <w:tcBorders>
              <w:bottom w:val="dotted" w:sz="4" w:space="0" w:color="auto"/>
            </w:tcBorders>
            <w:shd w:val="clear" w:color="auto" w:fill="auto"/>
            <w:vAlign w:val="bottom"/>
          </w:tcPr>
          <w:p w14:paraId="1CBE9927" w14:textId="77777777" w:rsidR="00C4695C" w:rsidRPr="00710514" w:rsidRDefault="00C4695C" w:rsidP="00C4695C">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33"/>
      <w:tr w:rsidR="00C4695C" w:rsidRPr="00710514" w14:paraId="3B714507" w14:textId="77777777" w:rsidTr="00C50D80">
        <w:trPr>
          <w:trHeight w:val="397"/>
        </w:trPr>
        <w:tc>
          <w:tcPr>
            <w:tcW w:w="5657" w:type="dxa"/>
            <w:gridSpan w:val="17"/>
            <w:tcBorders>
              <w:top w:val="dotted" w:sz="4" w:space="0" w:color="auto"/>
              <w:bottom w:val="nil"/>
              <w:right w:val="dotted" w:sz="4" w:space="0" w:color="auto"/>
            </w:tcBorders>
            <w:shd w:val="clear" w:color="auto" w:fill="F2F2F2" w:themeFill="background1" w:themeFillShade="F2"/>
            <w:vAlign w:val="center"/>
          </w:tcPr>
          <w:p w14:paraId="239A6F09" w14:textId="77777777" w:rsidR="00C4695C" w:rsidRPr="00D05B4C" w:rsidRDefault="00C4695C" w:rsidP="00C4695C">
            <w:pPr>
              <w:rPr>
                <w:rFonts w:ascii="Calibri" w:hAnsi="Calibri" w:cs="Calibri"/>
                <w:i/>
                <w:sz w:val="20"/>
                <w:szCs w:val="20"/>
              </w:rPr>
            </w:pPr>
            <w:r w:rsidRPr="00D05B4C">
              <w:rPr>
                <w:rFonts w:ascii="Calibri" w:hAnsi="Calibri" w:cs="Calibri"/>
                <w:i/>
                <w:sz w:val="20"/>
                <w:szCs w:val="20"/>
              </w:rPr>
              <w:lastRenderedPageBreak/>
              <w:t>Solo per le Società tra professionisti di ingegneria;</w:t>
            </w:r>
          </w:p>
        </w:tc>
        <w:tc>
          <w:tcPr>
            <w:tcW w:w="2570" w:type="dxa"/>
            <w:gridSpan w:val="17"/>
            <w:tcBorders>
              <w:top w:val="dotted" w:sz="4" w:space="0" w:color="auto"/>
              <w:left w:val="dotted" w:sz="4" w:space="0" w:color="auto"/>
              <w:bottom w:val="dotted" w:sz="4" w:space="0" w:color="auto"/>
            </w:tcBorders>
            <w:shd w:val="clear" w:color="auto" w:fill="F2F2F2" w:themeFill="background1" w:themeFillShade="F2"/>
            <w:vAlign w:val="center"/>
          </w:tcPr>
          <w:p w14:paraId="76A26942"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Registro di iscrizione</w:t>
            </w:r>
          </w:p>
        </w:tc>
        <w:tc>
          <w:tcPr>
            <w:tcW w:w="1702" w:type="dxa"/>
            <w:gridSpan w:val="7"/>
            <w:tcBorders>
              <w:top w:val="dotted" w:sz="4" w:space="0" w:color="auto"/>
              <w:bottom w:val="dotted" w:sz="4" w:space="0" w:color="auto"/>
            </w:tcBorders>
            <w:shd w:val="clear" w:color="auto" w:fill="auto"/>
            <w:vAlign w:val="bottom"/>
          </w:tcPr>
          <w:p w14:paraId="4FAD03A2" w14:textId="77777777" w:rsidR="00C4695C" w:rsidRPr="00710514" w:rsidRDefault="00C4695C" w:rsidP="00C4695C">
            <w:pPr>
              <w:spacing w:after="120"/>
              <w:jc w:val="center"/>
              <w:rPr>
                <w:rFonts w:ascii="Calibri" w:hAnsi="Calibri" w:cs="Calibri"/>
                <w:b/>
                <w:sz w:val="20"/>
                <w:szCs w:val="20"/>
              </w:rPr>
            </w:pPr>
          </w:p>
        </w:tc>
      </w:tr>
      <w:tr w:rsidR="00C4695C" w:rsidRPr="00710514" w14:paraId="37A0BCE2" w14:textId="77777777" w:rsidTr="00C50D80">
        <w:trPr>
          <w:trHeight w:val="397"/>
        </w:trPr>
        <w:tc>
          <w:tcPr>
            <w:tcW w:w="5657" w:type="dxa"/>
            <w:gridSpan w:val="17"/>
            <w:tcBorders>
              <w:top w:val="nil"/>
              <w:bottom w:val="nil"/>
              <w:right w:val="dotted" w:sz="4" w:space="0" w:color="auto"/>
            </w:tcBorders>
            <w:shd w:val="clear" w:color="auto" w:fill="F2F2F2" w:themeFill="background1" w:themeFillShade="F2"/>
            <w:vAlign w:val="center"/>
          </w:tcPr>
          <w:p w14:paraId="0371FBF5" w14:textId="77777777" w:rsidR="00C4695C" w:rsidRPr="00D05B4C" w:rsidRDefault="00C4695C" w:rsidP="00C4695C">
            <w:r w:rsidRPr="00D05B4C">
              <w:rPr>
                <w:rFonts w:ascii="Calibri" w:hAnsi="Calibri" w:cs="Calibri"/>
                <w:i/>
                <w:sz w:val="20"/>
                <w:szCs w:val="20"/>
              </w:rPr>
              <w:t>i liberi professionisti e associazioni professionali</w:t>
            </w:r>
          </w:p>
        </w:tc>
        <w:tc>
          <w:tcPr>
            <w:tcW w:w="2570" w:type="dxa"/>
            <w:gridSpan w:val="17"/>
            <w:tcBorders>
              <w:top w:val="dotted" w:sz="4" w:space="0" w:color="auto"/>
              <w:left w:val="dotted" w:sz="4" w:space="0" w:color="auto"/>
              <w:bottom w:val="dotted" w:sz="4" w:space="0" w:color="auto"/>
            </w:tcBorders>
            <w:shd w:val="clear" w:color="auto" w:fill="F2F2F2" w:themeFill="background1" w:themeFillShade="F2"/>
            <w:vAlign w:val="center"/>
          </w:tcPr>
          <w:p w14:paraId="46DB9462"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Numero di iscrizione</w:t>
            </w:r>
          </w:p>
        </w:tc>
        <w:tc>
          <w:tcPr>
            <w:tcW w:w="1702" w:type="dxa"/>
            <w:gridSpan w:val="7"/>
            <w:tcBorders>
              <w:top w:val="dotted" w:sz="4" w:space="0" w:color="auto"/>
              <w:bottom w:val="dotted" w:sz="4" w:space="0" w:color="auto"/>
            </w:tcBorders>
            <w:shd w:val="clear" w:color="auto" w:fill="auto"/>
            <w:vAlign w:val="bottom"/>
          </w:tcPr>
          <w:p w14:paraId="70D85E26" w14:textId="77777777" w:rsidR="00C4695C" w:rsidRPr="00710514" w:rsidRDefault="00C4695C" w:rsidP="00C4695C">
            <w:pPr>
              <w:spacing w:after="120"/>
              <w:jc w:val="center"/>
              <w:rPr>
                <w:rFonts w:ascii="Calibri" w:hAnsi="Calibri" w:cs="Calibri"/>
                <w:b/>
                <w:sz w:val="20"/>
                <w:szCs w:val="20"/>
              </w:rPr>
            </w:pPr>
          </w:p>
        </w:tc>
      </w:tr>
      <w:tr w:rsidR="00C4695C" w:rsidRPr="00710514" w14:paraId="16A93AF6" w14:textId="77777777" w:rsidTr="00C50D80">
        <w:trPr>
          <w:trHeight w:val="397"/>
        </w:trPr>
        <w:tc>
          <w:tcPr>
            <w:tcW w:w="5657" w:type="dxa"/>
            <w:gridSpan w:val="17"/>
            <w:tcBorders>
              <w:top w:val="nil"/>
              <w:bottom w:val="nil"/>
              <w:right w:val="dotted" w:sz="4" w:space="0" w:color="auto"/>
            </w:tcBorders>
            <w:shd w:val="clear" w:color="auto" w:fill="F2F2F2" w:themeFill="background1" w:themeFillShade="F2"/>
            <w:vAlign w:val="center"/>
          </w:tcPr>
          <w:p w14:paraId="2C7B054A" w14:textId="77777777" w:rsidR="00C4695C" w:rsidRPr="00D05B4C" w:rsidRDefault="00C4695C" w:rsidP="00C4695C">
            <w:pPr>
              <w:rPr>
                <w:rFonts w:ascii="Calibri" w:hAnsi="Calibri" w:cs="Calibri"/>
                <w:i/>
                <w:sz w:val="20"/>
                <w:szCs w:val="20"/>
              </w:rPr>
            </w:pPr>
            <w:r w:rsidRPr="00D05B4C">
              <w:rPr>
                <w:rFonts w:ascii="Calibri" w:hAnsi="Calibri" w:cs="Calibri"/>
                <w:i/>
                <w:sz w:val="20"/>
                <w:szCs w:val="20"/>
              </w:rPr>
              <w:t>(cosiddetti studi associati) omettono queste informazioni.</w:t>
            </w:r>
          </w:p>
        </w:tc>
        <w:tc>
          <w:tcPr>
            <w:tcW w:w="2570" w:type="dxa"/>
            <w:gridSpan w:val="17"/>
            <w:tcBorders>
              <w:top w:val="dotted" w:sz="4" w:space="0" w:color="auto"/>
              <w:left w:val="dotted" w:sz="4" w:space="0" w:color="auto"/>
              <w:bottom w:val="dotted" w:sz="4" w:space="0" w:color="auto"/>
            </w:tcBorders>
            <w:shd w:val="clear" w:color="auto" w:fill="F2F2F2" w:themeFill="background1" w:themeFillShade="F2"/>
            <w:vAlign w:val="center"/>
          </w:tcPr>
          <w:p w14:paraId="0686C3E6"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Luogo di iscrizione</w:t>
            </w:r>
          </w:p>
        </w:tc>
        <w:tc>
          <w:tcPr>
            <w:tcW w:w="1702" w:type="dxa"/>
            <w:gridSpan w:val="7"/>
            <w:tcBorders>
              <w:top w:val="dotted" w:sz="4" w:space="0" w:color="auto"/>
              <w:bottom w:val="dotted" w:sz="4" w:space="0" w:color="auto"/>
            </w:tcBorders>
            <w:shd w:val="clear" w:color="auto" w:fill="auto"/>
            <w:vAlign w:val="bottom"/>
          </w:tcPr>
          <w:p w14:paraId="7B160420" w14:textId="77777777" w:rsidR="00C4695C" w:rsidRPr="00710514" w:rsidRDefault="00C4695C" w:rsidP="00C4695C">
            <w:pPr>
              <w:spacing w:after="120"/>
              <w:jc w:val="center"/>
              <w:rPr>
                <w:rFonts w:ascii="Calibri" w:hAnsi="Calibri" w:cs="Calibri"/>
                <w:b/>
                <w:sz w:val="20"/>
                <w:szCs w:val="20"/>
              </w:rPr>
            </w:pPr>
          </w:p>
        </w:tc>
      </w:tr>
      <w:tr w:rsidR="00C4695C" w:rsidRPr="00710514" w14:paraId="557767F0" w14:textId="77777777" w:rsidTr="00C50D80">
        <w:trPr>
          <w:trHeight w:val="397"/>
        </w:trPr>
        <w:tc>
          <w:tcPr>
            <w:tcW w:w="5657" w:type="dxa"/>
            <w:gridSpan w:val="17"/>
            <w:tcBorders>
              <w:top w:val="nil"/>
              <w:bottom w:val="nil"/>
              <w:right w:val="dotted" w:sz="4" w:space="0" w:color="auto"/>
            </w:tcBorders>
            <w:shd w:val="clear" w:color="auto" w:fill="F2F2F2" w:themeFill="background1" w:themeFillShade="F2"/>
            <w:vAlign w:val="center"/>
          </w:tcPr>
          <w:p w14:paraId="7547A23E" w14:textId="77777777" w:rsidR="00C4695C" w:rsidRDefault="00C4695C" w:rsidP="00C4695C"/>
        </w:tc>
        <w:tc>
          <w:tcPr>
            <w:tcW w:w="2570" w:type="dxa"/>
            <w:gridSpan w:val="17"/>
            <w:tcBorders>
              <w:top w:val="dotted" w:sz="4" w:space="0" w:color="auto"/>
              <w:left w:val="dotted" w:sz="4" w:space="0" w:color="auto"/>
              <w:bottom w:val="dotted" w:sz="4" w:space="0" w:color="auto"/>
            </w:tcBorders>
            <w:shd w:val="clear" w:color="auto" w:fill="F2F2F2" w:themeFill="background1" w:themeFillShade="F2"/>
            <w:vAlign w:val="center"/>
          </w:tcPr>
          <w:p w14:paraId="58280B2D"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Anno di iscrizione</w:t>
            </w:r>
          </w:p>
        </w:tc>
        <w:tc>
          <w:tcPr>
            <w:tcW w:w="1702" w:type="dxa"/>
            <w:gridSpan w:val="7"/>
            <w:tcBorders>
              <w:top w:val="dotted" w:sz="4" w:space="0" w:color="auto"/>
              <w:bottom w:val="dotted" w:sz="4" w:space="0" w:color="auto"/>
            </w:tcBorders>
            <w:shd w:val="clear" w:color="auto" w:fill="auto"/>
            <w:vAlign w:val="bottom"/>
          </w:tcPr>
          <w:p w14:paraId="1341917F" w14:textId="77777777" w:rsidR="00C4695C" w:rsidRPr="00710514" w:rsidRDefault="00C4695C" w:rsidP="00C4695C">
            <w:pPr>
              <w:spacing w:after="120"/>
              <w:jc w:val="center"/>
              <w:rPr>
                <w:rFonts w:ascii="Calibri" w:hAnsi="Calibri" w:cs="Calibri"/>
                <w:b/>
                <w:sz w:val="20"/>
                <w:szCs w:val="20"/>
              </w:rPr>
            </w:pPr>
          </w:p>
        </w:tc>
      </w:tr>
      <w:tr w:rsidR="00C4695C" w:rsidRPr="00710514" w14:paraId="50604F8D" w14:textId="77777777" w:rsidTr="00C50D80">
        <w:trPr>
          <w:trHeight w:val="397"/>
        </w:trPr>
        <w:tc>
          <w:tcPr>
            <w:tcW w:w="5657" w:type="dxa"/>
            <w:gridSpan w:val="17"/>
            <w:tcBorders>
              <w:top w:val="nil"/>
              <w:bottom w:val="single" w:sz="4" w:space="0" w:color="auto"/>
              <w:right w:val="dotted" w:sz="4" w:space="0" w:color="auto"/>
            </w:tcBorders>
            <w:shd w:val="clear" w:color="auto" w:fill="F2F2F2" w:themeFill="background1" w:themeFillShade="F2"/>
            <w:vAlign w:val="center"/>
          </w:tcPr>
          <w:p w14:paraId="60DB41DF" w14:textId="77777777" w:rsidR="00C4695C" w:rsidRDefault="00C4695C" w:rsidP="00C4695C"/>
        </w:tc>
        <w:tc>
          <w:tcPr>
            <w:tcW w:w="2570" w:type="dxa"/>
            <w:gridSpan w:val="17"/>
            <w:tcBorders>
              <w:top w:val="dotted" w:sz="4" w:space="0" w:color="auto"/>
              <w:left w:val="dotted" w:sz="4" w:space="0" w:color="auto"/>
              <w:bottom w:val="single" w:sz="4" w:space="0" w:color="auto"/>
            </w:tcBorders>
            <w:shd w:val="clear" w:color="auto" w:fill="F2F2F2" w:themeFill="background1" w:themeFillShade="F2"/>
            <w:vAlign w:val="center"/>
          </w:tcPr>
          <w:p w14:paraId="567AE020" w14:textId="77777777" w:rsidR="00C4695C" w:rsidRPr="00710514" w:rsidRDefault="00C4695C" w:rsidP="00C4695C">
            <w:pPr>
              <w:jc w:val="right"/>
              <w:rPr>
                <w:bCs/>
                <w:sz w:val="20"/>
                <w:szCs w:val="20"/>
              </w:rPr>
            </w:pPr>
            <w:r w:rsidRPr="006C047E">
              <w:rPr>
                <w:rFonts w:ascii="Calibri" w:hAnsi="Calibri" w:cs="Calibri"/>
                <w:b/>
                <w:sz w:val="20"/>
                <w:szCs w:val="20"/>
              </w:rPr>
              <w:t>Codice ATECO</w:t>
            </w:r>
          </w:p>
        </w:tc>
        <w:tc>
          <w:tcPr>
            <w:tcW w:w="1702" w:type="dxa"/>
            <w:gridSpan w:val="7"/>
            <w:tcBorders>
              <w:top w:val="dotted" w:sz="4" w:space="0" w:color="auto"/>
              <w:bottom w:val="single" w:sz="4" w:space="0" w:color="auto"/>
            </w:tcBorders>
            <w:shd w:val="clear" w:color="auto" w:fill="auto"/>
            <w:vAlign w:val="bottom"/>
          </w:tcPr>
          <w:p w14:paraId="42F51CD7" w14:textId="77777777" w:rsidR="00C4695C" w:rsidRPr="00710514" w:rsidRDefault="00C4695C" w:rsidP="00C4695C">
            <w:pPr>
              <w:spacing w:after="120"/>
              <w:jc w:val="center"/>
              <w:rPr>
                <w:rFonts w:ascii="Calibri" w:hAnsi="Calibri" w:cs="Calibri"/>
                <w:b/>
                <w:sz w:val="20"/>
                <w:szCs w:val="20"/>
              </w:rPr>
            </w:pPr>
          </w:p>
        </w:tc>
      </w:tr>
      <w:tr w:rsidR="00C4695C" w:rsidRPr="00710514" w14:paraId="05F720FB" w14:textId="77777777" w:rsidTr="00C50D80">
        <w:trPr>
          <w:trHeight w:val="804"/>
        </w:trPr>
        <w:tc>
          <w:tcPr>
            <w:tcW w:w="5657" w:type="dxa"/>
            <w:gridSpan w:val="17"/>
            <w:tcBorders>
              <w:top w:val="single" w:sz="4" w:space="0" w:color="auto"/>
            </w:tcBorders>
            <w:shd w:val="clear" w:color="auto" w:fill="F2F2F2" w:themeFill="background1" w:themeFillShade="F2"/>
            <w:vAlign w:val="center"/>
          </w:tcPr>
          <w:p w14:paraId="19D8C032" w14:textId="77777777" w:rsidR="00C4695C" w:rsidRPr="00710514" w:rsidRDefault="00C4695C" w:rsidP="00C4695C">
            <w:pPr>
              <w:rPr>
                <w:bCs/>
                <w:sz w:val="20"/>
                <w:szCs w:val="20"/>
              </w:rPr>
            </w:pPr>
            <w:r w:rsidRPr="0069365F">
              <w:rPr>
                <w:rFonts w:ascii="Calibri" w:hAnsi="Calibri" w:cs="Calibri"/>
                <w:b/>
                <w:sz w:val="20"/>
                <w:szCs w:val="20"/>
              </w:rPr>
              <w:t>Attività:</w:t>
            </w:r>
            <w:r w:rsidRPr="00457ED1">
              <w:rPr>
                <w:rFonts w:asciiTheme="minorHAnsi" w:hAnsiTheme="minorHAnsi" w:cstheme="minorHAnsi"/>
                <w:i/>
                <w:sz w:val="20"/>
                <w:szCs w:val="20"/>
              </w:rPr>
              <w:t xml:space="preserve"> Nel campo «Attività» indicare l’attività pertinente individuata alla sezione «Attività»</w:t>
            </w:r>
            <w:r>
              <w:rPr>
                <w:rFonts w:asciiTheme="minorHAnsi" w:hAnsiTheme="minorHAnsi" w:cstheme="minorHAnsi"/>
                <w:i/>
                <w:sz w:val="20"/>
                <w:szCs w:val="20"/>
              </w:rPr>
              <w:t xml:space="preserve"> </w:t>
            </w:r>
            <w:r w:rsidRPr="00457ED1">
              <w:rPr>
                <w:rFonts w:asciiTheme="minorHAnsi" w:hAnsiTheme="minorHAnsi" w:cstheme="minorHAnsi"/>
                <w:i/>
                <w:sz w:val="20"/>
                <w:szCs w:val="20"/>
              </w:rPr>
              <w:t xml:space="preserve">non alla sezione «Oggetto sociale» dei documenti </w:t>
            </w:r>
            <w:r>
              <w:rPr>
                <w:rFonts w:asciiTheme="minorHAnsi" w:hAnsiTheme="minorHAnsi" w:cstheme="minorHAnsi"/>
                <w:i/>
                <w:sz w:val="20"/>
                <w:szCs w:val="20"/>
              </w:rPr>
              <w:t>depositati</w:t>
            </w:r>
          </w:p>
        </w:tc>
        <w:tc>
          <w:tcPr>
            <w:tcW w:w="4272" w:type="dxa"/>
            <w:gridSpan w:val="24"/>
            <w:tcBorders>
              <w:top w:val="single" w:sz="4" w:space="0" w:color="auto"/>
            </w:tcBorders>
            <w:shd w:val="clear" w:color="auto" w:fill="auto"/>
            <w:vAlign w:val="bottom"/>
          </w:tcPr>
          <w:p w14:paraId="2B520E30" w14:textId="77777777" w:rsidR="00C4695C" w:rsidRPr="00710514" w:rsidRDefault="00C4695C" w:rsidP="00C4695C">
            <w:pPr>
              <w:spacing w:after="120"/>
              <w:jc w:val="center"/>
              <w:rPr>
                <w:rFonts w:ascii="Calibri" w:hAnsi="Calibri" w:cs="Calibri"/>
                <w:b/>
                <w:sz w:val="20"/>
                <w:szCs w:val="20"/>
              </w:rPr>
            </w:pPr>
          </w:p>
        </w:tc>
      </w:tr>
      <w:tr w:rsidR="00C4695C" w:rsidRPr="00710514" w14:paraId="3A541940" w14:textId="77777777" w:rsidTr="00C50D80">
        <w:trPr>
          <w:trHeight w:val="397"/>
        </w:trPr>
        <w:tc>
          <w:tcPr>
            <w:tcW w:w="8227" w:type="dxa"/>
            <w:gridSpan w:val="34"/>
            <w:tcBorders>
              <w:top w:val="dotted" w:sz="4" w:space="0" w:color="auto"/>
              <w:bottom w:val="single" w:sz="4" w:space="0" w:color="auto"/>
            </w:tcBorders>
            <w:shd w:val="clear" w:color="auto" w:fill="F2F2F2" w:themeFill="background1" w:themeFillShade="F2"/>
            <w:vAlign w:val="center"/>
          </w:tcPr>
          <w:p w14:paraId="74B8F2FB" w14:textId="77777777" w:rsidR="00C4695C" w:rsidRPr="009E24E3" w:rsidRDefault="00C4695C" w:rsidP="00C4695C">
            <w:pPr>
              <w:rPr>
                <w:bCs/>
                <w:spacing w:val="-4"/>
                <w:sz w:val="20"/>
                <w:szCs w:val="20"/>
              </w:rPr>
            </w:pPr>
            <w:r w:rsidRPr="009E24E3">
              <w:rPr>
                <w:rFonts w:ascii="Calibri" w:hAnsi="Calibri" w:cs="Calibri"/>
                <w:spacing w:val="-4"/>
                <w:sz w:val="20"/>
                <w:szCs w:val="20"/>
              </w:rPr>
              <w:t>Queste informazioni sono disponibili gratuitamente in una banca dati di uno Stato membro UE?</w:t>
            </w:r>
          </w:p>
        </w:tc>
        <w:tc>
          <w:tcPr>
            <w:tcW w:w="1702" w:type="dxa"/>
            <w:gridSpan w:val="7"/>
            <w:tcBorders>
              <w:top w:val="dotted" w:sz="4" w:space="0" w:color="auto"/>
              <w:bottom w:val="single" w:sz="4" w:space="0" w:color="auto"/>
            </w:tcBorders>
            <w:shd w:val="clear" w:color="auto" w:fill="auto"/>
            <w:vAlign w:val="bottom"/>
          </w:tcPr>
          <w:p w14:paraId="764E710E" w14:textId="77777777" w:rsidR="00C4695C" w:rsidRPr="00710514" w:rsidRDefault="00C4695C" w:rsidP="00C4695C">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6F21B1A7" w14:textId="77777777" w:rsidTr="00C50D80">
        <w:trPr>
          <w:trHeight w:val="397"/>
        </w:trPr>
        <w:tc>
          <w:tcPr>
            <w:tcW w:w="5657" w:type="dxa"/>
            <w:gridSpan w:val="17"/>
            <w:tcBorders>
              <w:top w:val="dotted" w:sz="4" w:space="0" w:color="auto"/>
              <w:bottom w:val="single" w:sz="4" w:space="0" w:color="auto"/>
            </w:tcBorders>
            <w:shd w:val="clear" w:color="auto" w:fill="F2F2F2" w:themeFill="background1" w:themeFillShade="F2"/>
            <w:vAlign w:val="center"/>
          </w:tcPr>
          <w:p w14:paraId="47598D22" w14:textId="77777777" w:rsidR="00C4695C" w:rsidRPr="009E24E3" w:rsidRDefault="00C4695C" w:rsidP="00C4695C">
            <w:pPr>
              <w:rPr>
                <w:bCs/>
                <w:sz w:val="20"/>
                <w:szCs w:val="20"/>
              </w:rPr>
            </w:pPr>
            <w:r w:rsidRPr="009E24E3">
              <w:rPr>
                <w:rFonts w:ascii="Calibri" w:hAnsi="Calibri" w:cs="Calibri"/>
                <w:sz w:val="20"/>
                <w:szCs w:val="20"/>
              </w:rPr>
              <w:t>URL:</w:t>
            </w:r>
          </w:p>
        </w:tc>
        <w:tc>
          <w:tcPr>
            <w:tcW w:w="4272" w:type="dxa"/>
            <w:gridSpan w:val="24"/>
            <w:tcBorders>
              <w:top w:val="dotted" w:sz="4" w:space="0" w:color="auto"/>
              <w:bottom w:val="single" w:sz="4" w:space="0" w:color="auto"/>
            </w:tcBorders>
            <w:shd w:val="clear" w:color="auto" w:fill="auto"/>
            <w:vAlign w:val="bottom"/>
          </w:tcPr>
          <w:p w14:paraId="518825DF" w14:textId="77777777" w:rsidR="00C4695C" w:rsidRPr="00710514" w:rsidRDefault="00C4695C" w:rsidP="00C4695C">
            <w:pPr>
              <w:spacing w:after="120"/>
              <w:jc w:val="center"/>
              <w:rPr>
                <w:rFonts w:ascii="Calibri" w:hAnsi="Calibri" w:cs="Calibri"/>
                <w:b/>
                <w:sz w:val="20"/>
                <w:szCs w:val="20"/>
              </w:rPr>
            </w:pPr>
          </w:p>
        </w:tc>
      </w:tr>
      <w:tr w:rsidR="00C4695C" w:rsidRPr="00710514" w14:paraId="39EA4D52" w14:textId="77777777" w:rsidTr="00C50D80">
        <w:tblPrEx>
          <w:tblCellMar>
            <w:left w:w="28" w:type="dxa"/>
            <w:right w:w="28" w:type="dxa"/>
          </w:tblCellMar>
        </w:tblPrEx>
        <w:trPr>
          <w:trHeight w:val="397"/>
        </w:trPr>
        <w:tc>
          <w:tcPr>
            <w:tcW w:w="8227" w:type="dxa"/>
            <w:gridSpan w:val="34"/>
            <w:tcBorders>
              <w:bottom w:val="dotted" w:sz="4" w:space="0" w:color="auto"/>
            </w:tcBorders>
            <w:shd w:val="clear" w:color="auto" w:fill="F2F2F2" w:themeFill="background1" w:themeFillShade="F2"/>
            <w:vAlign w:val="center"/>
          </w:tcPr>
          <w:p w14:paraId="7AA9451B" w14:textId="77777777" w:rsidR="00C4695C" w:rsidRPr="00612EFA" w:rsidRDefault="00C4695C" w:rsidP="00C4695C">
            <w:pPr>
              <w:ind w:left="254" w:hanging="254"/>
              <w:rPr>
                <w:rFonts w:ascii="Calibri" w:hAnsi="Calibri" w:cs="Calibri"/>
                <w:sz w:val="20"/>
                <w:szCs w:val="20"/>
              </w:rPr>
            </w:pPr>
            <w:r w:rsidRPr="00F654C6">
              <w:rPr>
                <w:rFonts w:ascii="Calibri" w:hAnsi="Calibri" w:cs="Calibri"/>
                <w:b/>
                <w:sz w:val="20"/>
                <w:szCs w:val="20"/>
              </w:rPr>
              <w:t>2)</w:t>
            </w:r>
            <w:r w:rsidRPr="00F654C6">
              <w:rPr>
                <w:rFonts w:ascii="Calibri" w:hAnsi="Calibri" w:cs="Calibri"/>
                <w:b/>
                <w:sz w:val="20"/>
                <w:szCs w:val="20"/>
              </w:rPr>
              <w:tab/>
              <w:t>Per gli appalti di servizi:</w:t>
            </w:r>
            <w:r>
              <w:rPr>
                <w:rFonts w:ascii="Calibri" w:hAnsi="Calibri" w:cs="Calibri"/>
                <w:b/>
                <w:sz w:val="20"/>
                <w:szCs w:val="20"/>
              </w:rPr>
              <w:t xml:space="preserve"> </w:t>
            </w:r>
            <w:r w:rsidRPr="00710514">
              <w:rPr>
                <w:rFonts w:ascii="Calibri" w:hAnsi="Calibri" w:cs="Calibri"/>
                <w:b/>
                <w:sz w:val="20"/>
                <w:szCs w:val="20"/>
              </w:rPr>
              <w:t xml:space="preserve">Iscrizione in un registro professionale </w:t>
            </w:r>
            <w:r>
              <w:rPr>
                <w:rFonts w:ascii="Calibri" w:hAnsi="Calibri" w:cs="Calibri"/>
                <w:b/>
                <w:sz w:val="20"/>
                <w:szCs w:val="20"/>
              </w:rPr>
              <w:t>pertinente: è</w:t>
            </w:r>
            <w:r w:rsidRPr="008B3EBA">
              <w:rPr>
                <w:rFonts w:ascii="Calibri" w:hAnsi="Calibri" w:cs="Calibri"/>
                <w:sz w:val="20"/>
                <w:szCs w:val="20"/>
              </w:rPr>
              <w:t xml:space="preserve"> richiesta una particolare </w:t>
            </w:r>
            <w:r w:rsidRPr="00F654C6">
              <w:rPr>
                <w:rFonts w:ascii="Calibri" w:hAnsi="Calibri" w:cs="Calibri"/>
                <w:b/>
                <w:sz w:val="20"/>
                <w:szCs w:val="20"/>
              </w:rPr>
              <w:t>autorizzazione o appartenenza</w:t>
            </w:r>
            <w:r w:rsidRPr="008B3EBA">
              <w:rPr>
                <w:rFonts w:ascii="Calibri" w:hAnsi="Calibri" w:cs="Calibri"/>
                <w:sz w:val="20"/>
                <w:szCs w:val="20"/>
              </w:rPr>
              <w:t xml:space="preserve"> a una particolare organizzazione (elenchi, albi,</w:t>
            </w:r>
            <w:r>
              <w:rPr>
                <w:rFonts w:ascii="Calibri" w:hAnsi="Calibri" w:cs="Calibri"/>
                <w:sz w:val="20"/>
                <w:szCs w:val="20"/>
              </w:rPr>
              <w:t xml:space="preserve"> ordini</w:t>
            </w:r>
            <w:r w:rsidRPr="008B3EBA">
              <w:rPr>
                <w:rFonts w:ascii="Calibri" w:hAnsi="Calibri" w:cs="Calibri"/>
                <w:sz w:val="20"/>
                <w:szCs w:val="20"/>
              </w:rPr>
              <w:t xml:space="preserve"> ecc.) per poter prestare il servizio di cui trattasi nel paese di stabilimento dell'operatore economico?</w:t>
            </w:r>
          </w:p>
        </w:tc>
        <w:tc>
          <w:tcPr>
            <w:tcW w:w="1702" w:type="dxa"/>
            <w:gridSpan w:val="7"/>
            <w:tcBorders>
              <w:bottom w:val="dotted" w:sz="4" w:space="0" w:color="auto"/>
            </w:tcBorders>
            <w:shd w:val="clear" w:color="auto" w:fill="auto"/>
            <w:vAlign w:val="bottom"/>
          </w:tcPr>
          <w:p w14:paraId="4ACD1D4F" w14:textId="77777777" w:rsidR="00C4695C" w:rsidRPr="00710514" w:rsidRDefault="00C4695C" w:rsidP="00C4695C">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4024E0E7" w14:textId="77777777" w:rsidTr="00C50D80">
        <w:tblPrEx>
          <w:tblCellMar>
            <w:left w:w="28" w:type="dxa"/>
            <w:right w:w="28" w:type="dxa"/>
          </w:tblCellMar>
        </w:tblPrEx>
        <w:trPr>
          <w:trHeight w:val="397"/>
        </w:trPr>
        <w:tc>
          <w:tcPr>
            <w:tcW w:w="8227" w:type="dxa"/>
            <w:gridSpan w:val="34"/>
            <w:tcBorders>
              <w:top w:val="dotted" w:sz="4" w:space="0" w:color="auto"/>
              <w:bottom w:val="dotted" w:sz="4" w:space="0" w:color="auto"/>
            </w:tcBorders>
            <w:shd w:val="clear" w:color="auto" w:fill="F2F2F2" w:themeFill="background1" w:themeFillShade="F2"/>
            <w:vAlign w:val="center"/>
          </w:tcPr>
          <w:p w14:paraId="6CA512A9" w14:textId="77777777" w:rsidR="00C4695C" w:rsidRPr="00612EFA" w:rsidRDefault="00C4695C" w:rsidP="00C4695C">
            <w:pPr>
              <w:ind w:left="254"/>
              <w:rPr>
                <w:rFonts w:ascii="Calibri" w:hAnsi="Calibri" w:cs="Calibri"/>
                <w:sz w:val="20"/>
                <w:szCs w:val="20"/>
              </w:rPr>
            </w:pPr>
            <w:r w:rsidRPr="008B3EBA">
              <w:rPr>
                <w:rFonts w:ascii="Calibri" w:hAnsi="Calibri" w:cs="Calibri"/>
                <w:sz w:val="20"/>
                <w:szCs w:val="20"/>
              </w:rPr>
              <w:t>In caso affermativo, specificare quale documentazione e se l'operatore economico ne dispone:</w:t>
            </w:r>
          </w:p>
        </w:tc>
        <w:tc>
          <w:tcPr>
            <w:tcW w:w="1702" w:type="dxa"/>
            <w:gridSpan w:val="7"/>
            <w:tcBorders>
              <w:top w:val="dotted" w:sz="4" w:space="0" w:color="auto"/>
              <w:bottom w:val="dotted" w:sz="4" w:space="0" w:color="auto"/>
            </w:tcBorders>
            <w:shd w:val="clear" w:color="auto" w:fill="auto"/>
            <w:vAlign w:val="bottom"/>
          </w:tcPr>
          <w:p w14:paraId="13C9CF5D" w14:textId="77777777" w:rsidR="00C4695C" w:rsidRPr="00710514" w:rsidRDefault="00C4695C" w:rsidP="00C4695C">
            <w:pPr>
              <w:spacing w:after="120"/>
              <w:jc w:val="center"/>
              <w:rPr>
                <w:rFonts w:ascii="Calibri" w:hAnsi="Calibri" w:cs="Calibri"/>
                <w:b/>
                <w:sz w:val="20"/>
                <w:szCs w:val="20"/>
              </w:rPr>
            </w:pPr>
          </w:p>
        </w:tc>
      </w:tr>
      <w:tr w:rsidR="00C4695C" w:rsidRPr="00710514" w14:paraId="2FB3A6CC" w14:textId="77777777" w:rsidTr="00C50D80">
        <w:tblPrEx>
          <w:tblCellMar>
            <w:left w:w="28" w:type="dxa"/>
            <w:right w:w="28" w:type="dxa"/>
          </w:tblCellMar>
        </w:tblPrEx>
        <w:trPr>
          <w:trHeight w:val="397"/>
        </w:trPr>
        <w:tc>
          <w:tcPr>
            <w:tcW w:w="6510" w:type="dxa"/>
            <w:gridSpan w:val="23"/>
            <w:tcBorders>
              <w:top w:val="dotted" w:sz="4" w:space="0" w:color="auto"/>
              <w:bottom w:val="dotted" w:sz="4" w:space="0" w:color="auto"/>
            </w:tcBorders>
            <w:shd w:val="clear" w:color="auto" w:fill="F2F2F2" w:themeFill="background1" w:themeFillShade="F2"/>
            <w:vAlign w:val="center"/>
          </w:tcPr>
          <w:p w14:paraId="61D4C7A5" w14:textId="77777777" w:rsidR="00C4695C" w:rsidRPr="00612EFA" w:rsidRDefault="00C4695C" w:rsidP="00C4695C">
            <w:pPr>
              <w:ind w:left="254"/>
              <w:jc w:val="right"/>
              <w:rPr>
                <w:rFonts w:ascii="Calibri" w:hAnsi="Calibri" w:cs="Calibri"/>
                <w:sz w:val="20"/>
                <w:szCs w:val="20"/>
              </w:rPr>
            </w:pPr>
            <w:r>
              <w:rPr>
                <w:rFonts w:ascii="Calibri" w:hAnsi="Calibri" w:cs="Calibri"/>
                <w:b/>
                <w:sz w:val="20"/>
                <w:szCs w:val="20"/>
              </w:rPr>
              <w:t>Albo/Ordine/Elenco:</w:t>
            </w:r>
          </w:p>
        </w:tc>
        <w:tc>
          <w:tcPr>
            <w:tcW w:w="1717" w:type="dxa"/>
            <w:gridSpan w:val="11"/>
            <w:tcBorders>
              <w:top w:val="dotted" w:sz="4" w:space="0" w:color="auto"/>
              <w:bottom w:val="dotted" w:sz="4" w:space="0" w:color="auto"/>
              <w:right w:val="dotted" w:sz="4" w:space="0" w:color="auto"/>
            </w:tcBorders>
            <w:shd w:val="clear" w:color="auto" w:fill="auto"/>
            <w:vAlign w:val="center"/>
          </w:tcPr>
          <w:p w14:paraId="3AFBFAF4" w14:textId="77777777" w:rsidR="00C4695C" w:rsidRPr="00CA739E" w:rsidRDefault="00C4695C" w:rsidP="00C4695C">
            <w:pPr>
              <w:ind w:right="118"/>
              <w:jc w:val="right"/>
              <w:rPr>
                <w:rFonts w:ascii="Calibri" w:hAnsi="Calibri" w:cs="Calibri"/>
                <w:b/>
                <w:sz w:val="20"/>
                <w:szCs w:val="20"/>
              </w:rPr>
            </w:pPr>
            <w:r w:rsidRPr="00CA739E">
              <w:rPr>
                <w:rFonts w:ascii="Calibri" w:hAnsi="Calibri" w:cs="Calibri"/>
                <w:b/>
                <w:sz w:val="20"/>
                <w:szCs w:val="20"/>
              </w:rPr>
              <w:t>Ingegneri</w:t>
            </w:r>
          </w:p>
        </w:tc>
        <w:tc>
          <w:tcPr>
            <w:tcW w:w="1702" w:type="dxa"/>
            <w:gridSpan w:val="7"/>
            <w:tcBorders>
              <w:top w:val="dotted" w:sz="4" w:space="0" w:color="auto"/>
              <w:left w:val="dotted" w:sz="4" w:space="0" w:color="auto"/>
              <w:bottom w:val="dotted" w:sz="4" w:space="0" w:color="auto"/>
            </w:tcBorders>
            <w:shd w:val="clear" w:color="auto" w:fill="auto"/>
            <w:vAlign w:val="center"/>
          </w:tcPr>
          <w:p w14:paraId="6FD73FB3" w14:textId="77777777" w:rsidR="00C4695C" w:rsidRPr="00CA739E"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7B1CD40D" w14:textId="77777777" w:rsidTr="00C50D80">
        <w:tblPrEx>
          <w:tblCellMar>
            <w:left w:w="28" w:type="dxa"/>
            <w:right w:w="28" w:type="dxa"/>
          </w:tblCellMar>
        </w:tblPrEx>
        <w:trPr>
          <w:trHeight w:val="397"/>
        </w:trPr>
        <w:tc>
          <w:tcPr>
            <w:tcW w:w="6510" w:type="dxa"/>
            <w:gridSpan w:val="23"/>
            <w:tcBorders>
              <w:top w:val="dotted" w:sz="4" w:space="0" w:color="auto"/>
              <w:bottom w:val="dotted" w:sz="4" w:space="0" w:color="auto"/>
            </w:tcBorders>
            <w:shd w:val="clear" w:color="auto" w:fill="F2F2F2" w:themeFill="background1" w:themeFillShade="F2"/>
            <w:vAlign w:val="center"/>
          </w:tcPr>
          <w:p w14:paraId="1A12A1D3" w14:textId="77777777" w:rsidR="00C4695C" w:rsidRPr="00612EFA" w:rsidRDefault="00C4695C" w:rsidP="00C4695C">
            <w:pPr>
              <w:ind w:left="254"/>
              <w:rPr>
                <w:rFonts w:ascii="Calibri" w:hAnsi="Calibri" w:cs="Calibri"/>
                <w:sz w:val="20"/>
                <w:szCs w:val="20"/>
              </w:rPr>
            </w:pPr>
          </w:p>
        </w:tc>
        <w:tc>
          <w:tcPr>
            <w:tcW w:w="1717" w:type="dxa"/>
            <w:gridSpan w:val="11"/>
            <w:tcBorders>
              <w:top w:val="dotted" w:sz="4" w:space="0" w:color="auto"/>
              <w:bottom w:val="dotted" w:sz="4" w:space="0" w:color="auto"/>
              <w:right w:val="dotted" w:sz="4" w:space="0" w:color="auto"/>
            </w:tcBorders>
            <w:shd w:val="clear" w:color="auto" w:fill="auto"/>
            <w:vAlign w:val="center"/>
          </w:tcPr>
          <w:p w14:paraId="57D6DA97" w14:textId="77777777" w:rsidR="00C4695C" w:rsidRPr="00CA739E" w:rsidRDefault="00C4695C" w:rsidP="00C4695C">
            <w:pPr>
              <w:ind w:right="118"/>
              <w:jc w:val="right"/>
              <w:rPr>
                <w:rFonts w:ascii="Calibri" w:hAnsi="Calibri" w:cs="Calibri"/>
                <w:b/>
                <w:sz w:val="20"/>
                <w:szCs w:val="20"/>
              </w:rPr>
            </w:pPr>
            <w:r>
              <w:rPr>
                <w:rFonts w:ascii="Calibri" w:hAnsi="Calibri" w:cs="Calibri"/>
                <w:b/>
                <w:sz w:val="20"/>
                <w:szCs w:val="20"/>
              </w:rPr>
              <w:t>Architetti</w:t>
            </w:r>
          </w:p>
        </w:tc>
        <w:tc>
          <w:tcPr>
            <w:tcW w:w="1702" w:type="dxa"/>
            <w:gridSpan w:val="7"/>
            <w:tcBorders>
              <w:top w:val="dotted" w:sz="4" w:space="0" w:color="auto"/>
              <w:left w:val="dotted" w:sz="4" w:space="0" w:color="auto"/>
              <w:bottom w:val="dotted" w:sz="4" w:space="0" w:color="auto"/>
            </w:tcBorders>
            <w:shd w:val="clear" w:color="auto" w:fill="auto"/>
            <w:vAlign w:val="center"/>
          </w:tcPr>
          <w:p w14:paraId="688CC2DF" w14:textId="77777777" w:rsidR="00C4695C" w:rsidRPr="00CA739E"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2DEA53FE" w14:textId="77777777" w:rsidTr="00C50D80">
        <w:tblPrEx>
          <w:tblCellMar>
            <w:left w:w="28" w:type="dxa"/>
            <w:right w:w="28" w:type="dxa"/>
          </w:tblCellMar>
        </w:tblPrEx>
        <w:trPr>
          <w:trHeight w:val="397"/>
        </w:trPr>
        <w:tc>
          <w:tcPr>
            <w:tcW w:w="6510" w:type="dxa"/>
            <w:gridSpan w:val="23"/>
            <w:tcBorders>
              <w:top w:val="dotted" w:sz="4" w:space="0" w:color="auto"/>
              <w:bottom w:val="dotted" w:sz="4" w:space="0" w:color="auto"/>
            </w:tcBorders>
            <w:shd w:val="clear" w:color="auto" w:fill="F2F2F2" w:themeFill="background1" w:themeFillShade="F2"/>
            <w:vAlign w:val="center"/>
          </w:tcPr>
          <w:p w14:paraId="1BFFFE45" w14:textId="77777777" w:rsidR="00C4695C" w:rsidRPr="00612EFA" w:rsidRDefault="00C4695C" w:rsidP="00C4695C">
            <w:pPr>
              <w:ind w:left="254"/>
              <w:rPr>
                <w:rFonts w:ascii="Calibri" w:hAnsi="Calibri" w:cs="Calibri"/>
                <w:sz w:val="20"/>
                <w:szCs w:val="20"/>
              </w:rPr>
            </w:pPr>
          </w:p>
        </w:tc>
        <w:tc>
          <w:tcPr>
            <w:tcW w:w="1717" w:type="dxa"/>
            <w:gridSpan w:val="11"/>
            <w:tcBorders>
              <w:top w:val="dotted" w:sz="4" w:space="0" w:color="auto"/>
              <w:bottom w:val="dotted" w:sz="4" w:space="0" w:color="auto"/>
              <w:right w:val="dotted" w:sz="4" w:space="0" w:color="auto"/>
            </w:tcBorders>
            <w:shd w:val="clear" w:color="auto" w:fill="auto"/>
            <w:vAlign w:val="center"/>
          </w:tcPr>
          <w:p w14:paraId="46CA672C" w14:textId="566D625F" w:rsidR="00C4695C" w:rsidRPr="00CA739E" w:rsidRDefault="00C4695C" w:rsidP="00C4695C">
            <w:pPr>
              <w:ind w:right="118"/>
              <w:jc w:val="right"/>
              <w:rPr>
                <w:rFonts w:ascii="Calibri" w:hAnsi="Calibri" w:cs="Calibri"/>
                <w:b/>
                <w:sz w:val="20"/>
                <w:szCs w:val="20"/>
              </w:rPr>
            </w:pPr>
          </w:p>
        </w:tc>
        <w:tc>
          <w:tcPr>
            <w:tcW w:w="1702" w:type="dxa"/>
            <w:gridSpan w:val="7"/>
            <w:tcBorders>
              <w:top w:val="dotted" w:sz="4" w:space="0" w:color="auto"/>
              <w:left w:val="dotted" w:sz="4" w:space="0" w:color="auto"/>
              <w:bottom w:val="dotted" w:sz="4" w:space="0" w:color="auto"/>
            </w:tcBorders>
            <w:shd w:val="clear" w:color="auto" w:fill="auto"/>
            <w:vAlign w:val="center"/>
          </w:tcPr>
          <w:p w14:paraId="5DE4CF1C" w14:textId="77777777" w:rsidR="00C4695C" w:rsidRPr="00CA739E"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45B78478" w14:textId="77777777" w:rsidTr="00C50D80">
        <w:tblPrEx>
          <w:tblCellMar>
            <w:left w:w="28" w:type="dxa"/>
            <w:right w:w="28" w:type="dxa"/>
          </w:tblCellMar>
        </w:tblPrEx>
        <w:trPr>
          <w:trHeight w:val="397"/>
        </w:trPr>
        <w:tc>
          <w:tcPr>
            <w:tcW w:w="6510" w:type="dxa"/>
            <w:gridSpan w:val="23"/>
            <w:tcBorders>
              <w:top w:val="dotted" w:sz="4" w:space="0" w:color="auto"/>
              <w:bottom w:val="dotted" w:sz="4" w:space="0" w:color="auto"/>
            </w:tcBorders>
            <w:shd w:val="clear" w:color="auto" w:fill="F2F2F2" w:themeFill="background1" w:themeFillShade="F2"/>
            <w:vAlign w:val="center"/>
          </w:tcPr>
          <w:p w14:paraId="11A5038E" w14:textId="77777777" w:rsidR="00C4695C" w:rsidRPr="00612EFA" w:rsidRDefault="00C4695C" w:rsidP="00C4695C">
            <w:pPr>
              <w:ind w:left="254"/>
              <w:rPr>
                <w:rFonts w:ascii="Calibri" w:hAnsi="Calibri" w:cs="Calibri"/>
                <w:sz w:val="20"/>
                <w:szCs w:val="20"/>
              </w:rPr>
            </w:pPr>
          </w:p>
        </w:tc>
        <w:tc>
          <w:tcPr>
            <w:tcW w:w="1717" w:type="dxa"/>
            <w:gridSpan w:val="11"/>
            <w:tcBorders>
              <w:top w:val="dotted" w:sz="4" w:space="0" w:color="auto"/>
              <w:bottom w:val="dotted" w:sz="4" w:space="0" w:color="auto"/>
              <w:right w:val="dotted" w:sz="4" w:space="0" w:color="auto"/>
            </w:tcBorders>
            <w:shd w:val="clear" w:color="auto" w:fill="auto"/>
            <w:vAlign w:val="center"/>
          </w:tcPr>
          <w:p w14:paraId="02860E9E" w14:textId="3D63C8B4" w:rsidR="00C4695C" w:rsidRPr="00CA739E" w:rsidRDefault="00C4695C" w:rsidP="00C4695C">
            <w:pPr>
              <w:ind w:right="118"/>
              <w:jc w:val="right"/>
              <w:rPr>
                <w:rFonts w:ascii="Calibri" w:hAnsi="Calibri" w:cs="Calibri"/>
                <w:b/>
                <w:sz w:val="20"/>
                <w:szCs w:val="20"/>
              </w:rPr>
            </w:pPr>
          </w:p>
        </w:tc>
        <w:tc>
          <w:tcPr>
            <w:tcW w:w="1702" w:type="dxa"/>
            <w:gridSpan w:val="7"/>
            <w:tcBorders>
              <w:top w:val="dotted" w:sz="4" w:space="0" w:color="auto"/>
              <w:left w:val="dotted" w:sz="4" w:space="0" w:color="auto"/>
              <w:bottom w:val="dotted" w:sz="4" w:space="0" w:color="auto"/>
            </w:tcBorders>
            <w:shd w:val="clear" w:color="auto" w:fill="auto"/>
            <w:vAlign w:val="center"/>
          </w:tcPr>
          <w:p w14:paraId="6BEB876E" w14:textId="77777777" w:rsidR="00C4695C" w:rsidRPr="00CA739E"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52B172F4" w14:textId="77777777" w:rsidTr="00C50D80">
        <w:tblPrEx>
          <w:tblCellMar>
            <w:left w:w="28" w:type="dxa"/>
            <w:right w:w="28" w:type="dxa"/>
          </w:tblCellMar>
        </w:tblPrEx>
        <w:trPr>
          <w:trHeight w:val="397"/>
        </w:trPr>
        <w:tc>
          <w:tcPr>
            <w:tcW w:w="6510" w:type="dxa"/>
            <w:gridSpan w:val="23"/>
            <w:tcBorders>
              <w:top w:val="dotted" w:sz="4" w:space="0" w:color="auto"/>
              <w:bottom w:val="dotted" w:sz="4" w:space="0" w:color="auto"/>
            </w:tcBorders>
            <w:shd w:val="clear" w:color="auto" w:fill="F2F2F2" w:themeFill="background1" w:themeFillShade="F2"/>
            <w:vAlign w:val="center"/>
          </w:tcPr>
          <w:p w14:paraId="2C61C397" w14:textId="77777777" w:rsidR="00C4695C" w:rsidRPr="00612EFA" w:rsidRDefault="00C4695C" w:rsidP="00C4695C">
            <w:pPr>
              <w:ind w:left="254"/>
              <w:rPr>
                <w:rFonts w:ascii="Calibri" w:hAnsi="Calibri" w:cs="Calibri"/>
                <w:sz w:val="20"/>
                <w:szCs w:val="20"/>
              </w:rPr>
            </w:pPr>
          </w:p>
        </w:tc>
        <w:tc>
          <w:tcPr>
            <w:tcW w:w="1717" w:type="dxa"/>
            <w:gridSpan w:val="11"/>
            <w:tcBorders>
              <w:top w:val="dotted" w:sz="4" w:space="0" w:color="auto"/>
              <w:bottom w:val="dotted" w:sz="4" w:space="0" w:color="auto"/>
              <w:right w:val="dotted" w:sz="4" w:space="0" w:color="auto"/>
            </w:tcBorders>
            <w:shd w:val="clear" w:color="auto" w:fill="auto"/>
            <w:vAlign w:val="center"/>
          </w:tcPr>
          <w:p w14:paraId="3D994315" w14:textId="38177456" w:rsidR="00C4695C" w:rsidRPr="00CA739E" w:rsidRDefault="00C4695C" w:rsidP="00C4695C">
            <w:pPr>
              <w:ind w:right="118"/>
              <w:jc w:val="right"/>
              <w:rPr>
                <w:rFonts w:ascii="Calibri" w:hAnsi="Calibri" w:cs="Calibri"/>
                <w:b/>
                <w:sz w:val="20"/>
                <w:szCs w:val="20"/>
              </w:rPr>
            </w:pPr>
          </w:p>
        </w:tc>
        <w:tc>
          <w:tcPr>
            <w:tcW w:w="1702" w:type="dxa"/>
            <w:gridSpan w:val="7"/>
            <w:tcBorders>
              <w:top w:val="dotted" w:sz="4" w:space="0" w:color="auto"/>
              <w:left w:val="dotted" w:sz="4" w:space="0" w:color="auto"/>
              <w:bottom w:val="dotted" w:sz="4" w:space="0" w:color="auto"/>
            </w:tcBorders>
            <w:shd w:val="clear" w:color="auto" w:fill="auto"/>
            <w:vAlign w:val="center"/>
          </w:tcPr>
          <w:p w14:paraId="3BAF648E" w14:textId="77777777" w:rsidR="00C4695C" w:rsidRPr="00CA739E"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4AD84482" w14:textId="77777777" w:rsidTr="00C50D80">
        <w:tblPrEx>
          <w:tblCellMar>
            <w:left w:w="28" w:type="dxa"/>
            <w:right w:w="28" w:type="dxa"/>
          </w:tblCellMar>
        </w:tblPrEx>
        <w:trPr>
          <w:trHeight w:val="397"/>
        </w:trPr>
        <w:tc>
          <w:tcPr>
            <w:tcW w:w="6510" w:type="dxa"/>
            <w:gridSpan w:val="23"/>
            <w:tcBorders>
              <w:top w:val="dotted" w:sz="4" w:space="0" w:color="auto"/>
              <w:bottom w:val="dotted" w:sz="4" w:space="0" w:color="auto"/>
            </w:tcBorders>
            <w:shd w:val="clear" w:color="auto" w:fill="F2F2F2" w:themeFill="background1" w:themeFillShade="F2"/>
            <w:vAlign w:val="center"/>
          </w:tcPr>
          <w:p w14:paraId="7C93CC89" w14:textId="77777777" w:rsidR="00C4695C" w:rsidRPr="00612EFA" w:rsidRDefault="00C4695C" w:rsidP="00C4695C">
            <w:pPr>
              <w:ind w:left="254"/>
              <w:rPr>
                <w:rFonts w:ascii="Calibri" w:hAnsi="Calibri" w:cs="Calibri"/>
                <w:sz w:val="20"/>
                <w:szCs w:val="20"/>
              </w:rPr>
            </w:pPr>
            <w:bookmarkStart w:id="34" w:name="_Hlk490480813"/>
            <w:bookmarkStart w:id="35" w:name="_Hlk490480320"/>
          </w:p>
        </w:tc>
        <w:tc>
          <w:tcPr>
            <w:tcW w:w="1717" w:type="dxa"/>
            <w:gridSpan w:val="11"/>
            <w:tcBorders>
              <w:top w:val="dotted" w:sz="4" w:space="0" w:color="auto"/>
              <w:bottom w:val="dotted" w:sz="4" w:space="0" w:color="auto"/>
              <w:right w:val="dotted" w:sz="4" w:space="0" w:color="auto"/>
            </w:tcBorders>
            <w:shd w:val="clear" w:color="auto" w:fill="auto"/>
            <w:vAlign w:val="center"/>
          </w:tcPr>
          <w:p w14:paraId="4D1A9210" w14:textId="77777777" w:rsidR="00C4695C" w:rsidRPr="00CA739E" w:rsidRDefault="00C4695C" w:rsidP="00C4695C">
            <w:pPr>
              <w:jc w:val="center"/>
              <w:rPr>
                <w:rFonts w:ascii="Calibri" w:hAnsi="Calibri" w:cs="Calibri"/>
                <w:b/>
                <w:sz w:val="20"/>
                <w:szCs w:val="20"/>
              </w:rPr>
            </w:pPr>
          </w:p>
        </w:tc>
        <w:tc>
          <w:tcPr>
            <w:tcW w:w="1702" w:type="dxa"/>
            <w:gridSpan w:val="7"/>
            <w:tcBorders>
              <w:top w:val="dotted" w:sz="4" w:space="0" w:color="auto"/>
              <w:left w:val="dotted" w:sz="4" w:space="0" w:color="auto"/>
              <w:bottom w:val="dotted" w:sz="4" w:space="0" w:color="auto"/>
            </w:tcBorders>
            <w:shd w:val="clear" w:color="auto" w:fill="auto"/>
            <w:vAlign w:val="center"/>
          </w:tcPr>
          <w:p w14:paraId="0F62580B" w14:textId="77777777" w:rsidR="00C4695C" w:rsidRPr="00CA739E"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6E844ACA" w14:textId="77777777" w:rsidTr="00C50D80">
        <w:trPr>
          <w:trHeight w:val="397"/>
        </w:trPr>
        <w:tc>
          <w:tcPr>
            <w:tcW w:w="9929" w:type="dxa"/>
            <w:gridSpan w:val="41"/>
            <w:tcBorders>
              <w:top w:val="dotted" w:sz="4" w:space="0" w:color="auto"/>
              <w:bottom w:val="single" w:sz="4" w:space="0" w:color="auto"/>
            </w:tcBorders>
            <w:shd w:val="clear" w:color="auto" w:fill="F2F2F2" w:themeFill="background1" w:themeFillShade="F2"/>
            <w:vAlign w:val="center"/>
          </w:tcPr>
          <w:p w14:paraId="65C91700" w14:textId="77777777" w:rsidR="00C4695C" w:rsidRPr="00710514" w:rsidRDefault="00C4695C" w:rsidP="00C4695C">
            <w:pPr>
              <w:rPr>
                <w:rFonts w:ascii="Calibri" w:hAnsi="Calibri" w:cs="Calibri"/>
                <w:b/>
                <w:sz w:val="20"/>
                <w:szCs w:val="20"/>
              </w:rPr>
            </w:pPr>
            <w:r w:rsidRPr="00F71748">
              <w:rPr>
                <w:rFonts w:asciiTheme="minorHAnsi" w:eastAsia="SimSun" w:hAnsiTheme="minorHAnsi" w:cstheme="minorHAnsi"/>
                <w:i/>
                <w:spacing w:val="-4"/>
                <w:sz w:val="20"/>
                <w:szCs w:val="20"/>
              </w:rPr>
              <w:t>Le informazioni del presente punto 2), della Sezione A della Parte IV, riguardano solo il requisito del possesso della professionalità attestata mediante l’iscrizione agli Albi e agli Ordini professionali.</w:t>
            </w:r>
            <w:r>
              <w:rPr>
                <w:rFonts w:asciiTheme="minorHAnsi" w:eastAsia="SimSun" w:hAnsiTheme="minorHAnsi" w:cstheme="minorHAnsi"/>
                <w:i/>
                <w:spacing w:val="-4"/>
                <w:sz w:val="20"/>
                <w:szCs w:val="20"/>
              </w:rPr>
              <w:t xml:space="preserve">  </w:t>
            </w:r>
            <w:r w:rsidRPr="00F71748">
              <w:rPr>
                <w:rFonts w:asciiTheme="minorHAnsi" w:eastAsia="SimSun" w:hAnsiTheme="minorHAnsi" w:cstheme="minorHAnsi"/>
                <w:i/>
                <w:spacing w:val="-4"/>
                <w:sz w:val="20"/>
                <w:szCs w:val="20"/>
              </w:rPr>
              <w:t xml:space="preserve">L’individuazione delle persone fisiche che assumono le figure professionali richieste, con le relative generalità e gli estremi di iscrizione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 xml:space="preserve">gli Albi o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gli Ordini professionali,</w:t>
            </w:r>
            <w:r>
              <w:rPr>
                <w:rFonts w:asciiTheme="minorHAnsi" w:eastAsia="SimSun" w:hAnsiTheme="minorHAnsi" w:cstheme="minorHAnsi"/>
                <w:i/>
                <w:spacing w:val="-4"/>
                <w:sz w:val="20"/>
                <w:szCs w:val="20"/>
              </w:rPr>
              <w:t xml:space="preserve"> o le altre professionalità eventualmente richieste </w:t>
            </w:r>
            <w:r w:rsidRPr="00F71748">
              <w:rPr>
                <w:rFonts w:asciiTheme="minorHAnsi" w:eastAsia="SimSun" w:hAnsiTheme="minorHAnsi" w:cstheme="minorHAnsi"/>
                <w:i/>
                <w:spacing w:val="-4"/>
                <w:sz w:val="20"/>
                <w:szCs w:val="20"/>
              </w:rPr>
              <w:t>è prevista nella Sezione C della Parte IV.</w:t>
            </w:r>
          </w:p>
        </w:tc>
      </w:tr>
      <w:bookmarkEnd w:id="34"/>
      <w:bookmarkEnd w:id="35"/>
      <w:tr w:rsidR="00C4695C" w:rsidRPr="00710514" w14:paraId="0CA4F6BA" w14:textId="77777777" w:rsidTr="00C50D80">
        <w:tblPrEx>
          <w:tblCellMar>
            <w:left w:w="28" w:type="dxa"/>
            <w:right w:w="28" w:type="dxa"/>
          </w:tblCellMar>
        </w:tblPrEx>
        <w:trPr>
          <w:trHeight w:val="397"/>
        </w:trPr>
        <w:tc>
          <w:tcPr>
            <w:tcW w:w="9929" w:type="dxa"/>
            <w:gridSpan w:val="41"/>
            <w:tcBorders>
              <w:left w:val="nil"/>
              <w:bottom w:val="single" w:sz="4" w:space="0" w:color="auto"/>
              <w:right w:val="nil"/>
            </w:tcBorders>
            <w:shd w:val="clear" w:color="auto" w:fill="auto"/>
            <w:vAlign w:val="center"/>
          </w:tcPr>
          <w:p w14:paraId="643627E2" w14:textId="77777777" w:rsidR="00C4695C" w:rsidRPr="00710514" w:rsidRDefault="00C4695C" w:rsidP="00C4695C">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C4695C" w:rsidRPr="00710514" w14:paraId="2607A7D7" w14:textId="77777777" w:rsidTr="00C50D80">
        <w:tblPrEx>
          <w:tblCellMar>
            <w:left w:w="28" w:type="dxa"/>
            <w:right w:w="28" w:type="dxa"/>
          </w:tblCellMar>
        </w:tblPrEx>
        <w:trPr>
          <w:trHeight w:val="397"/>
        </w:trPr>
        <w:tc>
          <w:tcPr>
            <w:tcW w:w="8227"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9E715" w14:textId="77777777" w:rsidR="00C4695C" w:rsidRPr="00612EFA" w:rsidRDefault="00C4695C" w:rsidP="00C4695C">
            <w:pPr>
              <w:rPr>
                <w:rFonts w:ascii="Calibri" w:hAnsi="Calibri" w:cs="Calibri"/>
                <w:sz w:val="20"/>
                <w:szCs w:val="20"/>
              </w:rPr>
            </w:pPr>
            <w:bookmarkStart w:id="36" w:name="_Hlk528911255"/>
            <w:r>
              <w:rPr>
                <w:rFonts w:ascii="Calibri" w:hAnsi="Calibri" w:cs="Calibri"/>
                <w:b/>
                <w:sz w:val="20"/>
                <w:szCs w:val="20"/>
              </w:rPr>
              <w:t>Capacità economica e finanziaria</w:t>
            </w:r>
          </w:p>
        </w:tc>
        <w:tc>
          <w:tcPr>
            <w:tcW w:w="17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2DC3B"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40EC2A8F" w14:textId="77777777" w:rsidTr="00C50D80">
        <w:trPr>
          <w:trHeight w:val="397"/>
        </w:trPr>
        <w:tc>
          <w:tcPr>
            <w:tcW w:w="8227"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EA5DF" w14:textId="77777777" w:rsidR="00C4695C" w:rsidRPr="00710514" w:rsidRDefault="00C4695C" w:rsidP="00C4695C">
            <w:pPr>
              <w:widowControl w:val="0"/>
              <w:spacing w:before="40"/>
              <w:ind w:left="321" w:hanging="321"/>
              <w:rPr>
                <w:rFonts w:asciiTheme="minorHAnsi" w:hAnsiTheme="minorHAnsi"/>
                <w:bCs/>
                <w:sz w:val="20"/>
                <w:szCs w:val="20"/>
              </w:rPr>
            </w:pPr>
            <w:bookmarkStart w:id="37" w:name="_Hlk530841213"/>
            <w:bookmarkEnd w:id="36"/>
            <w:r w:rsidRPr="00B51FC0">
              <w:rPr>
                <w:rFonts w:ascii="Calibri" w:hAnsi="Calibri" w:cs="Calibri"/>
                <w:b/>
                <w:sz w:val="20"/>
                <w:szCs w:val="20"/>
              </w:rPr>
              <w:t>1)</w:t>
            </w:r>
            <w:r>
              <w:rPr>
                <w:rFonts w:ascii="Calibri" w:hAnsi="Calibri" w:cs="Calibri"/>
                <w:b/>
                <w:sz w:val="20"/>
                <w:szCs w:val="20"/>
              </w:rPr>
              <w:tab/>
            </w:r>
            <w:r w:rsidRPr="00B51FC0">
              <w:rPr>
                <w:rFonts w:ascii="Calibri" w:hAnsi="Calibri" w:cs="Calibri"/>
                <w:b/>
                <w:sz w:val="20"/>
                <w:szCs w:val="20"/>
              </w:rPr>
              <w:t xml:space="preserve">Il fatturato annuo </w:t>
            </w:r>
            <w:r>
              <w:rPr>
                <w:rFonts w:ascii="Calibri" w:hAnsi="Calibri" w:cs="Calibri"/>
                <w:b/>
                <w:sz w:val="20"/>
                <w:szCs w:val="20"/>
              </w:rPr>
              <w:t>(“generale”)</w:t>
            </w:r>
          </w:p>
        </w:tc>
        <w:tc>
          <w:tcPr>
            <w:tcW w:w="17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E096B" w14:textId="77777777" w:rsidR="00C4695C" w:rsidRPr="00710514" w:rsidRDefault="00C4695C" w:rsidP="00C4695C">
            <w:pPr>
              <w:widowControl w:val="0"/>
              <w:spacing w:before="40"/>
              <w:jc w:val="center"/>
              <w:rPr>
                <w:rFonts w:asciiTheme="minorHAnsi" w:hAnsiTheme="minorHAnsi"/>
                <w:bCs/>
                <w:sz w:val="20"/>
                <w:szCs w:val="20"/>
              </w:rPr>
            </w:pPr>
            <w:r>
              <w:rPr>
                <w:rFonts w:asciiTheme="minorHAnsi" w:hAnsiTheme="minorHAnsi"/>
                <w:b/>
                <w:bCs/>
                <w:sz w:val="20"/>
                <w:szCs w:val="20"/>
              </w:rPr>
              <w:t>Non applicabile</w:t>
            </w:r>
          </w:p>
        </w:tc>
      </w:tr>
      <w:bookmarkEnd w:id="37"/>
      <w:tr w:rsidR="00C4695C" w:rsidRPr="00710514" w14:paraId="02BAEC4F" w14:textId="77777777" w:rsidTr="00C50D80">
        <w:trPr>
          <w:trHeight w:val="397"/>
        </w:trPr>
        <w:tc>
          <w:tcPr>
            <w:tcW w:w="6641" w:type="dxa"/>
            <w:gridSpan w:val="24"/>
            <w:vMerge w:val="restart"/>
            <w:tcBorders>
              <w:top w:val="single" w:sz="4" w:space="0" w:color="auto"/>
              <w:left w:val="single" w:sz="4" w:space="0" w:color="auto"/>
              <w:bottom w:val="nil"/>
              <w:right w:val="single" w:sz="4" w:space="0" w:color="auto"/>
            </w:tcBorders>
            <w:shd w:val="clear" w:color="auto" w:fill="F2F2F2" w:themeFill="background1" w:themeFillShade="F2"/>
          </w:tcPr>
          <w:p w14:paraId="3F297DE0" w14:textId="77777777" w:rsidR="00C4695C" w:rsidRPr="00710514" w:rsidRDefault="00C4695C" w:rsidP="00C4695C">
            <w:pPr>
              <w:widowControl w:val="0"/>
              <w:spacing w:before="40"/>
              <w:ind w:left="321" w:hanging="321"/>
              <w:rPr>
                <w:rFonts w:asciiTheme="minorHAnsi" w:hAnsiTheme="minorHAnsi"/>
                <w:bCs/>
                <w:sz w:val="20"/>
                <w:szCs w:val="20"/>
              </w:rPr>
            </w:pPr>
            <w:r>
              <w:br w:type="page"/>
            </w:r>
            <w:r>
              <w:rPr>
                <w:rFonts w:ascii="Calibri" w:hAnsi="Calibri" w:cs="Calibri"/>
                <w:b/>
                <w:sz w:val="20"/>
                <w:szCs w:val="20"/>
              </w:rPr>
              <w:t>2)</w:t>
            </w:r>
            <w:r>
              <w:rPr>
                <w:rFonts w:ascii="Calibri" w:hAnsi="Calibri" w:cs="Calibri"/>
                <w:b/>
                <w:sz w:val="20"/>
                <w:szCs w:val="20"/>
              </w:rPr>
              <w:tab/>
            </w:r>
            <w:r w:rsidRPr="007E3D0B">
              <w:rPr>
                <w:rFonts w:ascii="Calibri" w:hAnsi="Calibri" w:cs="Calibri"/>
                <w:b/>
                <w:sz w:val="20"/>
                <w:szCs w:val="20"/>
              </w:rPr>
              <w:t xml:space="preserve">Il fatturato annuo ("specifico") </w:t>
            </w:r>
            <w:r w:rsidRPr="009622BD">
              <w:rPr>
                <w:rFonts w:ascii="Calibri" w:hAnsi="Calibri" w:cs="Calibri"/>
                <w:sz w:val="20"/>
                <w:szCs w:val="20"/>
              </w:rPr>
              <w:t>dell'operatore economico nel settore di attività oggetto dell'appalto e specificato nell'avviso o bando pertinente o nei documenti di gara per il numero di esercizi richiesto è il seguente:</w:t>
            </w:r>
          </w:p>
        </w:tc>
        <w:tc>
          <w:tcPr>
            <w:tcW w:w="1586" w:type="dxa"/>
            <w:gridSpan w:val="10"/>
            <w:tcBorders>
              <w:top w:val="single" w:sz="4" w:space="0" w:color="auto"/>
              <w:left w:val="single" w:sz="4" w:space="0" w:color="auto"/>
              <w:bottom w:val="single" w:sz="4" w:space="0" w:color="auto"/>
              <w:right w:val="dotted" w:sz="4" w:space="0" w:color="auto"/>
            </w:tcBorders>
            <w:shd w:val="clear" w:color="auto" w:fill="auto"/>
            <w:vAlign w:val="center"/>
          </w:tcPr>
          <w:p w14:paraId="35CED09E" w14:textId="77777777" w:rsidR="00C4695C" w:rsidRPr="00710514"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 xml:space="preserve"> esercizi</w:t>
            </w:r>
          </w:p>
        </w:tc>
        <w:tc>
          <w:tcPr>
            <w:tcW w:w="1702"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5A2619DC" w14:textId="77777777" w:rsidR="00C4695C" w:rsidRPr="00710514"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 xml:space="preserve">Fatturato </w:t>
            </w:r>
            <w:r w:rsidRPr="00710514">
              <w:rPr>
                <w:rFonts w:asciiTheme="minorHAnsi" w:hAnsiTheme="minorHAnsi"/>
                <w:bCs/>
                <w:sz w:val="20"/>
                <w:szCs w:val="20"/>
              </w:rPr>
              <w:t>annuo</w:t>
            </w:r>
          </w:p>
        </w:tc>
      </w:tr>
      <w:tr w:rsidR="00C4695C" w:rsidRPr="00710514" w14:paraId="2D651F0B" w14:textId="77777777" w:rsidTr="00C50D80">
        <w:trPr>
          <w:trHeight w:val="397"/>
        </w:trPr>
        <w:tc>
          <w:tcPr>
            <w:tcW w:w="6641" w:type="dxa"/>
            <w:gridSpan w:val="24"/>
            <w:vMerge/>
            <w:tcBorders>
              <w:top w:val="nil"/>
              <w:left w:val="single" w:sz="4" w:space="0" w:color="auto"/>
              <w:bottom w:val="nil"/>
              <w:right w:val="single" w:sz="4" w:space="0" w:color="auto"/>
            </w:tcBorders>
            <w:shd w:val="clear" w:color="auto" w:fill="F2F2F2" w:themeFill="background1" w:themeFillShade="F2"/>
          </w:tcPr>
          <w:p w14:paraId="58084EF1" w14:textId="77777777" w:rsidR="00C4695C" w:rsidRPr="00710514" w:rsidRDefault="00C4695C" w:rsidP="00C4695C">
            <w:pPr>
              <w:widowControl w:val="0"/>
              <w:spacing w:before="40"/>
              <w:ind w:left="164"/>
              <w:rPr>
                <w:rFonts w:asciiTheme="minorHAnsi" w:hAnsiTheme="minorHAnsi"/>
                <w:b/>
                <w:bCs/>
                <w:sz w:val="20"/>
                <w:szCs w:val="20"/>
              </w:rPr>
            </w:pPr>
          </w:p>
        </w:tc>
        <w:tc>
          <w:tcPr>
            <w:tcW w:w="426"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51C94EE4" w14:textId="77777777" w:rsidR="00C4695C" w:rsidRPr="005D3F42" w:rsidRDefault="00C4695C" w:rsidP="00C4695C">
            <w:pPr>
              <w:widowControl w:val="0"/>
              <w:spacing w:before="40"/>
              <w:jc w:val="center"/>
              <w:rPr>
                <w:rFonts w:asciiTheme="minorHAnsi" w:hAnsiTheme="minorHAnsi"/>
                <w:b/>
                <w:bCs/>
                <w:sz w:val="20"/>
                <w:szCs w:val="20"/>
              </w:rPr>
            </w:pPr>
            <w:r w:rsidRPr="005D3F42">
              <w:rPr>
                <w:rFonts w:asciiTheme="minorHAnsi" w:hAnsiTheme="minorHAnsi"/>
                <w:b/>
                <w:bCs/>
                <w:sz w:val="20"/>
                <w:szCs w:val="20"/>
              </w:rPr>
              <w:t>1</w:t>
            </w:r>
          </w:p>
        </w:tc>
        <w:tc>
          <w:tcPr>
            <w:tcW w:w="1160" w:type="dxa"/>
            <w:gridSpan w:val="8"/>
            <w:tcBorders>
              <w:top w:val="single" w:sz="4" w:space="0" w:color="auto"/>
              <w:left w:val="dotted" w:sz="4" w:space="0" w:color="auto"/>
              <w:bottom w:val="dotted" w:sz="4" w:space="0" w:color="auto"/>
              <w:right w:val="dotted" w:sz="4" w:space="0" w:color="auto"/>
            </w:tcBorders>
            <w:shd w:val="clear" w:color="auto" w:fill="auto"/>
            <w:vAlign w:val="center"/>
          </w:tcPr>
          <w:p w14:paraId="32E45B6B" w14:textId="77777777" w:rsidR="00C4695C" w:rsidRPr="00710514" w:rsidRDefault="00C4695C" w:rsidP="00C4695C">
            <w:pPr>
              <w:widowControl w:val="0"/>
              <w:spacing w:before="40"/>
              <w:jc w:val="center"/>
              <w:rPr>
                <w:rFonts w:asciiTheme="minorHAnsi" w:hAnsiTheme="minorHAnsi"/>
                <w:bCs/>
                <w:sz w:val="20"/>
                <w:szCs w:val="20"/>
              </w:rPr>
            </w:pPr>
          </w:p>
        </w:tc>
        <w:tc>
          <w:tcPr>
            <w:tcW w:w="1702" w:type="dxa"/>
            <w:gridSpan w:val="7"/>
            <w:tcBorders>
              <w:top w:val="single" w:sz="4" w:space="0" w:color="auto"/>
              <w:left w:val="dotted" w:sz="4" w:space="0" w:color="auto"/>
              <w:bottom w:val="dotted" w:sz="4" w:space="0" w:color="auto"/>
              <w:right w:val="single" w:sz="4" w:space="0" w:color="auto"/>
            </w:tcBorders>
            <w:shd w:val="clear" w:color="auto" w:fill="auto"/>
            <w:vAlign w:val="center"/>
          </w:tcPr>
          <w:p w14:paraId="7D93E27F" w14:textId="77777777" w:rsidR="00C4695C" w:rsidRPr="00710514" w:rsidRDefault="00C4695C" w:rsidP="00C4695C">
            <w:pPr>
              <w:widowControl w:val="0"/>
              <w:spacing w:before="40"/>
              <w:jc w:val="center"/>
              <w:rPr>
                <w:rFonts w:asciiTheme="minorHAnsi" w:hAnsiTheme="minorHAnsi"/>
                <w:bCs/>
                <w:sz w:val="20"/>
                <w:szCs w:val="20"/>
              </w:rPr>
            </w:pPr>
          </w:p>
        </w:tc>
      </w:tr>
      <w:tr w:rsidR="00C4695C" w:rsidRPr="00710514" w14:paraId="2C64121D" w14:textId="77777777" w:rsidTr="00C50D80">
        <w:trPr>
          <w:trHeight w:val="397"/>
        </w:trPr>
        <w:tc>
          <w:tcPr>
            <w:tcW w:w="6641" w:type="dxa"/>
            <w:gridSpan w:val="24"/>
            <w:vMerge/>
            <w:tcBorders>
              <w:top w:val="nil"/>
              <w:left w:val="single" w:sz="4" w:space="0" w:color="auto"/>
              <w:bottom w:val="nil"/>
              <w:right w:val="single" w:sz="4" w:space="0" w:color="auto"/>
            </w:tcBorders>
            <w:shd w:val="clear" w:color="auto" w:fill="F2F2F2" w:themeFill="background1" w:themeFillShade="F2"/>
          </w:tcPr>
          <w:p w14:paraId="1B64BB0C" w14:textId="77777777" w:rsidR="00C4695C" w:rsidRPr="00710514" w:rsidRDefault="00C4695C" w:rsidP="00C4695C">
            <w:pPr>
              <w:widowControl w:val="0"/>
              <w:spacing w:before="40"/>
              <w:ind w:left="284"/>
              <w:rPr>
                <w:rFonts w:asciiTheme="minorHAnsi" w:hAnsiTheme="minorHAnsi"/>
                <w:b/>
                <w:bCs/>
                <w:sz w:val="20"/>
                <w:szCs w:val="20"/>
              </w:rPr>
            </w:pPr>
          </w:p>
        </w:tc>
        <w:tc>
          <w:tcPr>
            <w:tcW w:w="42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2686ADE" w14:textId="77777777" w:rsidR="00C4695C" w:rsidRPr="005D3F42" w:rsidRDefault="00C4695C" w:rsidP="00C4695C">
            <w:pPr>
              <w:widowControl w:val="0"/>
              <w:spacing w:before="40"/>
              <w:jc w:val="center"/>
              <w:rPr>
                <w:rFonts w:asciiTheme="minorHAnsi" w:hAnsiTheme="minorHAnsi"/>
                <w:b/>
                <w:bCs/>
                <w:sz w:val="20"/>
                <w:szCs w:val="20"/>
              </w:rPr>
            </w:pPr>
            <w:r w:rsidRPr="005D3F42">
              <w:rPr>
                <w:rFonts w:asciiTheme="minorHAnsi" w:hAnsiTheme="minorHAnsi"/>
                <w:b/>
                <w:bCs/>
                <w:sz w:val="20"/>
                <w:szCs w:val="20"/>
              </w:rPr>
              <w:t>2</w:t>
            </w:r>
          </w:p>
        </w:tc>
        <w:tc>
          <w:tcPr>
            <w:tcW w:w="1160"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7AD88044" w14:textId="77777777" w:rsidR="00C4695C" w:rsidRPr="00710514" w:rsidRDefault="00C4695C" w:rsidP="00C4695C">
            <w:pPr>
              <w:widowControl w:val="0"/>
              <w:spacing w:before="40"/>
              <w:jc w:val="center"/>
              <w:rPr>
                <w:rFonts w:asciiTheme="minorHAnsi" w:hAnsiTheme="minorHAnsi"/>
                <w:b/>
                <w:bCs/>
                <w:sz w:val="20"/>
                <w:szCs w:val="20"/>
              </w:rPr>
            </w:pPr>
          </w:p>
        </w:tc>
        <w:tc>
          <w:tcPr>
            <w:tcW w:w="1702"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5EBDA4B1"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116FF4EA" w14:textId="77777777" w:rsidTr="00C50D80">
        <w:trPr>
          <w:trHeight w:val="397"/>
        </w:trPr>
        <w:tc>
          <w:tcPr>
            <w:tcW w:w="6641" w:type="dxa"/>
            <w:gridSpan w:val="24"/>
            <w:tcBorders>
              <w:top w:val="nil"/>
              <w:left w:val="single" w:sz="4" w:space="0" w:color="auto"/>
              <w:bottom w:val="nil"/>
              <w:right w:val="single" w:sz="4" w:space="0" w:color="auto"/>
            </w:tcBorders>
            <w:shd w:val="clear" w:color="auto" w:fill="F2F2F2" w:themeFill="background1" w:themeFillShade="F2"/>
          </w:tcPr>
          <w:p w14:paraId="1617A706" w14:textId="77777777" w:rsidR="00C4695C" w:rsidRPr="00710514" w:rsidRDefault="00C4695C" w:rsidP="00C4695C">
            <w:pPr>
              <w:widowControl w:val="0"/>
              <w:spacing w:before="40"/>
              <w:ind w:left="284"/>
              <w:rPr>
                <w:rFonts w:asciiTheme="minorHAnsi" w:hAnsiTheme="minorHAnsi"/>
                <w:b/>
                <w:bCs/>
                <w:sz w:val="20"/>
                <w:szCs w:val="20"/>
              </w:rPr>
            </w:pPr>
          </w:p>
        </w:tc>
        <w:tc>
          <w:tcPr>
            <w:tcW w:w="42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46F4568" w14:textId="77777777" w:rsidR="00C4695C" w:rsidRPr="00710514" w:rsidRDefault="00C4695C" w:rsidP="00C4695C">
            <w:pPr>
              <w:widowControl w:val="0"/>
              <w:spacing w:before="40"/>
              <w:jc w:val="center"/>
              <w:rPr>
                <w:rFonts w:asciiTheme="minorHAnsi" w:hAnsiTheme="minorHAnsi"/>
                <w:b/>
                <w:bCs/>
                <w:sz w:val="20"/>
                <w:szCs w:val="20"/>
              </w:rPr>
            </w:pPr>
            <w:r w:rsidRPr="00710514">
              <w:rPr>
                <w:rFonts w:asciiTheme="minorHAnsi" w:hAnsiTheme="minorHAnsi"/>
                <w:b/>
                <w:bCs/>
                <w:sz w:val="20"/>
                <w:szCs w:val="20"/>
              </w:rPr>
              <w:t>3</w:t>
            </w:r>
          </w:p>
        </w:tc>
        <w:tc>
          <w:tcPr>
            <w:tcW w:w="1160"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BC67169" w14:textId="77777777" w:rsidR="00C4695C" w:rsidRPr="00710514" w:rsidRDefault="00C4695C" w:rsidP="00C4695C">
            <w:pPr>
              <w:widowControl w:val="0"/>
              <w:spacing w:before="40"/>
              <w:jc w:val="center"/>
              <w:rPr>
                <w:rFonts w:asciiTheme="minorHAnsi" w:hAnsiTheme="minorHAnsi"/>
                <w:b/>
                <w:bCs/>
                <w:sz w:val="20"/>
                <w:szCs w:val="20"/>
              </w:rPr>
            </w:pPr>
          </w:p>
        </w:tc>
        <w:tc>
          <w:tcPr>
            <w:tcW w:w="1702"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66F99FAF"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57DD687E" w14:textId="77777777" w:rsidTr="00C50D80">
        <w:trPr>
          <w:trHeight w:val="386"/>
        </w:trPr>
        <w:tc>
          <w:tcPr>
            <w:tcW w:w="6641" w:type="dxa"/>
            <w:gridSpan w:val="24"/>
            <w:tcBorders>
              <w:top w:val="nil"/>
              <w:left w:val="single" w:sz="4" w:space="0" w:color="auto"/>
              <w:bottom w:val="single" w:sz="4" w:space="0" w:color="auto"/>
              <w:right w:val="single" w:sz="4" w:space="0" w:color="auto"/>
            </w:tcBorders>
            <w:shd w:val="clear" w:color="auto" w:fill="F2F2F2" w:themeFill="background1" w:themeFillShade="F2"/>
          </w:tcPr>
          <w:p w14:paraId="0F135D8C" w14:textId="77777777" w:rsidR="00C4695C" w:rsidRPr="00710514" w:rsidRDefault="00C4695C" w:rsidP="00C4695C">
            <w:pPr>
              <w:widowControl w:val="0"/>
              <w:spacing w:before="40"/>
              <w:ind w:left="284"/>
              <w:jc w:val="right"/>
              <w:rPr>
                <w:rFonts w:asciiTheme="minorHAnsi" w:hAnsiTheme="minorHAnsi"/>
                <w:b/>
                <w:bCs/>
                <w:sz w:val="20"/>
                <w:szCs w:val="20"/>
              </w:rPr>
            </w:pPr>
            <w:r>
              <w:rPr>
                <w:rFonts w:asciiTheme="minorHAnsi" w:hAnsiTheme="minorHAnsi"/>
                <w:b/>
                <w:bCs/>
                <w:sz w:val="20"/>
                <w:szCs w:val="20"/>
              </w:rPr>
              <w:t>(si intendono i 3 esercizi migliori tra gli ultimi 5)</w:t>
            </w:r>
          </w:p>
        </w:tc>
        <w:tc>
          <w:tcPr>
            <w:tcW w:w="1586" w:type="dxa"/>
            <w:gridSpan w:val="10"/>
            <w:tcBorders>
              <w:top w:val="single" w:sz="4" w:space="0" w:color="auto"/>
              <w:left w:val="single" w:sz="4" w:space="0" w:color="auto"/>
              <w:bottom w:val="single" w:sz="4" w:space="0" w:color="auto"/>
              <w:right w:val="dotted" w:sz="4" w:space="0" w:color="auto"/>
            </w:tcBorders>
            <w:shd w:val="clear" w:color="auto" w:fill="auto"/>
            <w:vAlign w:val="center"/>
          </w:tcPr>
          <w:p w14:paraId="74F88199" w14:textId="77777777" w:rsidR="00C4695C" w:rsidRPr="00710514" w:rsidRDefault="00C4695C" w:rsidP="00C4695C">
            <w:pPr>
              <w:widowControl w:val="0"/>
              <w:spacing w:before="40"/>
              <w:jc w:val="center"/>
              <w:rPr>
                <w:rFonts w:asciiTheme="minorHAnsi" w:hAnsiTheme="minorHAnsi"/>
                <w:b/>
                <w:bCs/>
                <w:sz w:val="20"/>
                <w:szCs w:val="20"/>
              </w:rPr>
            </w:pPr>
            <w:r>
              <w:rPr>
                <w:rFonts w:asciiTheme="minorHAnsi" w:hAnsiTheme="minorHAnsi"/>
                <w:b/>
                <w:bCs/>
                <w:sz w:val="20"/>
                <w:szCs w:val="20"/>
              </w:rPr>
              <w:t>Totale nei 3 esercizi</w:t>
            </w:r>
          </w:p>
        </w:tc>
        <w:tc>
          <w:tcPr>
            <w:tcW w:w="1702"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7C90BE31"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374DE139" w14:textId="77777777" w:rsidTr="00C50D80">
        <w:tblPrEx>
          <w:tblCellMar>
            <w:left w:w="28" w:type="dxa"/>
            <w:right w:w="28" w:type="dxa"/>
          </w:tblCellMar>
        </w:tblPrEx>
        <w:trPr>
          <w:trHeight w:val="397"/>
        </w:trPr>
        <w:tc>
          <w:tcPr>
            <w:tcW w:w="9929" w:type="dxa"/>
            <w:gridSpan w:val="41"/>
            <w:tcBorders>
              <w:top w:val="single" w:sz="4" w:space="0" w:color="auto"/>
              <w:bottom w:val="nil"/>
            </w:tcBorders>
            <w:shd w:val="clear" w:color="auto" w:fill="F2F2F2" w:themeFill="background1" w:themeFillShade="F2"/>
            <w:vAlign w:val="center"/>
          </w:tcPr>
          <w:p w14:paraId="63FE8C01" w14:textId="77777777" w:rsidR="00C4695C" w:rsidRPr="00075B32" w:rsidRDefault="00C4695C" w:rsidP="00C4695C">
            <w:pPr>
              <w:rPr>
                <w:rFonts w:asciiTheme="minorHAnsi" w:hAnsiTheme="minorHAnsi" w:cstheme="minorHAnsi"/>
                <w:i/>
                <w:sz w:val="20"/>
                <w:szCs w:val="20"/>
              </w:rPr>
            </w:pPr>
            <w:r>
              <w:rPr>
                <w:rFonts w:asciiTheme="minorHAnsi" w:hAnsiTheme="minorHAnsi" w:cstheme="minorHAnsi"/>
                <w:i/>
                <w:sz w:val="20"/>
                <w:szCs w:val="20"/>
              </w:rPr>
              <w:t>Per Fatturato annuo specifico si intende il fatturato globale per servizi tecnici di ingegneria e architettura e altri servizi tecnici analoghi o riconducibili ai medesimi servizi, svolti per committenti pubblici e privati. Il riferimento agli anni si deve intendere come riferimento agli esercizi come indicato in precedenza.</w:t>
            </w:r>
          </w:p>
        </w:tc>
      </w:tr>
      <w:tr w:rsidR="00C4695C" w:rsidRPr="00710514" w14:paraId="57165EDF" w14:textId="77777777" w:rsidTr="00C50D80">
        <w:tblPrEx>
          <w:tblCellMar>
            <w:left w:w="28" w:type="dxa"/>
            <w:right w:w="28" w:type="dxa"/>
          </w:tblCellMar>
        </w:tblPrEx>
        <w:trPr>
          <w:trHeight w:val="397"/>
        </w:trPr>
        <w:tc>
          <w:tcPr>
            <w:tcW w:w="9929" w:type="dxa"/>
            <w:gridSpan w:val="41"/>
            <w:tcBorders>
              <w:top w:val="nil"/>
              <w:bottom w:val="single" w:sz="4" w:space="0" w:color="auto"/>
            </w:tcBorders>
            <w:shd w:val="clear" w:color="auto" w:fill="F2F2F2" w:themeFill="background1" w:themeFillShade="F2"/>
            <w:vAlign w:val="center"/>
          </w:tcPr>
          <w:p w14:paraId="41C61FE6" w14:textId="77777777" w:rsidR="00C4695C" w:rsidRDefault="00C4695C" w:rsidP="00C4695C">
            <w:pPr>
              <w:rPr>
                <w:rFonts w:asciiTheme="minorHAnsi" w:hAnsiTheme="minorHAnsi" w:cstheme="minorHAnsi"/>
                <w:i/>
                <w:sz w:val="20"/>
                <w:szCs w:val="20"/>
              </w:rPr>
            </w:pPr>
            <w:r>
              <w:rPr>
                <w:rFonts w:asciiTheme="minorHAnsi" w:hAnsiTheme="minorHAnsi" w:cstheme="minorHAnsi"/>
                <w:i/>
                <w:sz w:val="20"/>
                <w:szCs w:val="20"/>
              </w:rPr>
              <w:t xml:space="preserve">L’amministrazione aggiudicatrice può chiedere la comprova del requisito come segue: </w:t>
            </w:r>
          </w:p>
          <w:p w14:paraId="68C28C60" w14:textId="77777777" w:rsidR="00C4695C" w:rsidRDefault="00C4695C" w:rsidP="00C4695C">
            <w:pPr>
              <w:ind w:left="179" w:hanging="179"/>
              <w:rPr>
                <w:rFonts w:asciiTheme="minorHAnsi" w:hAnsiTheme="minorHAnsi" w:cstheme="minorHAnsi"/>
                <w:i/>
                <w:sz w:val="20"/>
                <w:szCs w:val="20"/>
              </w:rPr>
            </w:pPr>
            <w:r>
              <w:rPr>
                <w:rFonts w:asciiTheme="minorHAnsi" w:hAnsiTheme="minorHAnsi" w:cstheme="minorHAnsi"/>
                <w:i/>
                <w:sz w:val="20"/>
                <w:szCs w:val="20"/>
              </w:rPr>
              <w:t>-</w:t>
            </w:r>
            <w:r>
              <w:rPr>
                <w:rFonts w:asciiTheme="minorHAnsi" w:hAnsiTheme="minorHAnsi" w:cstheme="minorHAnsi"/>
                <w:i/>
                <w:sz w:val="20"/>
                <w:szCs w:val="20"/>
              </w:rPr>
              <w:tab/>
            </w:r>
            <w:r w:rsidRPr="00BC3942">
              <w:rPr>
                <w:rFonts w:asciiTheme="minorHAnsi" w:hAnsiTheme="minorHAnsi" w:cstheme="minorHAnsi"/>
                <w:i/>
                <w:sz w:val="20"/>
                <w:szCs w:val="20"/>
              </w:rPr>
              <w:t>da parte de</w:t>
            </w:r>
            <w:r>
              <w:rPr>
                <w:rFonts w:asciiTheme="minorHAnsi" w:hAnsiTheme="minorHAnsi" w:cstheme="minorHAnsi"/>
                <w:i/>
                <w:sz w:val="20"/>
                <w:szCs w:val="20"/>
              </w:rPr>
              <w:t xml:space="preserve">i liberi professionisti, delle associazioni professionali, </w:t>
            </w:r>
            <w:r w:rsidRPr="00BC3942">
              <w:rPr>
                <w:rFonts w:asciiTheme="minorHAnsi" w:hAnsiTheme="minorHAnsi" w:cstheme="minorHAnsi"/>
                <w:i/>
                <w:sz w:val="20"/>
                <w:szCs w:val="20"/>
              </w:rPr>
              <w:t>delle società di persone, dei consorzi di cooperative</w:t>
            </w:r>
            <w:r>
              <w:rPr>
                <w:rFonts w:asciiTheme="minorHAnsi" w:hAnsiTheme="minorHAnsi" w:cstheme="minorHAnsi"/>
                <w:i/>
                <w:sz w:val="20"/>
                <w:szCs w:val="20"/>
              </w:rPr>
              <w:t xml:space="preserve"> e </w:t>
            </w:r>
            <w:r w:rsidRPr="00BC3942">
              <w:rPr>
                <w:rFonts w:asciiTheme="minorHAnsi" w:hAnsiTheme="minorHAnsi" w:cstheme="minorHAnsi"/>
                <w:i/>
                <w:sz w:val="20"/>
                <w:szCs w:val="20"/>
              </w:rPr>
              <w:t>dei consorzi stabili con le dichiarazioni annuali IVA e le ricevute di presentazione</w:t>
            </w:r>
            <w:r>
              <w:rPr>
                <w:rFonts w:asciiTheme="minorHAnsi" w:hAnsiTheme="minorHAnsi" w:cstheme="minorHAnsi"/>
                <w:i/>
                <w:sz w:val="20"/>
                <w:szCs w:val="20"/>
              </w:rPr>
              <w:t>;</w:t>
            </w:r>
          </w:p>
          <w:p w14:paraId="0A902634" w14:textId="77777777" w:rsidR="00C4695C" w:rsidRPr="00075B32" w:rsidRDefault="00C4695C" w:rsidP="00C4695C">
            <w:pPr>
              <w:ind w:left="179" w:hanging="179"/>
              <w:rPr>
                <w:rFonts w:asciiTheme="minorHAnsi" w:hAnsiTheme="minorHAnsi" w:cstheme="minorHAnsi"/>
                <w:i/>
                <w:sz w:val="20"/>
                <w:szCs w:val="20"/>
              </w:rPr>
            </w:pPr>
            <w:r>
              <w:rPr>
                <w:rFonts w:asciiTheme="minorHAnsi" w:hAnsiTheme="minorHAnsi" w:cstheme="minorHAnsi"/>
                <w:i/>
                <w:sz w:val="20"/>
                <w:szCs w:val="20"/>
              </w:rPr>
              <w:t>-</w:t>
            </w:r>
            <w:r>
              <w:rPr>
                <w:rFonts w:asciiTheme="minorHAnsi" w:hAnsiTheme="minorHAnsi" w:cstheme="minorHAnsi"/>
                <w:i/>
                <w:sz w:val="20"/>
                <w:szCs w:val="20"/>
              </w:rPr>
              <w:tab/>
            </w:r>
            <w:r w:rsidRPr="00BC3942">
              <w:rPr>
                <w:rFonts w:asciiTheme="minorHAnsi" w:hAnsiTheme="minorHAnsi" w:cstheme="minorHAnsi"/>
                <w:i/>
                <w:sz w:val="20"/>
                <w:szCs w:val="20"/>
              </w:rPr>
              <w:t xml:space="preserve">da parte delle società di capitale coi bilanci riclassificati in conformità delle direttive europee e </w:t>
            </w:r>
            <w:r>
              <w:rPr>
                <w:rFonts w:asciiTheme="minorHAnsi" w:hAnsiTheme="minorHAnsi" w:cstheme="minorHAnsi"/>
                <w:i/>
                <w:sz w:val="20"/>
                <w:szCs w:val="20"/>
              </w:rPr>
              <w:t>l</w:t>
            </w:r>
            <w:r w:rsidRPr="00BC3942">
              <w:rPr>
                <w:rFonts w:asciiTheme="minorHAnsi" w:hAnsiTheme="minorHAnsi" w:cstheme="minorHAnsi"/>
                <w:i/>
                <w:sz w:val="20"/>
                <w:szCs w:val="20"/>
              </w:rPr>
              <w:t>e note di deposit</w:t>
            </w:r>
            <w:r>
              <w:rPr>
                <w:rFonts w:asciiTheme="minorHAnsi" w:hAnsiTheme="minorHAnsi" w:cstheme="minorHAnsi"/>
                <w:i/>
                <w:sz w:val="20"/>
                <w:szCs w:val="20"/>
              </w:rPr>
              <w:t>o.</w:t>
            </w:r>
          </w:p>
        </w:tc>
      </w:tr>
      <w:tr w:rsidR="00C4695C" w:rsidRPr="00710514" w14:paraId="7D618B84" w14:textId="77777777" w:rsidTr="00C50D80">
        <w:tblPrEx>
          <w:tblCellMar>
            <w:left w:w="28" w:type="dxa"/>
            <w:right w:w="28" w:type="dxa"/>
          </w:tblCellMar>
        </w:tblPrEx>
        <w:trPr>
          <w:trHeight w:val="397"/>
        </w:trPr>
        <w:tc>
          <w:tcPr>
            <w:tcW w:w="6641" w:type="dxa"/>
            <w:gridSpan w:val="24"/>
            <w:tcBorders>
              <w:top w:val="single" w:sz="4" w:space="0" w:color="auto"/>
              <w:bottom w:val="single" w:sz="4" w:space="0" w:color="auto"/>
            </w:tcBorders>
            <w:shd w:val="clear" w:color="auto" w:fill="F2F2F2" w:themeFill="background1" w:themeFillShade="F2"/>
            <w:vAlign w:val="center"/>
          </w:tcPr>
          <w:p w14:paraId="104283E1" w14:textId="77777777" w:rsidR="00C4695C" w:rsidRPr="006C1305" w:rsidRDefault="00C4695C" w:rsidP="00C4695C">
            <w:pPr>
              <w:widowControl w:val="0"/>
              <w:spacing w:before="40"/>
              <w:ind w:left="227" w:hanging="227"/>
              <w:rPr>
                <w:rFonts w:ascii="Calibri" w:hAnsi="Calibri" w:cs="Calibri"/>
                <w:sz w:val="20"/>
                <w:szCs w:val="20"/>
              </w:rPr>
            </w:pPr>
            <w:bookmarkStart w:id="38" w:name="_Hlk528765233"/>
            <w:r w:rsidRPr="00164035">
              <w:rPr>
                <w:rFonts w:ascii="Calibri" w:hAnsi="Calibri" w:cs="Calibri"/>
                <w:b/>
                <w:sz w:val="20"/>
                <w:szCs w:val="20"/>
              </w:rPr>
              <w:t xml:space="preserve"> 3)</w:t>
            </w:r>
            <w:r w:rsidRPr="00164035">
              <w:rPr>
                <w:rFonts w:ascii="Calibri" w:hAnsi="Calibri" w:cs="Calibri"/>
                <w:b/>
                <w:sz w:val="20"/>
                <w:szCs w:val="20"/>
              </w:rPr>
              <w:tab/>
            </w:r>
            <w:r w:rsidRPr="006C1305">
              <w:rPr>
                <w:rFonts w:ascii="Calibri" w:hAnsi="Calibri" w:cs="Calibri"/>
                <w:sz w:val="20"/>
                <w:szCs w:val="20"/>
              </w:rPr>
              <w:t>Se le informazioni relative al fatturato (generale o specifico) non sono disponibili per tutto il periodo richiesto, indicare la data di costituzione o di avvio delle attività dell'operatore economico</w:t>
            </w:r>
          </w:p>
        </w:tc>
        <w:tc>
          <w:tcPr>
            <w:tcW w:w="3288" w:type="dxa"/>
            <w:gridSpan w:val="17"/>
            <w:tcBorders>
              <w:top w:val="single" w:sz="4" w:space="0" w:color="auto"/>
              <w:bottom w:val="single" w:sz="4" w:space="0" w:color="auto"/>
            </w:tcBorders>
            <w:shd w:val="clear" w:color="auto" w:fill="auto"/>
            <w:vAlign w:val="bottom"/>
          </w:tcPr>
          <w:p w14:paraId="62CA13AC" w14:textId="77777777" w:rsidR="00C4695C" w:rsidRPr="00710514" w:rsidRDefault="00C4695C" w:rsidP="00C4695C">
            <w:pPr>
              <w:spacing w:after="120"/>
              <w:jc w:val="center"/>
              <w:rPr>
                <w:rFonts w:ascii="Calibri" w:hAnsi="Calibri" w:cs="Calibri"/>
                <w:b/>
                <w:sz w:val="20"/>
                <w:szCs w:val="20"/>
              </w:rPr>
            </w:pPr>
          </w:p>
        </w:tc>
      </w:tr>
      <w:tr w:rsidR="00FC00E3" w:rsidRPr="00710514" w14:paraId="20EE0352" w14:textId="77777777" w:rsidTr="00C50D80">
        <w:trPr>
          <w:trHeight w:val="397"/>
        </w:trPr>
        <w:tc>
          <w:tcPr>
            <w:tcW w:w="8227" w:type="dxa"/>
            <w:gridSpan w:val="34"/>
            <w:tcBorders>
              <w:top w:val="single" w:sz="4" w:space="0" w:color="auto"/>
              <w:left w:val="single" w:sz="4" w:space="0" w:color="auto"/>
              <w:right w:val="single" w:sz="4" w:space="0" w:color="auto"/>
            </w:tcBorders>
            <w:shd w:val="clear" w:color="auto" w:fill="F2F2F2" w:themeFill="background1" w:themeFillShade="F2"/>
            <w:vAlign w:val="center"/>
          </w:tcPr>
          <w:p w14:paraId="22324596" w14:textId="77777777" w:rsidR="00FC00E3" w:rsidRPr="00710514" w:rsidRDefault="00FC00E3" w:rsidP="003E6866">
            <w:pPr>
              <w:widowControl w:val="0"/>
              <w:spacing w:before="40"/>
              <w:ind w:left="227" w:hanging="227"/>
              <w:rPr>
                <w:rFonts w:asciiTheme="minorHAnsi" w:hAnsiTheme="minorHAnsi"/>
                <w:bCs/>
                <w:sz w:val="20"/>
                <w:szCs w:val="20"/>
              </w:rPr>
            </w:pPr>
            <w:bookmarkStart w:id="39" w:name="_Hlk530840985"/>
            <w:r w:rsidRPr="00164035">
              <w:rPr>
                <w:rFonts w:ascii="Calibri" w:hAnsi="Calibri" w:cs="Calibri"/>
                <w:b/>
                <w:sz w:val="20"/>
                <w:szCs w:val="20"/>
              </w:rPr>
              <w:t>4)</w:t>
            </w:r>
            <w:r w:rsidRPr="00164035">
              <w:rPr>
                <w:rFonts w:ascii="Calibri" w:hAnsi="Calibri" w:cs="Calibri"/>
                <w:b/>
                <w:sz w:val="20"/>
                <w:szCs w:val="20"/>
              </w:rPr>
              <w:tab/>
            </w:r>
            <w:r w:rsidRPr="006C1305">
              <w:rPr>
                <w:rFonts w:ascii="Calibri" w:hAnsi="Calibri" w:cs="Calibri"/>
                <w:sz w:val="20"/>
                <w:szCs w:val="20"/>
              </w:rPr>
              <w:t xml:space="preserve">Per quanto riguarda gli </w:t>
            </w:r>
            <w:r w:rsidRPr="001015E3">
              <w:rPr>
                <w:rFonts w:ascii="Calibri" w:hAnsi="Calibri" w:cs="Calibri"/>
                <w:b/>
                <w:sz w:val="20"/>
                <w:szCs w:val="20"/>
              </w:rPr>
              <w:t>indici finanziari</w:t>
            </w:r>
            <w:r w:rsidRPr="006C1305">
              <w:rPr>
                <w:rFonts w:ascii="Calibri" w:hAnsi="Calibri" w:cs="Calibri"/>
                <w:sz w:val="20"/>
                <w:szCs w:val="20"/>
              </w:rPr>
              <w:t xml:space="preserve"> </w:t>
            </w:r>
          </w:p>
        </w:tc>
        <w:tc>
          <w:tcPr>
            <w:tcW w:w="1702"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7DA43E11" w14:textId="77777777" w:rsidR="00FC00E3" w:rsidRPr="00575DFD" w:rsidRDefault="00FC00E3" w:rsidP="003E6866">
            <w:pPr>
              <w:widowControl w:val="0"/>
              <w:spacing w:before="40"/>
              <w:jc w:val="center"/>
              <w:rPr>
                <w:rFonts w:asciiTheme="minorHAnsi" w:hAnsiTheme="minorHAnsi"/>
                <w:b/>
                <w:bCs/>
                <w:sz w:val="20"/>
                <w:szCs w:val="20"/>
              </w:rPr>
            </w:pPr>
            <w:r>
              <w:rPr>
                <w:rFonts w:asciiTheme="minorHAnsi" w:hAnsiTheme="minorHAnsi"/>
                <w:b/>
                <w:bCs/>
                <w:sz w:val="20"/>
                <w:szCs w:val="20"/>
              </w:rPr>
              <w:t>Non applicabile</w:t>
            </w:r>
          </w:p>
        </w:tc>
      </w:tr>
      <w:tr w:rsidR="00FC00E3" w:rsidRPr="00710514" w14:paraId="3305DE34" w14:textId="77777777" w:rsidTr="00C50D80">
        <w:trPr>
          <w:trHeight w:val="397"/>
        </w:trPr>
        <w:tc>
          <w:tcPr>
            <w:tcW w:w="4116" w:type="dxa"/>
            <w:gridSpan w:val="6"/>
            <w:tcBorders>
              <w:top w:val="dotted" w:sz="4" w:space="0" w:color="auto"/>
              <w:bottom w:val="nil"/>
              <w:right w:val="dotted" w:sz="4" w:space="0" w:color="auto"/>
            </w:tcBorders>
            <w:shd w:val="clear" w:color="auto" w:fill="F2F2F2" w:themeFill="background1" w:themeFillShade="F2"/>
            <w:vAlign w:val="center"/>
          </w:tcPr>
          <w:p w14:paraId="66021F0D" w14:textId="77777777" w:rsidR="00FC00E3" w:rsidRPr="002425CA" w:rsidRDefault="00FC00E3" w:rsidP="003E6866">
            <w:pPr>
              <w:widowControl w:val="0"/>
              <w:spacing w:before="40"/>
              <w:ind w:left="227" w:hanging="227"/>
              <w:rPr>
                <w:rFonts w:ascii="Calibri" w:hAnsi="Calibri" w:cs="Calibri"/>
                <w:i/>
                <w:sz w:val="20"/>
                <w:szCs w:val="20"/>
                <w:highlight w:val="yellow"/>
              </w:rPr>
            </w:pPr>
            <w:r w:rsidRPr="00164035">
              <w:rPr>
                <w:rFonts w:ascii="Calibri" w:hAnsi="Calibri" w:cs="Calibri"/>
                <w:b/>
                <w:sz w:val="20"/>
                <w:szCs w:val="20"/>
              </w:rPr>
              <w:lastRenderedPageBreak/>
              <w:t>5)</w:t>
            </w:r>
            <w:r>
              <w:rPr>
                <w:rFonts w:ascii="Calibri" w:hAnsi="Calibri" w:cs="Calibri"/>
                <w:sz w:val="20"/>
                <w:szCs w:val="20"/>
              </w:rPr>
              <w:tab/>
            </w:r>
            <w:r>
              <w:rPr>
                <w:rFonts w:ascii="Calibri" w:hAnsi="Calibri" w:cs="Calibri"/>
                <w:b/>
                <w:sz w:val="20"/>
                <w:szCs w:val="20"/>
              </w:rPr>
              <w:t>C</w:t>
            </w:r>
            <w:r w:rsidRPr="001015E3">
              <w:rPr>
                <w:rFonts w:ascii="Calibri" w:hAnsi="Calibri" w:cs="Calibri"/>
                <w:b/>
                <w:sz w:val="20"/>
                <w:szCs w:val="20"/>
              </w:rPr>
              <w:t>opertura contro i rischi professionali</w:t>
            </w:r>
            <w:r w:rsidRPr="00516D8F">
              <w:rPr>
                <w:rFonts w:ascii="Calibri" w:hAnsi="Calibri" w:cs="Calibri"/>
                <w:sz w:val="20"/>
                <w:szCs w:val="20"/>
              </w:rPr>
              <w:t xml:space="preserve"> </w:t>
            </w:r>
          </w:p>
        </w:tc>
        <w:tc>
          <w:tcPr>
            <w:tcW w:w="4111" w:type="dxa"/>
            <w:gridSpan w:val="28"/>
            <w:tcBorders>
              <w:top w:val="dotted" w:sz="4" w:space="0" w:color="auto"/>
              <w:left w:val="dotted" w:sz="4" w:space="0" w:color="auto"/>
              <w:bottom w:val="dotted" w:sz="4" w:space="0" w:color="auto"/>
            </w:tcBorders>
            <w:shd w:val="clear" w:color="auto" w:fill="F2F2F2" w:themeFill="background1" w:themeFillShade="F2"/>
            <w:vAlign w:val="center"/>
          </w:tcPr>
          <w:p w14:paraId="7A6E33C0" w14:textId="77777777" w:rsidR="00FC00E3" w:rsidRPr="00710514" w:rsidRDefault="00FC00E3" w:rsidP="003E6866">
            <w:pPr>
              <w:jc w:val="right"/>
              <w:rPr>
                <w:rFonts w:ascii="Calibri" w:hAnsi="Calibri" w:cs="Calibri"/>
                <w:b/>
                <w:sz w:val="20"/>
                <w:szCs w:val="20"/>
              </w:rPr>
            </w:pPr>
            <w:r>
              <w:rPr>
                <w:rFonts w:ascii="Calibri" w:hAnsi="Calibri" w:cs="Calibri"/>
                <w:b/>
                <w:sz w:val="20"/>
                <w:szCs w:val="20"/>
              </w:rPr>
              <w:t>Polizza numero:</w:t>
            </w:r>
          </w:p>
        </w:tc>
        <w:tc>
          <w:tcPr>
            <w:tcW w:w="1702" w:type="dxa"/>
            <w:gridSpan w:val="7"/>
            <w:tcBorders>
              <w:top w:val="dotted" w:sz="4" w:space="0" w:color="auto"/>
              <w:bottom w:val="dotted" w:sz="4" w:space="0" w:color="auto"/>
            </w:tcBorders>
            <w:shd w:val="clear" w:color="auto" w:fill="auto"/>
            <w:vAlign w:val="bottom"/>
          </w:tcPr>
          <w:p w14:paraId="70C43A84" w14:textId="77777777" w:rsidR="00FC00E3" w:rsidRPr="00710514" w:rsidRDefault="00FC00E3" w:rsidP="003E6866">
            <w:pPr>
              <w:spacing w:after="120"/>
              <w:jc w:val="center"/>
              <w:rPr>
                <w:rFonts w:ascii="Calibri" w:hAnsi="Calibri" w:cs="Calibri"/>
                <w:b/>
                <w:sz w:val="20"/>
                <w:szCs w:val="20"/>
              </w:rPr>
            </w:pPr>
          </w:p>
        </w:tc>
      </w:tr>
      <w:tr w:rsidR="00FC00E3" w:rsidRPr="00710514" w14:paraId="251B567A" w14:textId="77777777" w:rsidTr="00C50D80">
        <w:trPr>
          <w:trHeight w:val="397"/>
        </w:trPr>
        <w:tc>
          <w:tcPr>
            <w:tcW w:w="4116" w:type="dxa"/>
            <w:gridSpan w:val="6"/>
            <w:tcBorders>
              <w:top w:val="nil"/>
              <w:bottom w:val="nil"/>
              <w:right w:val="dotted" w:sz="4" w:space="0" w:color="auto"/>
            </w:tcBorders>
            <w:shd w:val="clear" w:color="auto" w:fill="F2F2F2" w:themeFill="background1" w:themeFillShade="F2"/>
            <w:vAlign w:val="center"/>
          </w:tcPr>
          <w:p w14:paraId="032A3B4C" w14:textId="77777777" w:rsidR="00FC00E3" w:rsidRPr="002425CA" w:rsidRDefault="00FC00E3" w:rsidP="003E6866">
            <w:pPr>
              <w:ind w:left="227" w:hanging="227"/>
              <w:rPr>
                <w:rFonts w:ascii="Calibri" w:hAnsi="Calibri" w:cs="Calibri"/>
                <w:i/>
                <w:sz w:val="20"/>
                <w:szCs w:val="20"/>
                <w:highlight w:val="yellow"/>
              </w:rPr>
            </w:pPr>
            <w:r>
              <w:rPr>
                <w:rFonts w:ascii="Calibri" w:hAnsi="Calibri" w:cs="Calibri"/>
                <w:sz w:val="20"/>
                <w:szCs w:val="20"/>
              </w:rPr>
              <w:t>(</w:t>
            </w:r>
            <w:r w:rsidRPr="00516D8F">
              <w:rPr>
                <w:rFonts w:ascii="Calibri" w:hAnsi="Calibri" w:cs="Calibri"/>
                <w:sz w:val="20"/>
                <w:szCs w:val="20"/>
              </w:rPr>
              <w:t>articolo 83, comma 4, lettera c) del Codice):</w:t>
            </w:r>
          </w:p>
        </w:tc>
        <w:tc>
          <w:tcPr>
            <w:tcW w:w="4111" w:type="dxa"/>
            <w:gridSpan w:val="28"/>
            <w:tcBorders>
              <w:top w:val="dotted" w:sz="4" w:space="0" w:color="auto"/>
              <w:left w:val="dotted" w:sz="4" w:space="0" w:color="auto"/>
              <w:bottom w:val="dotted" w:sz="4" w:space="0" w:color="auto"/>
            </w:tcBorders>
            <w:shd w:val="clear" w:color="auto" w:fill="F2F2F2" w:themeFill="background1" w:themeFillShade="F2"/>
            <w:vAlign w:val="center"/>
          </w:tcPr>
          <w:p w14:paraId="06319440" w14:textId="77777777" w:rsidR="00FC00E3" w:rsidRPr="00710514" w:rsidRDefault="00FC00E3" w:rsidP="003E6866">
            <w:pPr>
              <w:jc w:val="right"/>
              <w:rPr>
                <w:rFonts w:ascii="Calibri" w:hAnsi="Calibri" w:cs="Calibri"/>
                <w:b/>
                <w:sz w:val="20"/>
                <w:szCs w:val="20"/>
              </w:rPr>
            </w:pPr>
            <w:r>
              <w:rPr>
                <w:rFonts w:ascii="Calibri" w:hAnsi="Calibri" w:cs="Calibri"/>
                <w:b/>
                <w:sz w:val="20"/>
                <w:szCs w:val="20"/>
              </w:rPr>
              <w:t>Emessa il:</w:t>
            </w:r>
          </w:p>
        </w:tc>
        <w:tc>
          <w:tcPr>
            <w:tcW w:w="1702" w:type="dxa"/>
            <w:gridSpan w:val="7"/>
            <w:tcBorders>
              <w:top w:val="dotted" w:sz="4" w:space="0" w:color="auto"/>
              <w:bottom w:val="dotted" w:sz="4" w:space="0" w:color="auto"/>
            </w:tcBorders>
            <w:shd w:val="clear" w:color="auto" w:fill="auto"/>
            <w:vAlign w:val="bottom"/>
          </w:tcPr>
          <w:p w14:paraId="3711133A" w14:textId="77777777" w:rsidR="00FC00E3" w:rsidRPr="00710514" w:rsidRDefault="00FC00E3" w:rsidP="003E6866">
            <w:pPr>
              <w:spacing w:after="120"/>
              <w:jc w:val="center"/>
              <w:rPr>
                <w:rFonts w:ascii="Calibri" w:hAnsi="Calibri" w:cs="Calibri"/>
                <w:b/>
                <w:sz w:val="20"/>
                <w:szCs w:val="20"/>
              </w:rPr>
            </w:pPr>
          </w:p>
        </w:tc>
      </w:tr>
      <w:tr w:rsidR="00FC00E3" w:rsidRPr="00710514" w14:paraId="342C6ADF" w14:textId="77777777" w:rsidTr="00C50D80">
        <w:trPr>
          <w:trHeight w:val="397"/>
        </w:trPr>
        <w:tc>
          <w:tcPr>
            <w:tcW w:w="4116" w:type="dxa"/>
            <w:gridSpan w:val="6"/>
            <w:tcBorders>
              <w:top w:val="nil"/>
              <w:bottom w:val="nil"/>
              <w:right w:val="dotted" w:sz="4" w:space="0" w:color="auto"/>
            </w:tcBorders>
            <w:shd w:val="clear" w:color="auto" w:fill="F2F2F2" w:themeFill="background1" w:themeFillShade="F2"/>
            <w:vAlign w:val="center"/>
          </w:tcPr>
          <w:p w14:paraId="24D15CA4" w14:textId="77777777" w:rsidR="00FC00E3" w:rsidRPr="002425CA" w:rsidRDefault="00FC00E3" w:rsidP="003E6866">
            <w:pPr>
              <w:rPr>
                <w:highlight w:val="yellow"/>
              </w:rPr>
            </w:pPr>
          </w:p>
        </w:tc>
        <w:tc>
          <w:tcPr>
            <w:tcW w:w="4111" w:type="dxa"/>
            <w:gridSpan w:val="28"/>
            <w:tcBorders>
              <w:top w:val="dotted" w:sz="4" w:space="0" w:color="auto"/>
              <w:left w:val="dotted" w:sz="4" w:space="0" w:color="auto"/>
              <w:bottom w:val="dotted" w:sz="4" w:space="0" w:color="auto"/>
            </w:tcBorders>
            <w:shd w:val="clear" w:color="auto" w:fill="F2F2F2" w:themeFill="background1" w:themeFillShade="F2"/>
            <w:vAlign w:val="center"/>
          </w:tcPr>
          <w:p w14:paraId="0EDBBCA6" w14:textId="77777777" w:rsidR="00FC00E3" w:rsidRPr="0069365F" w:rsidRDefault="00FC00E3" w:rsidP="003E6866">
            <w:pPr>
              <w:ind w:right="96"/>
              <w:jc w:val="right"/>
              <w:rPr>
                <w:rFonts w:ascii="Calibri" w:hAnsi="Calibri" w:cs="Calibri"/>
                <w:b/>
                <w:sz w:val="20"/>
                <w:szCs w:val="20"/>
              </w:rPr>
            </w:pPr>
            <w:r>
              <w:rPr>
                <w:rFonts w:ascii="Calibri" w:hAnsi="Calibri" w:cs="Calibri"/>
                <w:b/>
                <w:sz w:val="20"/>
                <w:szCs w:val="20"/>
              </w:rPr>
              <w:t>da:</w:t>
            </w:r>
          </w:p>
        </w:tc>
        <w:tc>
          <w:tcPr>
            <w:tcW w:w="1702" w:type="dxa"/>
            <w:gridSpan w:val="7"/>
            <w:tcBorders>
              <w:top w:val="dotted" w:sz="4" w:space="0" w:color="auto"/>
              <w:bottom w:val="dotted" w:sz="4" w:space="0" w:color="auto"/>
            </w:tcBorders>
            <w:shd w:val="clear" w:color="auto" w:fill="auto"/>
            <w:vAlign w:val="bottom"/>
          </w:tcPr>
          <w:p w14:paraId="1EE0E135" w14:textId="77777777" w:rsidR="00FC00E3" w:rsidRPr="00710514" w:rsidRDefault="00FC00E3" w:rsidP="003E6866">
            <w:pPr>
              <w:spacing w:after="120"/>
              <w:jc w:val="center"/>
              <w:rPr>
                <w:rFonts w:ascii="Calibri" w:hAnsi="Calibri" w:cs="Calibri"/>
                <w:b/>
                <w:sz w:val="20"/>
                <w:szCs w:val="20"/>
              </w:rPr>
            </w:pPr>
          </w:p>
        </w:tc>
      </w:tr>
      <w:tr w:rsidR="00FC00E3" w:rsidRPr="00710514" w14:paraId="5968F862" w14:textId="77777777" w:rsidTr="00C50D80">
        <w:trPr>
          <w:trHeight w:val="397"/>
        </w:trPr>
        <w:tc>
          <w:tcPr>
            <w:tcW w:w="4116" w:type="dxa"/>
            <w:gridSpan w:val="6"/>
            <w:tcBorders>
              <w:top w:val="nil"/>
              <w:bottom w:val="nil"/>
              <w:right w:val="dotted" w:sz="4" w:space="0" w:color="auto"/>
            </w:tcBorders>
            <w:shd w:val="clear" w:color="auto" w:fill="F2F2F2" w:themeFill="background1" w:themeFillShade="F2"/>
            <w:vAlign w:val="center"/>
          </w:tcPr>
          <w:p w14:paraId="270CC4D4" w14:textId="77777777" w:rsidR="00FC00E3" w:rsidRPr="002425CA" w:rsidRDefault="00FC00E3" w:rsidP="003E6866">
            <w:pPr>
              <w:rPr>
                <w:rFonts w:ascii="Calibri" w:hAnsi="Calibri" w:cs="Calibri"/>
                <w:i/>
                <w:sz w:val="20"/>
                <w:szCs w:val="20"/>
                <w:highlight w:val="yellow"/>
              </w:rPr>
            </w:pPr>
          </w:p>
        </w:tc>
        <w:tc>
          <w:tcPr>
            <w:tcW w:w="4111" w:type="dxa"/>
            <w:gridSpan w:val="28"/>
            <w:tcBorders>
              <w:top w:val="dotted" w:sz="4" w:space="0" w:color="auto"/>
              <w:left w:val="dotted" w:sz="4" w:space="0" w:color="auto"/>
              <w:bottom w:val="dotted" w:sz="4" w:space="0" w:color="auto"/>
            </w:tcBorders>
            <w:shd w:val="clear" w:color="auto" w:fill="F2F2F2" w:themeFill="background1" w:themeFillShade="F2"/>
            <w:vAlign w:val="center"/>
          </w:tcPr>
          <w:p w14:paraId="2FE7CE5C" w14:textId="77777777" w:rsidR="00FC00E3" w:rsidRPr="0069365F" w:rsidRDefault="00FC00E3" w:rsidP="003E6866">
            <w:pPr>
              <w:ind w:right="96"/>
              <w:jc w:val="right"/>
              <w:rPr>
                <w:rFonts w:ascii="Calibri" w:hAnsi="Calibri" w:cs="Calibri"/>
                <w:b/>
                <w:sz w:val="20"/>
                <w:szCs w:val="20"/>
              </w:rPr>
            </w:pPr>
            <w:r>
              <w:rPr>
                <w:rFonts w:ascii="Calibri" w:hAnsi="Calibri" w:cs="Calibri"/>
                <w:b/>
                <w:sz w:val="20"/>
                <w:szCs w:val="20"/>
              </w:rPr>
              <w:t>Valida fino al:</w:t>
            </w:r>
          </w:p>
        </w:tc>
        <w:tc>
          <w:tcPr>
            <w:tcW w:w="1702" w:type="dxa"/>
            <w:gridSpan w:val="7"/>
            <w:tcBorders>
              <w:top w:val="dotted" w:sz="4" w:space="0" w:color="auto"/>
              <w:bottom w:val="dotted" w:sz="4" w:space="0" w:color="auto"/>
            </w:tcBorders>
            <w:shd w:val="clear" w:color="auto" w:fill="auto"/>
            <w:vAlign w:val="bottom"/>
          </w:tcPr>
          <w:p w14:paraId="6AE474FD" w14:textId="77777777" w:rsidR="00FC00E3" w:rsidRPr="00710514" w:rsidRDefault="00FC00E3" w:rsidP="003E6866">
            <w:pPr>
              <w:spacing w:after="120"/>
              <w:jc w:val="center"/>
              <w:rPr>
                <w:rFonts w:ascii="Calibri" w:hAnsi="Calibri" w:cs="Calibri"/>
                <w:b/>
                <w:sz w:val="20"/>
                <w:szCs w:val="20"/>
              </w:rPr>
            </w:pPr>
          </w:p>
        </w:tc>
      </w:tr>
      <w:tr w:rsidR="00C50D80" w:rsidRPr="00710514" w14:paraId="37FEC33F" w14:textId="77777777" w:rsidTr="00C50D80">
        <w:trPr>
          <w:trHeight w:val="397"/>
        </w:trPr>
        <w:tc>
          <w:tcPr>
            <w:tcW w:w="4116" w:type="dxa"/>
            <w:gridSpan w:val="6"/>
            <w:tcBorders>
              <w:top w:val="nil"/>
              <w:bottom w:val="nil"/>
              <w:right w:val="dotted" w:sz="4" w:space="0" w:color="auto"/>
            </w:tcBorders>
            <w:shd w:val="clear" w:color="auto" w:fill="F2F2F2" w:themeFill="background1" w:themeFillShade="F2"/>
            <w:vAlign w:val="center"/>
          </w:tcPr>
          <w:p w14:paraId="41D6B5F2" w14:textId="77777777" w:rsidR="00C50D80" w:rsidRPr="002425CA" w:rsidRDefault="00C50D80" w:rsidP="00A47D4B">
            <w:pPr>
              <w:rPr>
                <w:rFonts w:ascii="Calibri" w:hAnsi="Calibri" w:cs="Calibri"/>
                <w:i/>
                <w:sz w:val="20"/>
                <w:szCs w:val="20"/>
                <w:highlight w:val="yellow"/>
              </w:rPr>
            </w:pPr>
          </w:p>
        </w:tc>
        <w:tc>
          <w:tcPr>
            <w:tcW w:w="4105"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14:paraId="650ECE6B" w14:textId="77777777" w:rsidR="00C50D80" w:rsidRPr="0069365F" w:rsidRDefault="00C50D80" w:rsidP="00A47D4B">
            <w:pPr>
              <w:ind w:right="96"/>
              <w:jc w:val="right"/>
              <w:rPr>
                <w:rFonts w:ascii="Calibri" w:hAnsi="Calibri" w:cs="Calibri"/>
                <w:b/>
                <w:sz w:val="20"/>
                <w:szCs w:val="20"/>
              </w:rPr>
            </w:pPr>
            <w:r>
              <w:rPr>
                <w:rFonts w:ascii="Calibri" w:hAnsi="Calibri" w:cs="Calibri"/>
                <w:b/>
                <w:sz w:val="20"/>
                <w:szCs w:val="20"/>
              </w:rPr>
              <w:t>Importo assicurato:</w:t>
            </w:r>
          </w:p>
        </w:tc>
        <w:tc>
          <w:tcPr>
            <w:tcW w:w="1708" w:type="dxa"/>
            <w:gridSpan w:val="8"/>
            <w:tcBorders>
              <w:top w:val="dotted" w:sz="4" w:space="0" w:color="auto"/>
              <w:bottom w:val="dotted" w:sz="4" w:space="0" w:color="auto"/>
            </w:tcBorders>
            <w:shd w:val="clear" w:color="auto" w:fill="auto"/>
            <w:vAlign w:val="bottom"/>
          </w:tcPr>
          <w:p w14:paraId="0411BFFB" w14:textId="77777777" w:rsidR="00C50D80" w:rsidRPr="00710514" w:rsidRDefault="00C50D80" w:rsidP="00A47D4B">
            <w:pPr>
              <w:spacing w:after="120"/>
              <w:jc w:val="center"/>
              <w:rPr>
                <w:rFonts w:ascii="Calibri" w:hAnsi="Calibri" w:cs="Calibri"/>
                <w:b/>
                <w:sz w:val="20"/>
                <w:szCs w:val="20"/>
              </w:rPr>
            </w:pPr>
          </w:p>
        </w:tc>
      </w:tr>
      <w:tr w:rsidR="00C50D80" w:rsidRPr="00710514" w14:paraId="55DCF76C" w14:textId="77777777" w:rsidTr="00C50D80">
        <w:trPr>
          <w:trHeight w:val="397"/>
        </w:trPr>
        <w:tc>
          <w:tcPr>
            <w:tcW w:w="4116" w:type="dxa"/>
            <w:gridSpan w:val="6"/>
            <w:tcBorders>
              <w:top w:val="nil"/>
              <w:bottom w:val="single" w:sz="4" w:space="0" w:color="auto"/>
              <w:right w:val="dotted" w:sz="4" w:space="0" w:color="auto"/>
            </w:tcBorders>
            <w:shd w:val="clear" w:color="auto" w:fill="F2F2F2" w:themeFill="background1" w:themeFillShade="F2"/>
            <w:vAlign w:val="center"/>
          </w:tcPr>
          <w:p w14:paraId="4395112B" w14:textId="77777777" w:rsidR="00C50D80" w:rsidRDefault="00C50D80" w:rsidP="00A47D4B"/>
        </w:tc>
        <w:tc>
          <w:tcPr>
            <w:tcW w:w="4105" w:type="dxa"/>
            <w:gridSpan w:val="27"/>
            <w:tcBorders>
              <w:top w:val="dotted" w:sz="4" w:space="0" w:color="auto"/>
              <w:left w:val="dotted" w:sz="4" w:space="0" w:color="auto"/>
              <w:bottom w:val="single" w:sz="4" w:space="0" w:color="auto"/>
            </w:tcBorders>
            <w:shd w:val="clear" w:color="auto" w:fill="F2F2F2" w:themeFill="background1" w:themeFillShade="F2"/>
            <w:vAlign w:val="center"/>
          </w:tcPr>
          <w:p w14:paraId="48C06AD3" w14:textId="77777777" w:rsidR="00C50D80" w:rsidRPr="0069365F" w:rsidRDefault="00C50D80" w:rsidP="00A47D4B">
            <w:pPr>
              <w:ind w:right="96"/>
              <w:jc w:val="right"/>
              <w:rPr>
                <w:rFonts w:ascii="Calibri" w:hAnsi="Calibri" w:cs="Calibri"/>
                <w:b/>
                <w:sz w:val="20"/>
                <w:szCs w:val="20"/>
              </w:rPr>
            </w:pPr>
            <w:r>
              <w:rPr>
                <w:rFonts w:ascii="Calibri" w:hAnsi="Calibri" w:cs="Calibri"/>
                <w:b/>
                <w:sz w:val="20"/>
                <w:szCs w:val="20"/>
              </w:rPr>
              <w:t>Eventuali risarcimenti in corso:</w:t>
            </w:r>
          </w:p>
        </w:tc>
        <w:tc>
          <w:tcPr>
            <w:tcW w:w="1708" w:type="dxa"/>
            <w:gridSpan w:val="8"/>
            <w:tcBorders>
              <w:top w:val="dotted" w:sz="4" w:space="0" w:color="auto"/>
              <w:bottom w:val="single" w:sz="4" w:space="0" w:color="auto"/>
            </w:tcBorders>
            <w:shd w:val="clear" w:color="auto" w:fill="auto"/>
            <w:vAlign w:val="bottom"/>
          </w:tcPr>
          <w:p w14:paraId="18CEF014" w14:textId="77777777" w:rsidR="00C50D80" w:rsidRPr="00710514" w:rsidRDefault="00C50D80" w:rsidP="00A47D4B">
            <w:pPr>
              <w:spacing w:after="120"/>
              <w:jc w:val="center"/>
              <w:rPr>
                <w:rFonts w:ascii="Calibri" w:hAnsi="Calibri" w:cs="Calibri"/>
                <w:b/>
                <w:sz w:val="20"/>
                <w:szCs w:val="20"/>
              </w:rPr>
            </w:pPr>
          </w:p>
        </w:tc>
      </w:tr>
      <w:bookmarkEnd w:id="38"/>
      <w:bookmarkEnd w:id="39"/>
      <w:tr w:rsidR="00C4695C" w:rsidRPr="00710514" w14:paraId="0E828F45" w14:textId="77777777" w:rsidTr="00C50D80">
        <w:tblPrEx>
          <w:tblCellMar>
            <w:left w:w="28" w:type="dxa"/>
            <w:right w:w="28" w:type="dxa"/>
          </w:tblCellMar>
        </w:tblPrEx>
        <w:trPr>
          <w:trHeight w:val="397"/>
        </w:trPr>
        <w:tc>
          <w:tcPr>
            <w:tcW w:w="9929" w:type="dxa"/>
            <w:gridSpan w:val="41"/>
            <w:tcBorders>
              <w:left w:val="nil"/>
              <w:right w:val="nil"/>
            </w:tcBorders>
            <w:shd w:val="clear" w:color="auto" w:fill="auto"/>
            <w:vAlign w:val="center"/>
          </w:tcPr>
          <w:p w14:paraId="417A5E5B" w14:textId="77777777" w:rsidR="00C4695C" w:rsidRPr="00710514" w:rsidRDefault="00C4695C" w:rsidP="00C4695C">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C4695C" w:rsidRPr="00710514" w14:paraId="597604F7" w14:textId="77777777" w:rsidTr="00C50D80">
        <w:tblPrEx>
          <w:tblCellMar>
            <w:left w:w="28" w:type="dxa"/>
            <w:right w:w="28" w:type="dxa"/>
          </w:tblCellMar>
        </w:tblPrEx>
        <w:trPr>
          <w:trHeight w:val="397"/>
        </w:trPr>
        <w:tc>
          <w:tcPr>
            <w:tcW w:w="8227" w:type="dxa"/>
            <w:gridSpan w:val="34"/>
            <w:tcBorders>
              <w:bottom w:val="single" w:sz="4" w:space="0" w:color="auto"/>
            </w:tcBorders>
            <w:shd w:val="clear" w:color="auto" w:fill="F2F2F2" w:themeFill="background1" w:themeFillShade="F2"/>
            <w:vAlign w:val="center"/>
          </w:tcPr>
          <w:p w14:paraId="41BF051C" w14:textId="77777777" w:rsidR="00C4695C" w:rsidRPr="007979B0" w:rsidRDefault="00C4695C" w:rsidP="00C4695C">
            <w:pPr>
              <w:rPr>
                <w:rFonts w:ascii="Calibri" w:hAnsi="Calibri" w:cs="Calibri"/>
                <w:b/>
                <w:sz w:val="20"/>
                <w:szCs w:val="20"/>
              </w:rPr>
            </w:pPr>
            <w:bookmarkStart w:id="40"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1702" w:type="dxa"/>
            <w:gridSpan w:val="7"/>
            <w:tcBorders>
              <w:bottom w:val="single" w:sz="4" w:space="0" w:color="auto"/>
            </w:tcBorders>
            <w:shd w:val="clear" w:color="auto" w:fill="F2F2F2" w:themeFill="background1" w:themeFillShade="F2"/>
            <w:vAlign w:val="center"/>
          </w:tcPr>
          <w:p w14:paraId="5833E21B"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Risposta</w:t>
            </w:r>
          </w:p>
        </w:tc>
      </w:tr>
      <w:tr w:rsidR="00C4695C" w:rsidRPr="002C7F74" w14:paraId="2D31283D" w14:textId="77777777" w:rsidTr="00C50D80">
        <w:tblPrEx>
          <w:tblCellMar>
            <w:left w:w="28" w:type="dxa"/>
            <w:right w:w="28" w:type="dxa"/>
          </w:tblCellMar>
        </w:tblPrEx>
        <w:trPr>
          <w:trHeight w:val="397"/>
        </w:trPr>
        <w:tc>
          <w:tcPr>
            <w:tcW w:w="8227" w:type="dxa"/>
            <w:gridSpan w:val="34"/>
            <w:tcBorders>
              <w:right w:val="single" w:sz="4" w:space="0" w:color="auto"/>
            </w:tcBorders>
            <w:shd w:val="clear" w:color="auto" w:fill="F2F2F2" w:themeFill="background1" w:themeFillShade="F2"/>
            <w:vAlign w:val="center"/>
          </w:tcPr>
          <w:p w14:paraId="1FA96BCC" w14:textId="77777777" w:rsidR="00C4695C" w:rsidRPr="00710514" w:rsidRDefault="00C4695C" w:rsidP="00C4695C">
            <w:pPr>
              <w:widowControl w:val="0"/>
              <w:spacing w:before="40"/>
              <w:ind w:left="254" w:hanging="254"/>
              <w:rPr>
                <w:rFonts w:ascii="Calibri" w:hAnsi="Calibri" w:cs="Calibri"/>
                <w:b/>
                <w:sz w:val="20"/>
                <w:szCs w:val="20"/>
              </w:rPr>
            </w:pPr>
            <w:bookmarkStart w:id="41" w:name="_Hlk513972947"/>
            <w:bookmarkStart w:id="42" w:name="_Hlk528911587"/>
            <w:bookmarkStart w:id="43" w:name="_Hlk528911135"/>
            <w:bookmarkStart w:id="44" w:name="_Hlk534703351"/>
            <w:bookmarkEnd w:id="40"/>
            <w:r>
              <w:rPr>
                <w:rFonts w:ascii="Calibri" w:hAnsi="Calibri" w:cs="Calibri"/>
                <w:b/>
                <w:sz w:val="20"/>
                <w:szCs w:val="20"/>
              </w:rPr>
              <w:t>1)</w:t>
            </w:r>
            <w:r>
              <w:rPr>
                <w:rFonts w:ascii="Calibri" w:hAnsi="Calibri" w:cs="Calibri"/>
                <w:b/>
                <w:sz w:val="20"/>
                <w:szCs w:val="20"/>
              </w:rPr>
              <w:tab/>
              <w:t xml:space="preserve">Per gli </w:t>
            </w:r>
            <w:r w:rsidRPr="00651F50">
              <w:rPr>
                <w:rFonts w:ascii="Calibri" w:hAnsi="Calibri" w:cs="Calibri"/>
                <w:b/>
                <w:sz w:val="20"/>
                <w:szCs w:val="20"/>
              </w:rPr>
              <w:t xml:space="preserve">appalti </w:t>
            </w:r>
            <w:r>
              <w:rPr>
                <w:rFonts w:ascii="Calibri" w:hAnsi="Calibri" w:cs="Calibri"/>
                <w:b/>
                <w:sz w:val="20"/>
                <w:szCs w:val="20"/>
              </w:rPr>
              <w:t xml:space="preserve">pubblici </w:t>
            </w:r>
            <w:r w:rsidRPr="00651F50">
              <w:rPr>
                <w:rFonts w:ascii="Calibri" w:hAnsi="Calibri" w:cs="Calibri"/>
                <w:b/>
                <w:sz w:val="20"/>
                <w:szCs w:val="20"/>
              </w:rPr>
              <w:t>di servizi</w:t>
            </w:r>
            <w:r>
              <w:rPr>
                <w:rFonts w:ascii="Calibri" w:hAnsi="Calibri" w:cs="Calibri"/>
                <w:b/>
                <w:sz w:val="20"/>
                <w:szCs w:val="20"/>
              </w:rPr>
              <w:t xml:space="preserve"> tecnici di ingegneria e architettura</w:t>
            </w:r>
            <w:r w:rsidRPr="00651F50">
              <w:rPr>
                <w:rFonts w:ascii="Calibri" w:hAnsi="Calibri" w:cs="Calibri"/>
                <w:b/>
                <w:sz w:val="20"/>
                <w:szCs w:val="20"/>
              </w:rPr>
              <w:t>:</w:t>
            </w:r>
          </w:p>
        </w:tc>
        <w:tc>
          <w:tcPr>
            <w:tcW w:w="1702"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41993272" w14:textId="77777777" w:rsidR="00C4695C" w:rsidRPr="009C36B3" w:rsidRDefault="00C4695C" w:rsidP="00C4695C">
            <w:pPr>
              <w:widowControl w:val="0"/>
              <w:spacing w:before="40"/>
              <w:jc w:val="center"/>
              <w:rPr>
                <w:rFonts w:ascii="Calibri" w:hAnsi="Calibri" w:cs="Calibri"/>
                <w:sz w:val="18"/>
                <w:szCs w:val="20"/>
              </w:rPr>
            </w:pPr>
            <w:r w:rsidRPr="009C36B3">
              <w:rPr>
                <w:rFonts w:ascii="Calibri" w:hAnsi="Calibri" w:cs="Calibri"/>
                <w:sz w:val="18"/>
                <w:szCs w:val="20"/>
              </w:rPr>
              <w:t>Numero anni</w:t>
            </w:r>
          </w:p>
        </w:tc>
      </w:tr>
      <w:tr w:rsidR="00C4695C" w:rsidRPr="00710514" w14:paraId="040F2A6D" w14:textId="77777777" w:rsidTr="00C50D80">
        <w:trPr>
          <w:trHeight w:val="624"/>
        </w:trPr>
        <w:tc>
          <w:tcPr>
            <w:tcW w:w="8227" w:type="dxa"/>
            <w:gridSpan w:val="34"/>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51E18A6B" w14:textId="77777777" w:rsidR="00C4695C" w:rsidRPr="00D149F0" w:rsidRDefault="00C4695C" w:rsidP="00C4695C">
            <w:pPr>
              <w:widowControl w:val="0"/>
              <w:spacing w:before="40"/>
              <w:ind w:left="284"/>
              <w:rPr>
                <w:rFonts w:asciiTheme="minorHAnsi" w:hAnsiTheme="minorHAnsi"/>
                <w:bCs/>
                <w:sz w:val="20"/>
                <w:szCs w:val="20"/>
              </w:rPr>
            </w:pPr>
            <w:r w:rsidRPr="00CC647F">
              <w:rPr>
                <w:rFonts w:asciiTheme="minorHAnsi" w:hAnsiTheme="minorHAnsi"/>
                <w:bCs/>
                <w:spacing w:val="-6"/>
                <w:sz w:val="20"/>
                <w:szCs w:val="20"/>
              </w:rPr>
              <w:t>Durante il periodo di riferimento l'operatore economico ha prestato i seguenti servizi principali del tipo specificato: Indicare nell'elenco gli importi, le date e i destinatari, pubblici o privati</w:t>
            </w:r>
            <w:r>
              <w:rPr>
                <w:rFonts w:asciiTheme="minorHAnsi" w:hAnsiTheme="minorHAnsi"/>
                <w:bCs/>
                <w:spacing w:val="-6"/>
                <w:sz w:val="20"/>
                <w:szCs w:val="20"/>
              </w:rPr>
              <w:t>:</w:t>
            </w:r>
          </w:p>
        </w:tc>
        <w:tc>
          <w:tcPr>
            <w:tcW w:w="170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5488180A" w14:textId="77777777" w:rsidR="00C4695C" w:rsidRPr="00B339D2" w:rsidRDefault="00C4695C" w:rsidP="00C4695C">
            <w:pPr>
              <w:widowControl w:val="0"/>
              <w:spacing w:before="40"/>
              <w:jc w:val="center"/>
              <w:rPr>
                <w:rFonts w:asciiTheme="minorHAnsi" w:hAnsiTheme="minorHAnsi"/>
                <w:b/>
                <w:bCs/>
                <w:sz w:val="18"/>
                <w:szCs w:val="20"/>
              </w:rPr>
            </w:pPr>
          </w:p>
        </w:tc>
      </w:tr>
      <w:tr w:rsidR="00A47D4B" w:rsidRPr="00710514" w14:paraId="23CE7B71" w14:textId="77777777" w:rsidTr="00A47D4B">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4DB5590" w14:textId="77777777" w:rsidR="00A47D4B" w:rsidRPr="00317CC6" w:rsidRDefault="00A47D4B" w:rsidP="00A47D4B">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w:t>
            </w:r>
          </w:p>
        </w:tc>
        <w:tc>
          <w:tcPr>
            <w:tcW w:w="917"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D6E5777" w14:textId="2F963FAF" w:rsidR="00A47D4B" w:rsidRPr="00DE1D5E" w:rsidRDefault="00A47D4B" w:rsidP="00A47D4B">
            <w:pPr>
              <w:jc w:val="center"/>
              <w:rPr>
                <w:rFonts w:ascii="Calibri" w:hAnsi="Calibri" w:cs="Calibri"/>
                <w:b/>
                <w:bCs/>
                <w:iCs/>
                <w:sz w:val="22"/>
                <w:szCs w:val="22"/>
              </w:rPr>
            </w:pPr>
            <w:r>
              <w:rPr>
                <w:rFonts w:ascii="Calibri" w:hAnsi="Calibri" w:cs="Calibri"/>
                <w:b/>
                <w:szCs w:val="20"/>
              </w:rPr>
              <w:t>E.08</w:t>
            </w:r>
          </w:p>
        </w:tc>
        <w:tc>
          <w:tcPr>
            <w:tcW w:w="91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D1E6E7D" w14:textId="0B4E23B7" w:rsidR="00A47D4B" w:rsidRPr="00DE1D5E" w:rsidRDefault="00A47D4B" w:rsidP="00A47D4B">
            <w:pPr>
              <w:jc w:val="center"/>
              <w:rPr>
                <w:rFonts w:ascii="Calibri" w:hAnsi="Calibri" w:cs="Calibri"/>
                <w:b/>
                <w:bCs/>
                <w:iCs/>
                <w:sz w:val="22"/>
                <w:szCs w:val="22"/>
              </w:rPr>
            </w:pPr>
            <w:r>
              <w:rPr>
                <w:rFonts w:ascii="Calibri" w:hAnsi="Calibri" w:cs="Calibri"/>
                <w:b/>
                <w:szCs w:val="20"/>
              </w:rPr>
              <w:t>E.22</w:t>
            </w:r>
          </w:p>
        </w:tc>
        <w:tc>
          <w:tcPr>
            <w:tcW w:w="916"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381676E" w14:textId="1B4FDE03" w:rsidR="00A47D4B" w:rsidRPr="00DE1D5E" w:rsidRDefault="00A47D4B" w:rsidP="00A47D4B">
            <w:pPr>
              <w:jc w:val="center"/>
              <w:rPr>
                <w:rFonts w:ascii="Calibri" w:hAnsi="Calibri" w:cs="Calibri"/>
                <w:b/>
                <w:bCs/>
                <w:iCs/>
                <w:sz w:val="22"/>
                <w:szCs w:val="22"/>
              </w:rPr>
            </w:pPr>
            <w:r>
              <w:rPr>
                <w:rFonts w:ascii="Calibri" w:hAnsi="Calibri" w:cs="Calibri"/>
                <w:b/>
                <w:szCs w:val="20"/>
              </w:rPr>
              <w:t>S.03</w:t>
            </w:r>
          </w:p>
        </w:tc>
        <w:tc>
          <w:tcPr>
            <w:tcW w:w="1054"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669E5BD" w14:textId="71B4D3F8" w:rsidR="00A47D4B" w:rsidRPr="00DE1D5E" w:rsidRDefault="00A47D4B" w:rsidP="00A47D4B">
            <w:pPr>
              <w:jc w:val="center"/>
              <w:rPr>
                <w:rFonts w:ascii="Calibri" w:hAnsi="Calibri" w:cs="Calibri"/>
                <w:b/>
                <w:bCs/>
                <w:iCs/>
                <w:sz w:val="22"/>
                <w:szCs w:val="22"/>
              </w:rPr>
            </w:pPr>
            <w:r>
              <w:rPr>
                <w:rFonts w:ascii="Calibri" w:hAnsi="Calibri" w:cs="Calibri"/>
                <w:b/>
                <w:szCs w:val="20"/>
              </w:rPr>
              <w:t>IA.01</w:t>
            </w:r>
          </w:p>
        </w:tc>
        <w:tc>
          <w:tcPr>
            <w:tcW w:w="77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79F6A63" w14:textId="1F5464B4" w:rsidR="00A47D4B" w:rsidRPr="00DE1D5E" w:rsidRDefault="00A47D4B" w:rsidP="00A47D4B">
            <w:pPr>
              <w:jc w:val="center"/>
              <w:rPr>
                <w:rFonts w:ascii="Calibri" w:hAnsi="Calibri" w:cs="Calibri"/>
                <w:b/>
                <w:bCs/>
                <w:iCs/>
                <w:sz w:val="22"/>
                <w:szCs w:val="22"/>
              </w:rPr>
            </w:pPr>
            <w:r>
              <w:rPr>
                <w:rFonts w:ascii="Calibri" w:hAnsi="Calibri" w:cs="Calibri"/>
                <w:b/>
                <w:szCs w:val="20"/>
              </w:rPr>
              <w:t>IA.02</w:t>
            </w:r>
          </w:p>
        </w:tc>
        <w:tc>
          <w:tcPr>
            <w:tcW w:w="932" w:type="dxa"/>
            <w:gridSpan w:val="5"/>
            <w:tcBorders>
              <w:top w:val="dotted" w:sz="4" w:space="0" w:color="auto"/>
              <w:left w:val="dotted" w:sz="4" w:space="0" w:color="auto"/>
              <w:bottom w:val="dotted" w:sz="4" w:space="0" w:color="auto"/>
            </w:tcBorders>
            <w:shd w:val="clear" w:color="auto" w:fill="F2F2F2" w:themeFill="background1" w:themeFillShade="F2"/>
            <w:vAlign w:val="center"/>
          </w:tcPr>
          <w:p w14:paraId="19C13301" w14:textId="63EA8022" w:rsidR="00A47D4B" w:rsidRPr="00DE1D5E" w:rsidRDefault="00A47D4B" w:rsidP="00A47D4B">
            <w:pPr>
              <w:widowControl w:val="0"/>
              <w:spacing w:before="40"/>
              <w:jc w:val="center"/>
              <w:rPr>
                <w:rFonts w:asciiTheme="minorHAnsi" w:hAnsiTheme="minorHAnsi"/>
                <w:b/>
                <w:bCs/>
                <w:sz w:val="22"/>
                <w:szCs w:val="22"/>
              </w:rPr>
            </w:pPr>
            <w:r>
              <w:rPr>
                <w:rFonts w:ascii="Calibri" w:hAnsi="Calibri" w:cs="Calibri"/>
                <w:b/>
                <w:szCs w:val="20"/>
              </w:rPr>
              <w:t>IA.03</w:t>
            </w:r>
          </w:p>
        </w:tc>
      </w:tr>
      <w:tr w:rsidR="00C4695C" w:rsidRPr="00710514" w14:paraId="111CBDDF" w14:textId="77777777" w:rsidTr="00C50D80">
        <w:trPr>
          <w:trHeight w:val="397"/>
        </w:trPr>
        <w:tc>
          <w:tcPr>
            <w:tcW w:w="4423"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25BDE" w14:textId="77777777" w:rsidR="00C4695C" w:rsidRPr="00AB6245" w:rsidRDefault="00C4695C" w:rsidP="00C4695C">
            <w:pPr>
              <w:jc w:val="right"/>
              <w:rPr>
                <w:rFonts w:ascii="Calibri" w:hAnsi="Calibri" w:cs="Calibri"/>
                <w:sz w:val="20"/>
                <w:szCs w:val="20"/>
              </w:rPr>
            </w:pPr>
            <w:r>
              <w:rPr>
                <w:rFonts w:ascii="Calibri" w:hAnsi="Calibri" w:cs="Calibri"/>
                <w:sz w:val="20"/>
                <w:szCs w:val="20"/>
              </w:rPr>
              <w:t>Importo di pertinenza del dichiarante x 1.000</w:t>
            </w:r>
          </w:p>
        </w:tc>
        <w:tc>
          <w:tcPr>
            <w:tcW w:w="917" w:type="dxa"/>
            <w:gridSpan w:val="3"/>
            <w:tcBorders>
              <w:top w:val="dotted" w:sz="4" w:space="0" w:color="auto"/>
              <w:left w:val="single" w:sz="4" w:space="0" w:color="auto"/>
              <w:bottom w:val="single" w:sz="4" w:space="0" w:color="auto"/>
              <w:right w:val="dotted" w:sz="4" w:space="0" w:color="auto"/>
            </w:tcBorders>
            <w:shd w:val="clear" w:color="auto" w:fill="auto"/>
            <w:vAlign w:val="center"/>
          </w:tcPr>
          <w:p w14:paraId="2F6B27DF" w14:textId="77777777" w:rsidR="00C4695C" w:rsidRPr="00317CC6" w:rsidRDefault="00C4695C" w:rsidP="00C4695C">
            <w:pPr>
              <w:jc w:val="center"/>
              <w:rPr>
                <w:rFonts w:ascii="Calibri" w:hAnsi="Calibri" w:cs="Calibri"/>
                <w:b/>
                <w:bCs/>
                <w:iCs/>
                <w:sz w:val="22"/>
                <w:szCs w:val="20"/>
              </w:rPr>
            </w:pPr>
          </w:p>
        </w:tc>
        <w:tc>
          <w:tcPr>
            <w:tcW w:w="917" w:type="dxa"/>
            <w:gridSpan w:val="8"/>
            <w:tcBorders>
              <w:top w:val="dotted" w:sz="4" w:space="0" w:color="auto"/>
              <w:left w:val="dotted" w:sz="4" w:space="0" w:color="auto"/>
              <w:bottom w:val="single" w:sz="4" w:space="0" w:color="auto"/>
              <w:right w:val="dotted" w:sz="4" w:space="0" w:color="auto"/>
            </w:tcBorders>
            <w:shd w:val="clear" w:color="auto" w:fill="auto"/>
            <w:vAlign w:val="center"/>
          </w:tcPr>
          <w:p w14:paraId="3CE54FC8" w14:textId="77777777" w:rsidR="00C4695C" w:rsidRPr="00317CC6" w:rsidRDefault="00C4695C" w:rsidP="00C4695C">
            <w:pPr>
              <w:jc w:val="center"/>
              <w:rPr>
                <w:rFonts w:ascii="Calibri" w:hAnsi="Calibri" w:cs="Calibri"/>
                <w:b/>
                <w:bCs/>
                <w:iCs/>
                <w:sz w:val="22"/>
                <w:szCs w:val="20"/>
              </w:rPr>
            </w:pPr>
          </w:p>
        </w:tc>
        <w:tc>
          <w:tcPr>
            <w:tcW w:w="916"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44328738" w14:textId="77777777" w:rsidR="00C4695C" w:rsidRPr="00317CC6" w:rsidRDefault="00C4695C" w:rsidP="00C4695C">
            <w:pPr>
              <w:jc w:val="center"/>
              <w:rPr>
                <w:rFonts w:ascii="Calibri" w:hAnsi="Calibri" w:cs="Calibri"/>
                <w:b/>
                <w:bCs/>
                <w:iCs/>
                <w:sz w:val="22"/>
                <w:szCs w:val="20"/>
              </w:rPr>
            </w:pPr>
          </w:p>
        </w:tc>
        <w:tc>
          <w:tcPr>
            <w:tcW w:w="1054"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617A47D5" w14:textId="77777777" w:rsidR="00C4695C" w:rsidRPr="00317CC6" w:rsidRDefault="00C4695C" w:rsidP="00C4695C">
            <w:pPr>
              <w:jc w:val="center"/>
              <w:rPr>
                <w:rFonts w:ascii="Calibri" w:hAnsi="Calibri" w:cs="Calibri"/>
                <w:b/>
                <w:bCs/>
                <w:iCs/>
                <w:sz w:val="22"/>
                <w:szCs w:val="20"/>
              </w:rPr>
            </w:pPr>
          </w:p>
        </w:tc>
        <w:tc>
          <w:tcPr>
            <w:tcW w:w="7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B22A413" w14:textId="77777777" w:rsidR="00C4695C" w:rsidRPr="00317CC6" w:rsidRDefault="00C4695C" w:rsidP="00C4695C">
            <w:pPr>
              <w:jc w:val="center"/>
              <w:rPr>
                <w:rFonts w:ascii="Calibri" w:hAnsi="Calibri" w:cs="Calibri"/>
                <w:b/>
                <w:bCs/>
                <w:iCs/>
                <w:sz w:val="22"/>
                <w:szCs w:val="20"/>
              </w:rPr>
            </w:pPr>
          </w:p>
        </w:tc>
        <w:tc>
          <w:tcPr>
            <w:tcW w:w="932" w:type="dxa"/>
            <w:gridSpan w:val="5"/>
            <w:tcBorders>
              <w:top w:val="dotted" w:sz="4" w:space="0" w:color="auto"/>
              <w:left w:val="dotted" w:sz="4" w:space="0" w:color="auto"/>
              <w:bottom w:val="single" w:sz="4" w:space="0" w:color="auto"/>
              <w:right w:val="single" w:sz="4" w:space="0" w:color="auto"/>
            </w:tcBorders>
            <w:shd w:val="clear" w:color="auto" w:fill="auto"/>
            <w:vAlign w:val="center"/>
          </w:tcPr>
          <w:p w14:paraId="6AFD43BE"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738C2720" w14:textId="77777777" w:rsidTr="00C50D80">
        <w:trPr>
          <w:trHeight w:val="397"/>
        </w:trPr>
        <w:tc>
          <w:tcPr>
            <w:tcW w:w="865" w:type="dxa"/>
            <w:gridSpan w:val="2"/>
            <w:tcBorders>
              <w:top w:val="single" w:sz="4" w:space="0" w:color="auto"/>
              <w:left w:val="single" w:sz="4" w:space="0" w:color="auto"/>
              <w:bottom w:val="nil"/>
              <w:right w:val="dotted" w:sz="4" w:space="0" w:color="auto"/>
            </w:tcBorders>
            <w:shd w:val="clear" w:color="auto" w:fill="F2F2F2" w:themeFill="background1" w:themeFillShade="F2"/>
            <w:vAlign w:val="center"/>
          </w:tcPr>
          <w:p w14:paraId="16ACD294" w14:textId="77777777" w:rsidR="00C4695C" w:rsidRPr="006D6932" w:rsidRDefault="00C4695C" w:rsidP="00C4695C">
            <w:pPr>
              <w:jc w:val="center"/>
              <w:rPr>
                <w:rFonts w:ascii="Calibri" w:hAnsi="Calibri" w:cs="Calibri"/>
                <w:b/>
                <w:szCs w:val="20"/>
              </w:rPr>
            </w:pPr>
            <w:r w:rsidRPr="006D6932">
              <w:rPr>
                <w:rFonts w:ascii="Calibri" w:hAnsi="Calibri" w:cs="Calibri"/>
                <w:b/>
                <w:szCs w:val="20"/>
              </w:rPr>
              <w:t>1</w:t>
            </w:r>
          </w:p>
        </w:tc>
        <w:tc>
          <w:tcPr>
            <w:tcW w:w="3558" w:type="dxa"/>
            <w:gridSpan w:val="7"/>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7F1744F0" w14:textId="77777777" w:rsidR="00C4695C" w:rsidRPr="00E20B61" w:rsidRDefault="00C4695C" w:rsidP="00C4695C">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506" w:type="dxa"/>
            <w:gridSpan w:val="32"/>
            <w:tcBorders>
              <w:top w:val="single" w:sz="4" w:space="0" w:color="auto"/>
              <w:left w:val="single" w:sz="4" w:space="0" w:color="auto"/>
              <w:bottom w:val="dotted" w:sz="4" w:space="0" w:color="auto"/>
              <w:right w:val="single" w:sz="4" w:space="0" w:color="auto"/>
            </w:tcBorders>
            <w:shd w:val="clear" w:color="auto" w:fill="auto"/>
            <w:vAlign w:val="center"/>
          </w:tcPr>
          <w:p w14:paraId="3ABCAED6" w14:textId="77777777" w:rsidR="00C4695C" w:rsidRPr="00B339D2" w:rsidRDefault="00C4695C" w:rsidP="00C4695C">
            <w:pPr>
              <w:widowControl w:val="0"/>
              <w:spacing w:before="40"/>
              <w:rPr>
                <w:rFonts w:asciiTheme="minorHAnsi" w:hAnsiTheme="minorHAnsi"/>
                <w:b/>
                <w:bCs/>
                <w:sz w:val="18"/>
                <w:szCs w:val="20"/>
              </w:rPr>
            </w:pPr>
          </w:p>
        </w:tc>
      </w:tr>
      <w:tr w:rsidR="00C4695C" w:rsidRPr="00710514" w14:paraId="36DCEDA6" w14:textId="77777777" w:rsidTr="00C50D80">
        <w:trPr>
          <w:trHeight w:val="397"/>
        </w:trPr>
        <w:tc>
          <w:tcPr>
            <w:tcW w:w="865" w:type="dxa"/>
            <w:gridSpan w:val="2"/>
            <w:tcBorders>
              <w:top w:val="nil"/>
              <w:left w:val="single" w:sz="4" w:space="0" w:color="auto"/>
              <w:bottom w:val="nil"/>
              <w:right w:val="dotted" w:sz="4" w:space="0" w:color="auto"/>
            </w:tcBorders>
            <w:shd w:val="clear" w:color="auto" w:fill="F2F2F2" w:themeFill="background1" w:themeFillShade="F2"/>
            <w:vAlign w:val="center"/>
          </w:tcPr>
          <w:p w14:paraId="62C5D93B" w14:textId="77777777" w:rsidR="00C4695C" w:rsidRPr="00E20B61" w:rsidRDefault="00C4695C" w:rsidP="00C4695C">
            <w:pPr>
              <w:rPr>
                <w:rFonts w:ascii="Calibri" w:hAnsi="Calibri" w:cs="Calibri"/>
                <w:sz w:val="20"/>
                <w:szCs w:val="20"/>
              </w:rPr>
            </w:pPr>
          </w:p>
        </w:tc>
        <w:tc>
          <w:tcPr>
            <w:tcW w:w="3558"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B2B87C5" w14:textId="77777777" w:rsidR="00C4695C" w:rsidRPr="00E20B61" w:rsidRDefault="00C4695C" w:rsidP="00C4695C">
            <w:pPr>
              <w:rPr>
                <w:rFonts w:ascii="Calibri" w:hAnsi="Calibri" w:cs="Calibri"/>
                <w:sz w:val="20"/>
                <w:szCs w:val="20"/>
              </w:rPr>
            </w:pPr>
            <w:r>
              <w:rPr>
                <w:rFonts w:ascii="Calibri" w:hAnsi="Calibri" w:cs="Calibri"/>
                <w:sz w:val="20"/>
                <w:szCs w:val="20"/>
              </w:rPr>
              <w:t>Destinatario (committente)</w:t>
            </w:r>
          </w:p>
        </w:tc>
        <w:tc>
          <w:tcPr>
            <w:tcW w:w="5506" w:type="dxa"/>
            <w:gridSpan w:val="32"/>
            <w:tcBorders>
              <w:top w:val="dotted" w:sz="4" w:space="0" w:color="auto"/>
              <w:left w:val="single" w:sz="4" w:space="0" w:color="auto"/>
              <w:bottom w:val="dotted" w:sz="4" w:space="0" w:color="auto"/>
              <w:right w:val="single" w:sz="4" w:space="0" w:color="auto"/>
            </w:tcBorders>
            <w:shd w:val="clear" w:color="auto" w:fill="auto"/>
            <w:vAlign w:val="center"/>
          </w:tcPr>
          <w:p w14:paraId="30047A84"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1829082C" w14:textId="77777777" w:rsidTr="00C50D80">
        <w:trPr>
          <w:trHeight w:val="397"/>
        </w:trPr>
        <w:tc>
          <w:tcPr>
            <w:tcW w:w="865"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5495CF06" w14:textId="77777777" w:rsidR="00C4695C" w:rsidRPr="00E20B61" w:rsidRDefault="00C4695C" w:rsidP="00C4695C">
            <w:pPr>
              <w:rPr>
                <w:rFonts w:ascii="Calibri" w:hAnsi="Calibri" w:cs="Calibri"/>
                <w:sz w:val="20"/>
                <w:szCs w:val="20"/>
              </w:rPr>
            </w:pPr>
          </w:p>
        </w:tc>
        <w:tc>
          <w:tcPr>
            <w:tcW w:w="3558"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233EB3B" w14:textId="77777777" w:rsidR="00C4695C" w:rsidRPr="00E20B61" w:rsidRDefault="00C4695C" w:rsidP="00C4695C">
            <w:pPr>
              <w:rPr>
                <w:rFonts w:ascii="Calibri" w:hAnsi="Calibri" w:cs="Calibri"/>
                <w:sz w:val="20"/>
                <w:szCs w:val="20"/>
              </w:rPr>
            </w:pPr>
            <w:r>
              <w:rPr>
                <w:rFonts w:ascii="Calibri" w:hAnsi="Calibri" w:cs="Calibri"/>
                <w:sz w:val="20"/>
                <w:szCs w:val="20"/>
              </w:rPr>
              <w:t>Ubicazione</w:t>
            </w:r>
          </w:p>
        </w:tc>
        <w:tc>
          <w:tcPr>
            <w:tcW w:w="5506" w:type="dxa"/>
            <w:gridSpan w:val="32"/>
            <w:tcBorders>
              <w:top w:val="dotted" w:sz="4" w:space="0" w:color="auto"/>
              <w:left w:val="single" w:sz="4" w:space="0" w:color="auto"/>
              <w:bottom w:val="dotted" w:sz="4" w:space="0" w:color="auto"/>
              <w:right w:val="single" w:sz="4" w:space="0" w:color="auto"/>
            </w:tcBorders>
            <w:shd w:val="clear" w:color="auto" w:fill="auto"/>
            <w:vAlign w:val="center"/>
          </w:tcPr>
          <w:p w14:paraId="6CD3E5F0"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550CD841"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92B4DAF"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Soggetto/i che ha/hanno svolto il servizio</w:t>
            </w:r>
          </w:p>
        </w:tc>
        <w:tc>
          <w:tcPr>
            <w:tcW w:w="5506" w:type="dxa"/>
            <w:gridSpan w:val="32"/>
            <w:tcBorders>
              <w:top w:val="dotted" w:sz="4" w:space="0" w:color="auto"/>
              <w:left w:val="single" w:sz="4" w:space="0" w:color="auto"/>
              <w:bottom w:val="dotted" w:sz="4" w:space="0" w:color="auto"/>
              <w:right w:val="single" w:sz="4" w:space="0" w:color="auto"/>
            </w:tcBorders>
            <w:shd w:val="clear" w:color="auto" w:fill="auto"/>
            <w:vAlign w:val="center"/>
          </w:tcPr>
          <w:p w14:paraId="0D501A47"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3028BA81"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8D113DF"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506" w:type="dxa"/>
            <w:gridSpan w:val="32"/>
            <w:tcBorders>
              <w:top w:val="dotted" w:sz="4" w:space="0" w:color="auto"/>
              <w:left w:val="single" w:sz="4" w:space="0" w:color="auto"/>
              <w:bottom w:val="dotted" w:sz="4" w:space="0" w:color="auto"/>
              <w:right w:val="single" w:sz="4" w:space="0" w:color="auto"/>
            </w:tcBorders>
            <w:shd w:val="clear" w:color="auto" w:fill="auto"/>
            <w:vAlign w:val="center"/>
          </w:tcPr>
          <w:p w14:paraId="37F43F2F"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12A9DEE1"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587A4D5" w14:textId="77777777" w:rsidR="00C4695C" w:rsidRPr="00E20B61" w:rsidRDefault="00C4695C" w:rsidP="00C4695C">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506" w:type="dxa"/>
            <w:gridSpan w:val="32"/>
            <w:tcBorders>
              <w:top w:val="dotted" w:sz="4" w:space="0" w:color="auto"/>
              <w:left w:val="single" w:sz="4" w:space="0" w:color="auto"/>
              <w:bottom w:val="dotted" w:sz="4" w:space="0" w:color="auto"/>
              <w:right w:val="single" w:sz="4" w:space="0" w:color="auto"/>
            </w:tcBorders>
            <w:shd w:val="clear" w:color="auto" w:fill="auto"/>
            <w:vAlign w:val="center"/>
          </w:tcPr>
          <w:p w14:paraId="5FCB3B2C" w14:textId="77777777" w:rsidR="00C4695C" w:rsidRPr="00710514" w:rsidRDefault="00C4695C" w:rsidP="00C4695C">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bookmarkEnd w:id="41"/>
      <w:bookmarkEnd w:id="42"/>
      <w:bookmarkEnd w:id="43"/>
      <w:tr w:rsidR="00A47D4B" w:rsidRPr="00710514" w14:paraId="3D81BA53" w14:textId="77777777" w:rsidTr="00A47D4B">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9D813B0" w14:textId="77777777" w:rsidR="00A47D4B" w:rsidRPr="00317CC6" w:rsidRDefault="00A47D4B" w:rsidP="00A47D4B">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(iii) </w:t>
            </w:r>
          </w:p>
        </w:tc>
        <w:tc>
          <w:tcPr>
            <w:tcW w:w="917"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1781863" w14:textId="30855C9E" w:rsidR="00A47D4B" w:rsidRPr="00DE1D5E" w:rsidRDefault="00A47D4B" w:rsidP="00A47D4B">
            <w:pPr>
              <w:jc w:val="center"/>
              <w:rPr>
                <w:rFonts w:ascii="Calibri" w:hAnsi="Calibri" w:cs="Calibri"/>
                <w:b/>
                <w:bCs/>
                <w:iCs/>
                <w:sz w:val="22"/>
                <w:szCs w:val="22"/>
              </w:rPr>
            </w:pPr>
            <w:r>
              <w:rPr>
                <w:rFonts w:ascii="Calibri" w:hAnsi="Calibri" w:cs="Calibri"/>
                <w:b/>
                <w:szCs w:val="20"/>
              </w:rPr>
              <w:t>E.08</w:t>
            </w:r>
          </w:p>
        </w:tc>
        <w:tc>
          <w:tcPr>
            <w:tcW w:w="91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74C5273" w14:textId="133A5187" w:rsidR="00A47D4B" w:rsidRPr="00DE1D5E" w:rsidRDefault="00A47D4B" w:rsidP="00A47D4B">
            <w:pPr>
              <w:jc w:val="center"/>
              <w:rPr>
                <w:rFonts w:ascii="Calibri" w:hAnsi="Calibri" w:cs="Calibri"/>
                <w:b/>
                <w:bCs/>
                <w:iCs/>
                <w:sz w:val="22"/>
                <w:szCs w:val="22"/>
              </w:rPr>
            </w:pPr>
            <w:r>
              <w:rPr>
                <w:rFonts w:ascii="Calibri" w:hAnsi="Calibri" w:cs="Calibri"/>
                <w:b/>
                <w:szCs w:val="20"/>
              </w:rPr>
              <w:t>E.22</w:t>
            </w:r>
          </w:p>
        </w:tc>
        <w:tc>
          <w:tcPr>
            <w:tcW w:w="916"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603E05D" w14:textId="70048359" w:rsidR="00A47D4B" w:rsidRPr="00DE1D5E" w:rsidRDefault="00A47D4B" w:rsidP="00A47D4B">
            <w:pPr>
              <w:jc w:val="center"/>
              <w:rPr>
                <w:rFonts w:ascii="Calibri" w:hAnsi="Calibri" w:cs="Calibri"/>
                <w:b/>
                <w:bCs/>
                <w:iCs/>
                <w:sz w:val="22"/>
                <w:szCs w:val="22"/>
              </w:rPr>
            </w:pPr>
            <w:r>
              <w:rPr>
                <w:rFonts w:ascii="Calibri" w:hAnsi="Calibri" w:cs="Calibri"/>
                <w:b/>
                <w:szCs w:val="20"/>
              </w:rPr>
              <w:t>S.03</w:t>
            </w:r>
          </w:p>
        </w:tc>
        <w:tc>
          <w:tcPr>
            <w:tcW w:w="1054"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DC340C6" w14:textId="5DD01F85" w:rsidR="00A47D4B" w:rsidRPr="00DE1D5E" w:rsidRDefault="00A47D4B" w:rsidP="00A47D4B">
            <w:pPr>
              <w:jc w:val="center"/>
              <w:rPr>
                <w:rFonts w:ascii="Calibri" w:hAnsi="Calibri" w:cs="Calibri"/>
                <w:b/>
                <w:bCs/>
                <w:iCs/>
                <w:sz w:val="22"/>
                <w:szCs w:val="22"/>
              </w:rPr>
            </w:pPr>
            <w:r>
              <w:rPr>
                <w:rFonts w:ascii="Calibri" w:hAnsi="Calibri" w:cs="Calibri"/>
                <w:b/>
                <w:szCs w:val="20"/>
              </w:rPr>
              <w:t>IA.01</w:t>
            </w:r>
          </w:p>
        </w:tc>
        <w:tc>
          <w:tcPr>
            <w:tcW w:w="77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698E8D5" w14:textId="47272A79" w:rsidR="00A47D4B" w:rsidRPr="00DE1D5E" w:rsidRDefault="00A47D4B" w:rsidP="00A47D4B">
            <w:pPr>
              <w:jc w:val="center"/>
              <w:rPr>
                <w:rFonts w:ascii="Calibri" w:hAnsi="Calibri" w:cs="Calibri"/>
                <w:b/>
                <w:bCs/>
                <w:iCs/>
                <w:sz w:val="22"/>
                <w:szCs w:val="22"/>
              </w:rPr>
            </w:pPr>
            <w:r>
              <w:rPr>
                <w:rFonts w:ascii="Calibri" w:hAnsi="Calibri" w:cs="Calibri"/>
                <w:b/>
                <w:szCs w:val="20"/>
              </w:rPr>
              <w:t>IA.02</w:t>
            </w:r>
          </w:p>
        </w:tc>
        <w:tc>
          <w:tcPr>
            <w:tcW w:w="932" w:type="dxa"/>
            <w:gridSpan w:val="5"/>
            <w:tcBorders>
              <w:top w:val="dotted" w:sz="4" w:space="0" w:color="auto"/>
              <w:left w:val="dotted" w:sz="4" w:space="0" w:color="auto"/>
              <w:bottom w:val="dotted" w:sz="4" w:space="0" w:color="auto"/>
            </w:tcBorders>
            <w:shd w:val="clear" w:color="auto" w:fill="F2F2F2" w:themeFill="background1" w:themeFillShade="F2"/>
            <w:vAlign w:val="center"/>
          </w:tcPr>
          <w:p w14:paraId="63292BC9" w14:textId="2F33ACF8" w:rsidR="00A47D4B" w:rsidRPr="00DE1D5E" w:rsidRDefault="00A47D4B" w:rsidP="00A47D4B">
            <w:pPr>
              <w:widowControl w:val="0"/>
              <w:spacing w:before="40"/>
              <w:jc w:val="center"/>
              <w:rPr>
                <w:rFonts w:asciiTheme="minorHAnsi" w:hAnsiTheme="minorHAnsi"/>
                <w:b/>
                <w:bCs/>
                <w:sz w:val="22"/>
                <w:szCs w:val="22"/>
              </w:rPr>
            </w:pPr>
            <w:r>
              <w:rPr>
                <w:rFonts w:ascii="Calibri" w:hAnsi="Calibri" w:cs="Calibri"/>
                <w:b/>
                <w:szCs w:val="20"/>
              </w:rPr>
              <w:t>IA.03</w:t>
            </w:r>
          </w:p>
        </w:tc>
      </w:tr>
      <w:tr w:rsidR="00C4695C" w:rsidRPr="00710514" w14:paraId="07A2A492"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4D5E91B" w14:textId="77777777" w:rsidR="00C4695C" w:rsidRPr="00AB6245" w:rsidRDefault="00C4695C" w:rsidP="00C4695C">
            <w:pPr>
              <w:jc w:val="right"/>
              <w:rPr>
                <w:rFonts w:ascii="Calibri" w:hAnsi="Calibri" w:cs="Calibri"/>
                <w:sz w:val="20"/>
                <w:szCs w:val="20"/>
              </w:rPr>
            </w:pPr>
            <w:r>
              <w:rPr>
                <w:rFonts w:ascii="Calibri" w:hAnsi="Calibri" w:cs="Calibri"/>
                <w:sz w:val="20"/>
                <w:szCs w:val="20"/>
              </w:rPr>
              <w:t>Grado di complessità «G»</w:t>
            </w:r>
          </w:p>
        </w:tc>
        <w:tc>
          <w:tcPr>
            <w:tcW w:w="917"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D5C7A51" w14:textId="6FE794B5" w:rsidR="00C4695C" w:rsidRPr="00DE1D5E" w:rsidRDefault="00A47D4B" w:rsidP="00C4695C">
            <w:pPr>
              <w:jc w:val="center"/>
              <w:rPr>
                <w:rFonts w:ascii="Calibri" w:hAnsi="Calibri" w:cs="Calibri"/>
                <w:b/>
                <w:bCs/>
                <w:iCs/>
                <w:sz w:val="22"/>
                <w:szCs w:val="22"/>
              </w:rPr>
            </w:pPr>
            <w:r>
              <w:rPr>
                <w:rFonts w:ascii="Calibri" w:hAnsi="Calibri" w:cs="Tahoma"/>
                <w:b/>
                <w:bCs/>
                <w:iCs/>
                <w:sz w:val="22"/>
                <w:szCs w:val="22"/>
              </w:rPr>
              <w:t>0,95</w:t>
            </w:r>
          </w:p>
        </w:tc>
        <w:tc>
          <w:tcPr>
            <w:tcW w:w="91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FCD302C" w14:textId="47FA8CF8" w:rsidR="00C4695C" w:rsidRPr="00DE1D5E" w:rsidRDefault="00A47D4B" w:rsidP="00C4695C">
            <w:pPr>
              <w:jc w:val="center"/>
              <w:rPr>
                <w:rFonts w:ascii="Calibri" w:hAnsi="Calibri" w:cs="Calibri"/>
                <w:b/>
                <w:bCs/>
                <w:iCs/>
                <w:sz w:val="22"/>
                <w:szCs w:val="22"/>
              </w:rPr>
            </w:pPr>
            <w:r>
              <w:rPr>
                <w:rFonts w:ascii="Calibri" w:hAnsi="Calibri" w:cs="Tahoma"/>
                <w:b/>
                <w:bCs/>
                <w:iCs/>
                <w:sz w:val="22"/>
                <w:szCs w:val="22"/>
              </w:rPr>
              <w:t>1,55</w:t>
            </w:r>
          </w:p>
        </w:tc>
        <w:tc>
          <w:tcPr>
            <w:tcW w:w="916"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DBDCB0B" w14:textId="47E63139" w:rsidR="00C4695C" w:rsidRPr="00DE1D5E" w:rsidRDefault="00A47D4B" w:rsidP="00C4695C">
            <w:pPr>
              <w:jc w:val="center"/>
              <w:rPr>
                <w:rFonts w:ascii="Calibri" w:hAnsi="Calibri" w:cs="Calibri"/>
                <w:b/>
                <w:bCs/>
                <w:iCs/>
                <w:sz w:val="22"/>
                <w:szCs w:val="22"/>
              </w:rPr>
            </w:pPr>
            <w:r>
              <w:rPr>
                <w:rFonts w:ascii="Calibri" w:hAnsi="Calibri" w:cs="Tahoma"/>
                <w:b/>
                <w:bCs/>
                <w:iCs/>
                <w:sz w:val="22"/>
                <w:szCs w:val="22"/>
              </w:rPr>
              <w:t>0,95</w:t>
            </w:r>
          </w:p>
        </w:tc>
        <w:tc>
          <w:tcPr>
            <w:tcW w:w="1054"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52354A4" w14:textId="2BC87891" w:rsidR="00C4695C" w:rsidRPr="00DE1D5E" w:rsidRDefault="00A47D4B" w:rsidP="00C4695C">
            <w:pPr>
              <w:jc w:val="center"/>
              <w:rPr>
                <w:rFonts w:ascii="Calibri" w:hAnsi="Calibri" w:cs="Calibri"/>
                <w:b/>
                <w:bCs/>
                <w:iCs/>
                <w:sz w:val="22"/>
                <w:szCs w:val="22"/>
              </w:rPr>
            </w:pPr>
            <w:r>
              <w:rPr>
                <w:rFonts w:ascii="Calibri" w:hAnsi="Calibri" w:cs="Tahoma"/>
                <w:b/>
                <w:bCs/>
                <w:iCs/>
                <w:sz w:val="22"/>
                <w:szCs w:val="22"/>
              </w:rPr>
              <w:t>0,75</w:t>
            </w:r>
          </w:p>
        </w:tc>
        <w:tc>
          <w:tcPr>
            <w:tcW w:w="77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772E3EE" w14:textId="36A4DF58" w:rsidR="00C4695C" w:rsidRPr="00DE1D5E" w:rsidRDefault="00A47D4B" w:rsidP="00C4695C">
            <w:pPr>
              <w:jc w:val="center"/>
              <w:rPr>
                <w:rFonts w:ascii="Calibri" w:hAnsi="Calibri" w:cs="Calibri"/>
                <w:b/>
                <w:bCs/>
                <w:iCs/>
                <w:sz w:val="22"/>
                <w:szCs w:val="22"/>
              </w:rPr>
            </w:pPr>
            <w:r>
              <w:rPr>
                <w:rFonts w:ascii="Calibri" w:hAnsi="Calibri" w:cs="Tahoma"/>
                <w:b/>
                <w:bCs/>
                <w:iCs/>
                <w:sz w:val="22"/>
                <w:szCs w:val="22"/>
              </w:rPr>
              <w:t>0,85</w:t>
            </w:r>
          </w:p>
        </w:tc>
        <w:tc>
          <w:tcPr>
            <w:tcW w:w="932"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D9EFED2" w14:textId="6D44D8F3" w:rsidR="00C4695C" w:rsidRPr="00DE1D5E" w:rsidRDefault="00A47D4B" w:rsidP="00C4695C">
            <w:pPr>
              <w:widowControl w:val="0"/>
              <w:spacing w:before="40"/>
              <w:jc w:val="center"/>
              <w:rPr>
                <w:rFonts w:asciiTheme="minorHAnsi" w:hAnsiTheme="minorHAnsi"/>
                <w:b/>
                <w:bCs/>
                <w:sz w:val="22"/>
                <w:szCs w:val="22"/>
              </w:rPr>
            </w:pPr>
            <w:r>
              <w:rPr>
                <w:rFonts w:ascii="Calibri" w:hAnsi="Calibri" w:cs="Tahoma"/>
                <w:b/>
                <w:bCs/>
                <w:iCs/>
                <w:sz w:val="22"/>
                <w:szCs w:val="22"/>
              </w:rPr>
              <w:t>1,15</w:t>
            </w:r>
          </w:p>
        </w:tc>
      </w:tr>
      <w:tr w:rsidR="00C4695C" w:rsidRPr="00710514" w14:paraId="656DF89D"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5902645" w14:textId="77777777" w:rsidR="00C4695C" w:rsidRPr="00AB6245" w:rsidRDefault="00C4695C" w:rsidP="00C4695C">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9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0618E582"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17"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042967CC"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1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37FC018"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105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6F94165"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4E9003"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EA3F8F">
              <w:rPr>
                <w:rFonts w:ascii="Calibri" w:hAnsi="Calibri" w:cs="Tahoma"/>
                <w:b/>
                <w:bCs/>
                <w:iCs/>
                <w:sz w:val="20"/>
                <w:szCs w:val="20"/>
              </w:rPr>
              <w:t xml:space="preserve"> </w:t>
            </w:r>
            <w:r w:rsidRPr="00317CC6">
              <w:rPr>
                <w:rFonts w:ascii="Calibri" w:hAnsi="Calibri" w:cs="Tahoma"/>
                <w:b/>
                <w:bCs/>
                <w:iCs/>
                <w:sz w:val="22"/>
                <w:szCs w:val="20"/>
              </w:rPr>
              <w:t>___</w:t>
            </w:r>
          </w:p>
        </w:tc>
        <w:tc>
          <w:tcPr>
            <w:tcW w:w="932"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27F7B881" w14:textId="77777777" w:rsidR="00C4695C" w:rsidRPr="00710514" w:rsidRDefault="00C4695C" w:rsidP="00C4695C">
            <w:pPr>
              <w:widowControl w:val="0"/>
              <w:spacing w:before="40"/>
              <w:jc w:val="center"/>
              <w:rPr>
                <w:rFonts w:asciiTheme="minorHAnsi" w:hAnsiTheme="minorHAnsi"/>
                <w:b/>
                <w:bCs/>
                <w:sz w:val="20"/>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r>
      <w:tr w:rsidR="00C4695C" w:rsidRPr="00710514" w14:paraId="4A4019A3"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6E79160" w14:textId="77777777" w:rsidR="00C4695C" w:rsidRPr="00AB6245" w:rsidRDefault="00C4695C" w:rsidP="00C4695C">
            <w:pPr>
              <w:jc w:val="right"/>
              <w:rPr>
                <w:rFonts w:ascii="Calibri" w:hAnsi="Calibri" w:cs="Calibri"/>
                <w:sz w:val="20"/>
                <w:szCs w:val="20"/>
              </w:rPr>
            </w:pPr>
            <w:bookmarkStart w:id="45" w:name="_Hlk534721082"/>
            <w:r>
              <w:rPr>
                <w:rFonts w:ascii="Calibri" w:hAnsi="Calibri" w:cs="Calibri"/>
                <w:sz w:val="20"/>
                <w:szCs w:val="20"/>
              </w:rPr>
              <w:t xml:space="preserve">Importo del lavoro x 1.000 </w:t>
            </w:r>
            <w:r w:rsidRPr="00FA6A06">
              <w:rPr>
                <w:rFonts w:ascii="Calibri" w:hAnsi="Calibri" w:cs="Calibri"/>
                <w:i/>
                <w:sz w:val="20"/>
                <w:szCs w:val="20"/>
              </w:rPr>
              <w:t>(v)</w:t>
            </w:r>
          </w:p>
        </w:tc>
        <w:tc>
          <w:tcPr>
            <w:tcW w:w="9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3CC0F0C2" w14:textId="77777777" w:rsidR="00C4695C" w:rsidRPr="00317CC6" w:rsidRDefault="00C4695C" w:rsidP="00C4695C">
            <w:pPr>
              <w:jc w:val="center"/>
              <w:rPr>
                <w:rFonts w:ascii="Calibri" w:hAnsi="Calibri" w:cs="Calibri"/>
                <w:b/>
                <w:bCs/>
                <w:iCs/>
                <w:sz w:val="22"/>
                <w:szCs w:val="20"/>
              </w:rPr>
            </w:pPr>
          </w:p>
        </w:tc>
        <w:tc>
          <w:tcPr>
            <w:tcW w:w="917"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0E116FF" w14:textId="77777777" w:rsidR="00C4695C" w:rsidRPr="00317CC6" w:rsidRDefault="00C4695C" w:rsidP="00C4695C">
            <w:pPr>
              <w:jc w:val="center"/>
              <w:rPr>
                <w:rFonts w:ascii="Calibri" w:hAnsi="Calibri" w:cs="Calibri"/>
                <w:b/>
                <w:bCs/>
                <w:iCs/>
                <w:sz w:val="22"/>
                <w:szCs w:val="20"/>
              </w:rPr>
            </w:pPr>
          </w:p>
        </w:tc>
        <w:tc>
          <w:tcPr>
            <w:tcW w:w="91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63C0A47" w14:textId="77777777" w:rsidR="00C4695C" w:rsidRPr="00317CC6" w:rsidRDefault="00C4695C" w:rsidP="00C4695C">
            <w:pPr>
              <w:jc w:val="center"/>
              <w:rPr>
                <w:rFonts w:ascii="Calibri" w:hAnsi="Calibri" w:cs="Calibri"/>
                <w:b/>
                <w:bCs/>
                <w:iCs/>
                <w:sz w:val="22"/>
                <w:szCs w:val="20"/>
              </w:rPr>
            </w:pPr>
          </w:p>
        </w:tc>
        <w:tc>
          <w:tcPr>
            <w:tcW w:w="105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863373C" w14:textId="77777777" w:rsidR="00C4695C" w:rsidRPr="00317CC6" w:rsidRDefault="00C4695C" w:rsidP="00C4695C">
            <w:pPr>
              <w:jc w:val="center"/>
              <w:rPr>
                <w:rFonts w:ascii="Calibri" w:hAnsi="Calibri" w:cs="Calibri"/>
                <w:b/>
                <w:bCs/>
                <w:iCs/>
                <w:sz w:val="22"/>
                <w:szCs w:val="20"/>
              </w:rPr>
            </w:pPr>
          </w:p>
        </w:tc>
        <w:tc>
          <w:tcPr>
            <w:tcW w:w="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4AD2CA" w14:textId="77777777" w:rsidR="00C4695C" w:rsidRPr="00317CC6" w:rsidRDefault="00C4695C" w:rsidP="00C4695C">
            <w:pPr>
              <w:jc w:val="center"/>
              <w:rPr>
                <w:rFonts w:ascii="Calibri" w:hAnsi="Calibri" w:cs="Calibri"/>
                <w:b/>
                <w:bCs/>
                <w:iCs/>
                <w:sz w:val="22"/>
                <w:szCs w:val="20"/>
              </w:rPr>
            </w:pPr>
          </w:p>
        </w:tc>
        <w:tc>
          <w:tcPr>
            <w:tcW w:w="932"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2E8548A1"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52CEEA66"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8245CB2" w14:textId="77777777" w:rsidR="00C4695C" w:rsidRPr="00AB6245" w:rsidRDefault="00C4695C" w:rsidP="00C4695C">
            <w:pPr>
              <w:jc w:val="right"/>
              <w:rPr>
                <w:rFonts w:ascii="Calibri" w:hAnsi="Calibri" w:cs="Calibri"/>
                <w:sz w:val="20"/>
                <w:szCs w:val="20"/>
              </w:rPr>
            </w:pPr>
            <w:r>
              <w:rPr>
                <w:rFonts w:ascii="Calibri" w:hAnsi="Calibri" w:cs="Calibri"/>
                <w:sz w:val="20"/>
                <w:szCs w:val="20"/>
              </w:rPr>
              <w:t>Percentuale di pertinenza del dichiarante (in %)</w:t>
            </w:r>
          </w:p>
        </w:tc>
        <w:tc>
          <w:tcPr>
            <w:tcW w:w="9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4604C59F" w14:textId="77777777" w:rsidR="00C4695C" w:rsidRPr="00317CC6" w:rsidRDefault="00C4695C" w:rsidP="00C4695C">
            <w:pPr>
              <w:jc w:val="center"/>
              <w:rPr>
                <w:rFonts w:ascii="Calibri" w:hAnsi="Calibri" w:cs="Calibri"/>
                <w:b/>
                <w:bCs/>
                <w:iCs/>
                <w:sz w:val="22"/>
                <w:szCs w:val="20"/>
              </w:rPr>
            </w:pPr>
          </w:p>
        </w:tc>
        <w:tc>
          <w:tcPr>
            <w:tcW w:w="917"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401E3E00" w14:textId="77777777" w:rsidR="00C4695C" w:rsidRPr="00317CC6" w:rsidRDefault="00C4695C" w:rsidP="00C4695C">
            <w:pPr>
              <w:jc w:val="center"/>
              <w:rPr>
                <w:rFonts w:ascii="Calibri" w:hAnsi="Calibri" w:cs="Calibri"/>
                <w:b/>
                <w:bCs/>
                <w:iCs/>
                <w:sz w:val="22"/>
                <w:szCs w:val="20"/>
              </w:rPr>
            </w:pPr>
          </w:p>
        </w:tc>
        <w:tc>
          <w:tcPr>
            <w:tcW w:w="91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33D6CA6" w14:textId="77777777" w:rsidR="00C4695C" w:rsidRPr="00317CC6" w:rsidRDefault="00C4695C" w:rsidP="00C4695C">
            <w:pPr>
              <w:jc w:val="center"/>
              <w:rPr>
                <w:rFonts w:ascii="Calibri" w:hAnsi="Calibri" w:cs="Calibri"/>
                <w:b/>
                <w:bCs/>
                <w:iCs/>
                <w:sz w:val="22"/>
                <w:szCs w:val="20"/>
              </w:rPr>
            </w:pPr>
          </w:p>
        </w:tc>
        <w:tc>
          <w:tcPr>
            <w:tcW w:w="105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67E16AA" w14:textId="77777777" w:rsidR="00C4695C" w:rsidRPr="00317CC6" w:rsidRDefault="00C4695C" w:rsidP="00C4695C">
            <w:pPr>
              <w:jc w:val="center"/>
              <w:rPr>
                <w:rFonts w:ascii="Calibri" w:hAnsi="Calibri" w:cs="Calibri"/>
                <w:b/>
                <w:bCs/>
                <w:iCs/>
                <w:sz w:val="22"/>
                <w:szCs w:val="20"/>
              </w:rPr>
            </w:pPr>
          </w:p>
        </w:tc>
        <w:tc>
          <w:tcPr>
            <w:tcW w:w="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3842FC" w14:textId="77777777" w:rsidR="00C4695C" w:rsidRPr="00317CC6" w:rsidRDefault="00C4695C" w:rsidP="00C4695C">
            <w:pPr>
              <w:jc w:val="center"/>
              <w:rPr>
                <w:rFonts w:ascii="Calibri" w:hAnsi="Calibri" w:cs="Calibri"/>
                <w:b/>
                <w:bCs/>
                <w:iCs/>
                <w:sz w:val="22"/>
                <w:szCs w:val="20"/>
              </w:rPr>
            </w:pPr>
          </w:p>
        </w:tc>
        <w:tc>
          <w:tcPr>
            <w:tcW w:w="932"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7F6EA578" w14:textId="77777777" w:rsidR="00C4695C" w:rsidRPr="00710514" w:rsidRDefault="00C4695C" w:rsidP="00C4695C">
            <w:pPr>
              <w:widowControl w:val="0"/>
              <w:spacing w:before="40"/>
              <w:jc w:val="center"/>
              <w:rPr>
                <w:rFonts w:asciiTheme="minorHAnsi" w:hAnsiTheme="minorHAnsi"/>
                <w:b/>
                <w:bCs/>
                <w:sz w:val="20"/>
                <w:szCs w:val="20"/>
              </w:rPr>
            </w:pPr>
          </w:p>
        </w:tc>
      </w:tr>
      <w:bookmarkEnd w:id="45"/>
      <w:tr w:rsidR="00C4695C" w:rsidRPr="00710514" w14:paraId="66F99B7B" w14:textId="77777777" w:rsidTr="00C50D80">
        <w:trPr>
          <w:trHeight w:val="397"/>
        </w:trPr>
        <w:tc>
          <w:tcPr>
            <w:tcW w:w="4423"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70323FE" w14:textId="77777777" w:rsidR="00C4695C" w:rsidRPr="00AB6245" w:rsidRDefault="00C4695C" w:rsidP="00C4695C">
            <w:pPr>
              <w:jc w:val="right"/>
              <w:rPr>
                <w:rFonts w:ascii="Calibri" w:hAnsi="Calibri" w:cs="Calibri"/>
                <w:sz w:val="20"/>
                <w:szCs w:val="20"/>
              </w:rPr>
            </w:pPr>
            <w:r>
              <w:rPr>
                <w:rFonts w:ascii="Calibri" w:hAnsi="Calibri" w:cs="Calibri"/>
                <w:sz w:val="20"/>
                <w:szCs w:val="20"/>
              </w:rPr>
              <w:t>Importo di pertinenza del dichiarante x 1.000</w:t>
            </w:r>
          </w:p>
        </w:tc>
        <w:tc>
          <w:tcPr>
            <w:tcW w:w="9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7E88B869" w14:textId="77777777" w:rsidR="00C4695C" w:rsidRPr="00317CC6" w:rsidRDefault="00C4695C" w:rsidP="00C4695C">
            <w:pPr>
              <w:jc w:val="center"/>
              <w:rPr>
                <w:rFonts w:ascii="Calibri" w:hAnsi="Calibri" w:cs="Calibri"/>
                <w:b/>
                <w:bCs/>
                <w:iCs/>
                <w:sz w:val="22"/>
                <w:szCs w:val="20"/>
              </w:rPr>
            </w:pPr>
          </w:p>
        </w:tc>
        <w:tc>
          <w:tcPr>
            <w:tcW w:w="917"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E179EFC" w14:textId="77777777" w:rsidR="00C4695C" w:rsidRPr="00317CC6" w:rsidRDefault="00C4695C" w:rsidP="00C4695C">
            <w:pPr>
              <w:jc w:val="center"/>
              <w:rPr>
                <w:rFonts w:ascii="Calibri" w:hAnsi="Calibri" w:cs="Calibri"/>
                <w:b/>
                <w:bCs/>
                <w:iCs/>
                <w:sz w:val="22"/>
                <w:szCs w:val="20"/>
              </w:rPr>
            </w:pPr>
          </w:p>
        </w:tc>
        <w:tc>
          <w:tcPr>
            <w:tcW w:w="91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B3B19B7" w14:textId="77777777" w:rsidR="00C4695C" w:rsidRPr="00317CC6" w:rsidRDefault="00C4695C" w:rsidP="00C4695C">
            <w:pPr>
              <w:jc w:val="center"/>
              <w:rPr>
                <w:rFonts w:ascii="Calibri" w:hAnsi="Calibri" w:cs="Calibri"/>
                <w:b/>
                <w:bCs/>
                <w:iCs/>
                <w:sz w:val="22"/>
                <w:szCs w:val="20"/>
              </w:rPr>
            </w:pPr>
          </w:p>
        </w:tc>
        <w:tc>
          <w:tcPr>
            <w:tcW w:w="105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5565819" w14:textId="77777777" w:rsidR="00C4695C" w:rsidRPr="00317CC6" w:rsidRDefault="00C4695C" w:rsidP="00C4695C">
            <w:pPr>
              <w:jc w:val="center"/>
              <w:rPr>
                <w:rFonts w:ascii="Calibri" w:hAnsi="Calibri" w:cs="Calibri"/>
                <w:b/>
                <w:bCs/>
                <w:iCs/>
                <w:sz w:val="22"/>
                <w:szCs w:val="20"/>
              </w:rPr>
            </w:pPr>
          </w:p>
        </w:tc>
        <w:tc>
          <w:tcPr>
            <w:tcW w:w="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7E9005" w14:textId="77777777" w:rsidR="00C4695C" w:rsidRPr="00317CC6" w:rsidRDefault="00C4695C" w:rsidP="00C4695C">
            <w:pPr>
              <w:jc w:val="center"/>
              <w:rPr>
                <w:rFonts w:ascii="Calibri" w:hAnsi="Calibri" w:cs="Calibri"/>
                <w:b/>
                <w:bCs/>
                <w:iCs/>
                <w:sz w:val="22"/>
                <w:szCs w:val="20"/>
              </w:rPr>
            </w:pPr>
          </w:p>
        </w:tc>
        <w:tc>
          <w:tcPr>
            <w:tcW w:w="932"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2E6800F6"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49D7736E" w14:textId="77777777" w:rsidTr="00C50D80">
        <w:trPr>
          <w:trHeight w:val="397"/>
        </w:trPr>
        <w:tc>
          <w:tcPr>
            <w:tcW w:w="4423"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EADC8" w14:textId="77777777" w:rsidR="00C4695C" w:rsidRPr="004F7E55" w:rsidRDefault="00C4695C" w:rsidP="00C4695C">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w:t>
            </w:r>
            <w:r>
              <w:rPr>
                <w:rFonts w:ascii="Calibri" w:hAnsi="Calibri" w:cs="Calibri"/>
                <w:i/>
                <w:spacing w:val="-6"/>
                <w:sz w:val="20"/>
                <w:szCs w:val="20"/>
              </w:rPr>
              <w:t>vi</w:t>
            </w:r>
            <w:r w:rsidRPr="004F7E55">
              <w:rPr>
                <w:rFonts w:ascii="Calibri" w:hAnsi="Calibri" w:cs="Calibri"/>
                <w:i/>
                <w:spacing w:val="-6"/>
                <w:sz w:val="20"/>
                <w:szCs w:val="20"/>
              </w:rPr>
              <w:t>)</w:t>
            </w:r>
          </w:p>
        </w:tc>
        <w:tc>
          <w:tcPr>
            <w:tcW w:w="917" w:type="dxa"/>
            <w:gridSpan w:val="3"/>
            <w:tcBorders>
              <w:top w:val="dotted" w:sz="4" w:space="0" w:color="auto"/>
              <w:left w:val="single" w:sz="4" w:space="0" w:color="auto"/>
              <w:bottom w:val="single" w:sz="4" w:space="0" w:color="auto"/>
              <w:right w:val="dotted" w:sz="4" w:space="0" w:color="auto"/>
            </w:tcBorders>
            <w:shd w:val="clear" w:color="auto" w:fill="auto"/>
            <w:vAlign w:val="center"/>
          </w:tcPr>
          <w:p w14:paraId="63ED7AF1"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17" w:type="dxa"/>
            <w:gridSpan w:val="8"/>
            <w:tcBorders>
              <w:top w:val="dotted" w:sz="4" w:space="0" w:color="auto"/>
              <w:left w:val="dotted" w:sz="4" w:space="0" w:color="auto"/>
              <w:bottom w:val="single" w:sz="4" w:space="0" w:color="auto"/>
              <w:right w:val="dotted" w:sz="4" w:space="0" w:color="auto"/>
            </w:tcBorders>
            <w:shd w:val="clear" w:color="auto" w:fill="auto"/>
            <w:vAlign w:val="center"/>
          </w:tcPr>
          <w:p w14:paraId="28924C9D"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16"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0F91ED71"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1054"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6C4EC9B0"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7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59C4346"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32" w:type="dxa"/>
            <w:gridSpan w:val="5"/>
            <w:tcBorders>
              <w:top w:val="dotted" w:sz="4" w:space="0" w:color="auto"/>
              <w:left w:val="dotted" w:sz="4" w:space="0" w:color="auto"/>
              <w:bottom w:val="single" w:sz="4" w:space="0" w:color="auto"/>
              <w:right w:val="single" w:sz="4" w:space="0" w:color="auto"/>
            </w:tcBorders>
            <w:shd w:val="clear" w:color="auto" w:fill="auto"/>
            <w:vAlign w:val="center"/>
          </w:tcPr>
          <w:p w14:paraId="76CDA247" w14:textId="77777777" w:rsidR="00C4695C" w:rsidRPr="001B7A17" w:rsidRDefault="00C4695C" w:rsidP="00C4695C">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00972A34">
              <w:rPr>
                <w:rFonts w:ascii="Calibri" w:hAnsi="Calibri" w:cs="Tahoma"/>
                <w:bCs/>
                <w:iCs/>
              </w:rPr>
            </w:r>
            <w:r w:rsidR="00972A34">
              <w:rPr>
                <w:rFonts w:ascii="Calibri" w:hAnsi="Calibri" w:cs="Tahoma"/>
                <w:bCs/>
                <w:iCs/>
              </w:rPr>
              <w:fldChar w:fldCharType="separate"/>
            </w:r>
            <w:r w:rsidRPr="001B7A17">
              <w:rPr>
                <w:rFonts w:ascii="Calibri" w:hAnsi="Calibri" w:cs="Tahoma"/>
                <w:bCs/>
                <w:iCs/>
              </w:rPr>
              <w:fldChar w:fldCharType="end"/>
            </w:r>
          </w:p>
        </w:tc>
      </w:tr>
      <w:tr w:rsidR="00C4695C" w:rsidRPr="002C1D71" w14:paraId="0A7BF227" w14:textId="77777777" w:rsidTr="00C50D80">
        <w:trPr>
          <w:trHeight w:val="624"/>
        </w:trPr>
        <w:tc>
          <w:tcPr>
            <w:tcW w:w="9929" w:type="dxa"/>
            <w:gridSpan w:val="41"/>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697423B1" w14:textId="77777777" w:rsidR="00C4695C" w:rsidRPr="003A1BBD" w:rsidRDefault="00C4695C" w:rsidP="00C4695C">
            <w:pPr>
              <w:ind w:left="397" w:hanging="397"/>
              <w:rPr>
                <w:rFonts w:ascii="Calibri" w:eastAsia="SimSun" w:hAnsi="Calibri" w:cs="Calibri"/>
                <w:i/>
                <w:sz w:val="20"/>
                <w:szCs w:val="20"/>
              </w:rPr>
            </w:pPr>
            <w:bookmarkStart w:id="46" w:name="_Hlk528912755"/>
            <w:r w:rsidRPr="003A1BBD">
              <w:rPr>
                <w:rFonts w:ascii="Calibri" w:eastAsia="SimSun" w:hAnsi="Calibri" w:cs="Calibri"/>
                <w:i/>
                <w:sz w:val="20"/>
                <w:szCs w:val="20"/>
              </w:rPr>
              <w:t>(i)</w:t>
            </w:r>
            <w:r w:rsidRPr="003A1BBD">
              <w:rPr>
                <w:rFonts w:ascii="Calibri" w:eastAsia="SimSun" w:hAnsi="Calibri" w:cs="Calibri"/>
                <w:i/>
                <w:sz w:val="20"/>
                <w:szCs w:val="20"/>
              </w:rPr>
              <w:tab/>
              <w:t xml:space="preserve">Indicare anche solo gli acronimi: </w:t>
            </w:r>
            <w:r w:rsidRPr="003A1BBD">
              <w:rPr>
                <w:rFonts w:ascii="Calibri" w:eastAsia="SimSun" w:hAnsi="Calibri" w:cs="Calibri"/>
                <w:b/>
                <w:i/>
                <w:sz w:val="20"/>
                <w:szCs w:val="20"/>
              </w:rPr>
              <w:t>SF</w:t>
            </w:r>
            <w:r w:rsidRPr="003A1BBD">
              <w:rPr>
                <w:rFonts w:ascii="Calibri" w:eastAsia="SimSun" w:hAnsi="Calibri" w:cs="Calibri"/>
                <w:i/>
                <w:sz w:val="20"/>
                <w:szCs w:val="20"/>
              </w:rPr>
              <w:t xml:space="preserve"> = Studio di fattibilità; </w:t>
            </w:r>
            <w:r w:rsidRPr="003A1BBD">
              <w:rPr>
                <w:rFonts w:ascii="Calibri" w:eastAsia="SimSun" w:hAnsi="Calibri" w:cs="Calibri"/>
                <w:b/>
                <w:i/>
                <w:sz w:val="20"/>
                <w:szCs w:val="20"/>
              </w:rPr>
              <w:t>PP</w:t>
            </w:r>
            <w:r w:rsidRPr="003A1BBD">
              <w:rPr>
                <w:rFonts w:ascii="Calibri" w:eastAsia="SimSun" w:hAnsi="Calibri" w:cs="Calibri"/>
                <w:i/>
                <w:sz w:val="20"/>
                <w:szCs w:val="20"/>
              </w:rPr>
              <w:t xml:space="preserve"> = Progetto preliminare o di fattibilità; </w:t>
            </w:r>
            <w:r w:rsidRPr="003A1BBD">
              <w:rPr>
                <w:rFonts w:ascii="Calibri" w:eastAsia="SimSun" w:hAnsi="Calibri" w:cs="Calibri"/>
                <w:b/>
                <w:i/>
                <w:sz w:val="20"/>
                <w:szCs w:val="20"/>
              </w:rPr>
              <w:t>PD</w:t>
            </w:r>
            <w:r w:rsidRPr="003A1BBD">
              <w:rPr>
                <w:rFonts w:ascii="Calibri" w:eastAsia="SimSun" w:hAnsi="Calibri" w:cs="Calibri"/>
                <w:i/>
                <w:sz w:val="20"/>
                <w:szCs w:val="20"/>
              </w:rPr>
              <w:t xml:space="preserve"> = Progetto definitivo; </w:t>
            </w:r>
            <w:r w:rsidRPr="003A1BBD">
              <w:rPr>
                <w:rFonts w:ascii="Calibri" w:eastAsia="SimSun" w:hAnsi="Calibri" w:cs="Calibri"/>
                <w:b/>
                <w:i/>
                <w:sz w:val="20"/>
                <w:szCs w:val="20"/>
              </w:rPr>
              <w:t>PE</w:t>
            </w:r>
            <w:r w:rsidRPr="003A1BBD">
              <w:rPr>
                <w:rFonts w:ascii="Calibri" w:eastAsia="SimSun" w:hAnsi="Calibri" w:cs="Calibri"/>
                <w:i/>
                <w:sz w:val="20"/>
                <w:szCs w:val="20"/>
              </w:rPr>
              <w:t xml:space="preserve"> = Progetto esecutivo; </w:t>
            </w:r>
            <w:r w:rsidRPr="003A1BBD">
              <w:rPr>
                <w:rFonts w:ascii="Calibri" w:eastAsia="SimSun" w:hAnsi="Calibri" w:cs="Calibri"/>
                <w:b/>
                <w:i/>
                <w:sz w:val="20"/>
                <w:szCs w:val="20"/>
              </w:rPr>
              <w:t>CSP</w:t>
            </w:r>
            <w:r w:rsidRPr="003A1BBD">
              <w:rPr>
                <w:rFonts w:ascii="Calibri" w:eastAsia="SimSun" w:hAnsi="Calibri" w:cs="Calibri"/>
                <w:i/>
                <w:sz w:val="20"/>
                <w:szCs w:val="20"/>
              </w:rPr>
              <w:t xml:space="preserve"> = Coordinamenti sicurezza in fase di progettazione; </w:t>
            </w:r>
            <w:r w:rsidRPr="003A1BBD">
              <w:rPr>
                <w:rFonts w:ascii="Calibri" w:eastAsia="SimSun" w:hAnsi="Calibri" w:cs="Calibri"/>
                <w:b/>
                <w:i/>
                <w:sz w:val="20"/>
                <w:szCs w:val="20"/>
              </w:rPr>
              <w:tab/>
              <w:t>CSE</w:t>
            </w:r>
            <w:r w:rsidRPr="003A1BBD">
              <w:rPr>
                <w:rFonts w:ascii="Calibri" w:eastAsia="SimSun" w:hAnsi="Calibri" w:cs="Calibri"/>
                <w:i/>
                <w:sz w:val="20"/>
                <w:szCs w:val="20"/>
              </w:rPr>
              <w:t xml:space="preserve"> = Coordinamento sicurezza in fase di esecuzione; </w:t>
            </w:r>
            <w:r w:rsidRPr="003A1BBD">
              <w:rPr>
                <w:rFonts w:ascii="Calibri" w:eastAsia="SimSun" w:hAnsi="Calibri" w:cs="Calibri"/>
                <w:b/>
                <w:i/>
                <w:sz w:val="20"/>
                <w:szCs w:val="20"/>
              </w:rPr>
              <w:t>DL</w:t>
            </w:r>
            <w:r w:rsidRPr="003A1BBD">
              <w:rPr>
                <w:rFonts w:ascii="Calibri" w:eastAsia="SimSun" w:hAnsi="Calibri" w:cs="Calibri"/>
                <w:i/>
                <w:sz w:val="20"/>
                <w:szCs w:val="20"/>
              </w:rPr>
              <w:t xml:space="preserve"> = Direzione lavori; </w:t>
            </w:r>
            <w:r w:rsidRPr="003A1BBD">
              <w:rPr>
                <w:rFonts w:ascii="Calibri" w:eastAsia="SimSun" w:hAnsi="Calibri" w:cs="Calibri"/>
                <w:b/>
                <w:i/>
                <w:sz w:val="20"/>
                <w:szCs w:val="20"/>
              </w:rPr>
              <w:t>CL</w:t>
            </w:r>
            <w:r w:rsidRPr="003A1BBD">
              <w:rPr>
                <w:rFonts w:ascii="Calibri" w:eastAsia="SimSun" w:hAnsi="Calibri" w:cs="Calibri"/>
                <w:i/>
                <w:sz w:val="20"/>
                <w:szCs w:val="20"/>
              </w:rPr>
              <w:t xml:space="preserve"> = Collaudo; o altra descrizione</w:t>
            </w:r>
          </w:p>
          <w:p w14:paraId="278A2A40" w14:textId="77777777" w:rsidR="00C4695C" w:rsidRPr="003A1BBD" w:rsidRDefault="00C4695C" w:rsidP="00C4695C">
            <w:pPr>
              <w:ind w:left="397" w:hanging="397"/>
              <w:rPr>
                <w:rFonts w:ascii="Calibri" w:eastAsia="SimSun" w:hAnsi="Calibri" w:cs="Calibri"/>
                <w:i/>
                <w:sz w:val="20"/>
                <w:szCs w:val="20"/>
              </w:rPr>
            </w:pPr>
            <w:r w:rsidRPr="003A1BBD">
              <w:rPr>
                <w:rFonts w:ascii="Calibri" w:eastAsia="SimSun" w:hAnsi="Calibri" w:cs="Calibri"/>
                <w:i/>
                <w:sz w:val="20"/>
                <w:szCs w:val="20"/>
              </w:rPr>
              <w:t>(ii)</w:t>
            </w:r>
            <w:r w:rsidRPr="003A1BBD">
              <w:rPr>
                <w:rFonts w:ascii="Calibri" w:eastAsia="SimSun" w:hAnsi="Calibri" w:cs="Calibri"/>
                <w:i/>
                <w:sz w:val="20"/>
                <w:szCs w:val="20"/>
              </w:rPr>
              <w:tab/>
              <w:t>Indicare il mese e l’anno di inizio dei servizi dichiarati, tenendo presente che l’inizio non può essere anteriore a</w:t>
            </w:r>
            <w:r>
              <w:rPr>
                <w:rFonts w:ascii="Calibri" w:eastAsia="SimSun" w:hAnsi="Calibri" w:cs="Calibri"/>
                <w:i/>
                <w:sz w:val="20"/>
                <w:szCs w:val="20"/>
              </w:rPr>
              <w:t>l periodo di riferimento (</w:t>
            </w:r>
            <w:r w:rsidRPr="003A1BBD">
              <w:rPr>
                <w:rFonts w:ascii="Calibri" w:eastAsia="SimSun" w:hAnsi="Calibri" w:cs="Calibri"/>
                <w:i/>
                <w:sz w:val="20"/>
                <w:szCs w:val="20"/>
              </w:rPr>
              <w:t>10 anni dalla data della documentazione di gara</w:t>
            </w:r>
            <w:r>
              <w:rPr>
                <w:rFonts w:ascii="Calibri" w:eastAsia="SimSun" w:hAnsi="Calibri" w:cs="Calibri"/>
                <w:i/>
                <w:sz w:val="20"/>
                <w:szCs w:val="20"/>
              </w:rPr>
              <w:t>)</w:t>
            </w:r>
          </w:p>
          <w:p w14:paraId="7A8390C5" w14:textId="77777777" w:rsidR="00C4695C" w:rsidRDefault="00C4695C" w:rsidP="00C4695C">
            <w:pPr>
              <w:ind w:left="397" w:hanging="397"/>
              <w:rPr>
                <w:rFonts w:ascii="Calibri" w:eastAsia="SimSun" w:hAnsi="Calibri" w:cs="Calibri"/>
                <w:i/>
                <w:sz w:val="20"/>
                <w:szCs w:val="20"/>
              </w:rPr>
            </w:pPr>
            <w:r w:rsidRPr="003A1BBD">
              <w:rPr>
                <w:rFonts w:ascii="Calibri" w:eastAsia="SimSun" w:hAnsi="Calibri" w:cs="Calibri"/>
                <w:i/>
                <w:sz w:val="20"/>
                <w:szCs w:val="20"/>
              </w:rPr>
              <w:t>(iii)</w:t>
            </w:r>
            <w:r w:rsidRPr="003A1BBD">
              <w:rPr>
                <w:rFonts w:ascii="Calibri" w:eastAsia="SimSun" w:hAnsi="Calibri" w:cs="Calibri"/>
                <w:i/>
                <w:sz w:val="20"/>
                <w:szCs w:val="20"/>
              </w:rPr>
              <w:tab/>
              <w:t>L</w:t>
            </w:r>
            <w:r>
              <w:rPr>
                <w:rFonts w:ascii="Calibri" w:eastAsia="SimSun" w:hAnsi="Calibri" w:cs="Calibri"/>
                <w:i/>
                <w:sz w:val="20"/>
                <w:szCs w:val="20"/>
              </w:rPr>
              <w:t>a stazione appaltante</w:t>
            </w:r>
            <w:r w:rsidRPr="003A1BBD">
              <w:rPr>
                <w:rFonts w:ascii="Calibri" w:eastAsia="SimSun" w:hAnsi="Calibri" w:cs="Calibri"/>
                <w:i/>
                <w:sz w:val="20"/>
                <w:szCs w:val="20"/>
              </w:rPr>
              <w:t xml:space="preserve"> indica in questo rigo gli ID-Opere </w:t>
            </w:r>
            <w:r>
              <w:rPr>
                <w:rFonts w:ascii="Calibri" w:eastAsia="SimSun" w:hAnsi="Calibri" w:cs="Calibri"/>
                <w:i/>
                <w:sz w:val="20"/>
                <w:szCs w:val="20"/>
              </w:rPr>
              <w:t xml:space="preserve">(e il grado di complessità) </w:t>
            </w:r>
            <w:r w:rsidRPr="003A1BBD">
              <w:rPr>
                <w:rFonts w:ascii="Calibri" w:eastAsia="SimSun" w:hAnsi="Calibri" w:cs="Calibri"/>
                <w:i/>
                <w:sz w:val="20"/>
                <w:szCs w:val="20"/>
              </w:rPr>
              <w:t xml:space="preserve">dei lavori per i quali devono essere stati svolti i servizi, come previsti negli atti di gara. </w:t>
            </w:r>
          </w:p>
          <w:p w14:paraId="2455C643" w14:textId="77777777" w:rsidR="00C4695C" w:rsidRDefault="00C4695C" w:rsidP="00C4695C">
            <w:pPr>
              <w:ind w:left="397" w:hanging="397"/>
              <w:rPr>
                <w:rFonts w:ascii="Calibri" w:eastAsia="SimSun" w:hAnsi="Calibri" w:cs="Calibri"/>
                <w:i/>
                <w:sz w:val="20"/>
                <w:szCs w:val="20"/>
              </w:rPr>
            </w:pPr>
            <w:r w:rsidRPr="003A1BBD">
              <w:rPr>
                <w:rFonts w:ascii="Calibri" w:eastAsia="SimSun" w:hAnsi="Calibri" w:cs="Calibri"/>
                <w:i/>
                <w:sz w:val="20"/>
                <w:szCs w:val="20"/>
              </w:rPr>
              <w:t>(iv)</w:t>
            </w:r>
            <w:r w:rsidRPr="003A1BBD">
              <w:rPr>
                <w:rFonts w:ascii="Calibri" w:eastAsia="SimSun" w:hAnsi="Calibri" w:cs="Calibri"/>
                <w:i/>
                <w:sz w:val="20"/>
                <w:szCs w:val="20"/>
              </w:rPr>
              <w:tab/>
            </w:r>
            <w:r>
              <w:rPr>
                <w:rFonts w:ascii="Calibri" w:eastAsia="SimSun" w:hAnsi="Calibri" w:cs="Calibri"/>
                <w:i/>
                <w:sz w:val="20"/>
                <w:szCs w:val="20"/>
              </w:rPr>
              <w:t>Requisito posseduto e dichiarato: l</w:t>
            </w:r>
            <w:r w:rsidRPr="003A1BBD">
              <w:rPr>
                <w:rFonts w:ascii="Calibri" w:eastAsia="SimSun" w:hAnsi="Calibri" w:cs="Calibri"/>
                <w:i/>
                <w:sz w:val="20"/>
                <w:szCs w:val="20"/>
              </w:rPr>
              <w:t>’operatore economico deve barrare la casella o le caselle se il lavoro per i quali sono stati svolti i servizi soddisfi il requisito secondo la categoria o le categorie compatibili con quanto indicato dall’amministrazione aggiudicatrice</w:t>
            </w:r>
            <w:r>
              <w:rPr>
                <w:rFonts w:ascii="Calibri" w:eastAsia="SimSun" w:hAnsi="Calibri" w:cs="Calibri"/>
                <w:i/>
                <w:sz w:val="20"/>
                <w:szCs w:val="20"/>
              </w:rPr>
              <w:t xml:space="preserve"> e deve </w:t>
            </w:r>
            <w:r w:rsidRPr="003A1BBD">
              <w:rPr>
                <w:rFonts w:ascii="Calibri" w:eastAsia="SimSun" w:hAnsi="Calibri" w:cs="Calibri"/>
                <w:i/>
                <w:sz w:val="20"/>
                <w:szCs w:val="20"/>
              </w:rPr>
              <w:t xml:space="preserve">indicare gli ID-Opere (se posteriori al 13 gennaio 2013) o la classe categoria ex art. 14 della legge n. 143 del 1949 (se anteriori a tale data) dei lavori per i quali sono stati svolti i servizi, </w:t>
            </w:r>
            <w:r>
              <w:rPr>
                <w:rFonts w:ascii="Calibri" w:eastAsia="SimSun" w:hAnsi="Calibri" w:cs="Calibri"/>
                <w:i/>
                <w:sz w:val="20"/>
                <w:szCs w:val="20"/>
              </w:rPr>
              <w:t>anche s</w:t>
            </w:r>
            <w:r w:rsidRPr="003A1BBD">
              <w:rPr>
                <w:rFonts w:ascii="Calibri" w:eastAsia="SimSun" w:hAnsi="Calibri" w:cs="Calibri"/>
                <w:i/>
                <w:sz w:val="20"/>
                <w:szCs w:val="20"/>
              </w:rPr>
              <w:t>e diversi dallo ID-Opere predeterminato dall</w:t>
            </w:r>
            <w:r>
              <w:rPr>
                <w:rFonts w:ascii="Calibri" w:eastAsia="SimSun" w:hAnsi="Calibri" w:cs="Calibri"/>
                <w:i/>
                <w:sz w:val="20"/>
                <w:szCs w:val="20"/>
              </w:rPr>
              <w:t xml:space="preserve">a stazione appaltante al rigo (iii)/rigo </w:t>
            </w:r>
            <w:r w:rsidRPr="003A1BBD">
              <w:rPr>
                <w:rFonts w:ascii="Calibri" w:eastAsia="SimSun" w:hAnsi="Calibri" w:cs="Calibri"/>
                <w:i/>
                <w:sz w:val="20"/>
                <w:szCs w:val="20"/>
              </w:rPr>
              <w:t>purché compatibil</w:t>
            </w:r>
            <w:r>
              <w:rPr>
                <w:rFonts w:ascii="Calibri" w:eastAsia="SimSun" w:hAnsi="Calibri" w:cs="Calibri"/>
                <w:i/>
                <w:sz w:val="20"/>
                <w:szCs w:val="20"/>
              </w:rPr>
              <w:t>i</w:t>
            </w:r>
            <w:r w:rsidRPr="003A1BBD">
              <w:rPr>
                <w:rFonts w:ascii="Calibri" w:eastAsia="SimSun" w:hAnsi="Calibri" w:cs="Calibri"/>
                <w:i/>
                <w:sz w:val="20"/>
                <w:szCs w:val="20"/>
              </w:rPr>
              <w:t xml:space="preserve"> con quest’ultimo in base alle previsioni di</w:t>
            </w:r>
            <w:r>
              <w:rPr>
                <w:rFonts w:ascii="Calibri" w:eastAsia="SimSun" w:hAnsi="Calibri" w:cs="Calibri"/>
                <w:i/>
                <w:sz w:val="20"/>
                <w:szCs w:val="20"/>
              </w:rPr>
              <w:t xml:space="preserve"> analogia </w:t>
            </w:r>
            <w:r w:rsidRPr="003A1BBD">
              <w:rPr>
                <w:rFonts w:ascii="Calibri" w:eastAsia="SimSun" w:hAnsi="Calibri" w:cs="Calibri"/>
                <w:i/>
                <w:sz w:val="20"/>
                <w:szCs w:val="20"/>
              </w:rPr>
              <w:t>descritte nella documentazione di gara.</w:t>
            </w:r>
          </w:p>
          <w:p w14:paraId="09A3B303" w14:textId="77777777" w:rsidR="00C4695C" w:rsidRPr="003A1BBD" w:rsidRDefault="00C4695C" w:rsidP="00C4695C">
            <w:pPr>
              <w:ind w:left="397" w:hanging="397"/>
              <w:rPr>
                <w:rFonts w:ascii="Calibri" w:eastAsia="SimSun" w:hAnsi="Calibri" w:cs="Calibri"/>
                <w:i/>
                <w:sz w:val="20"/>
                <w:szCs w:val="20"/>
              </w:rPr>
            </w:pPr>
            <w:r w:rsidRPr="003A1BBD">
              <w:rPr>
                <w:rFonts w:ascii="Calibri" w:eastAsia="SimSun" w:hAnsi="Calibri" w:cs="Calibri"/>
                <w:i/>
                <w:sz w:val="20"/>
                <w:szCs w:val="20"/>
              </w:rPr>
              <w:t>(v)</w:t>
            </w:r>
            <w:r w:rsidRPr="003A1BBD">
              <w:rPr>
                <w:rFonts w:ascii="Calibri" w:eastAsia="SimSun" w:hAnsi="Calibri" w:cs="Calibri"/>
                <w:i/>
                <w:sz w:val="20"/>
                <w:szCs w:val="20"/>
              </w:rPr>
              <w:tab/>
            </w:r>
            <w:r>
              <w:rPr>
                <w:rFonts w:ascii="Calibri" w:eastAsia="SimSun" w:hAnsi="Calibri" w:cs="Calibri"/>
                <w:i/>
                <w:sz w:val="20"/>
                <w:szCs w:val="20"/>
              </w:rPr>
              <w:t>In sequenza: importo del lavoro dichiarato, percentuale di pertinenza del dichiarante (se il lavoro è stato svolto interamente dal dichiarante indicare 100%), importo di pertinenza del dichiarante ammesso come requisito corrispondente all’importo del lavoro moltiplicato per la percentuale di pertinenza.</w:t>
            </w:r>
          </w:p>
          <w:p w14:paraId="5D867679" w14:textId="4023AA9F" w:rsidR="00C4695C" w:rsidRPr="002C1D71" w:rsidRDefault="00A47D4B" w:rsidP="00C4695C">
            <w:pPr>
              <w:widowControl w:val="0"/>
              <w:spacing w:before="40"/>
              <w:ind w:left="397" w:hanging="397"/>
              <w:rPr>
                <w:rFonts w:asciiTheme="minorHAnsi" w:hAnsiTheme="minorHAnsi"/>
                <w:b/>
                <w:bCs/>
                <w:sz w:val="20"/>
                <w:szCs w:val="20"/>
              </w:rPr>
            </w:pPr>
            <w:r w:rsidRPr="003A1BBD">
              <w:rPr>
                <w:rFonts w:ascii="Calibri" w:eastAsia="SimSun" w:hAnsi="Calibri" w:cs="Calibri"/>
                <w:i/>
                <w:sz w:val="20"/>
                <w:szCs w:val="20"/>
              </w:rPr>
              <w:t xml:space="preserve"> </w:t>
            </w:r>
            <w:r w:rsidR="00C4695C" w:rsidRPr="003A1BBD">
              <w:rPr>
                <w:rFonts w:ascii="Calibri" w:eastAsia="SimSun" w:hAnsi="Calibri" w:cs="Calibri"/>
                <w:i/>
                <w:sz w:val="20"/>
                <w:szCs w:val="20"/>
              </w:rPr>
              <w:t>(v</w:t>
            </w:r>
            <w:r w:rsidR="00C4695C">
              <w:rPr>
                <w:rFonts w:ascii="Calibri" w:eastAsia="SimSun" w:hAnsi="Calibri" w:cs="Calibri"/>
                <w:i/>
                <w:sz w:val="20"/>
                <w:szCs w:val="20"/>
              </w:rPr>
              <w:t>i</w:t>
            </w:r>
            <w:r w:rsidR="00C4695C" w:rsidRPr="003A1BBD">
              <w:rPr>
                <w:rFonts w:ascii="Calibri" w:eastAsia="SimSun" w:hAnsi="Calibri" w:cs="Calibri"/>
                <w:i/>
                <w:sz w:val="20"/>
                <w:szCs w:val="20"/>
              </w:rPr>
              <w:t>)</w:t>
            </w:r>
            <w:r w:rsidR="00C4695C" w:rsidRPr="003A1BBD">
              <w:rPr>
                <w:rFonts w:ascii="Calibri" w:eastAsia="SimSun" w:hAnsi="Calibri" w:cs="Calibri"/>
                <w:i/>
                <w:sz w:val="20"/>
                <w:szCs w:val="20"/>
              </w:rPr>
              <w:tab/>
            </w:r>
            <w:r w:rsidR="00C4695C">
              <w:rPr>
                <w:rFonts w:ascii="Calibri" w:eastAsia="SimSun" w:hAnsi="Calibri" w:cs="Calibri"/>
                <w:i/>
                <w:sz w:val="20"/>
                <w:szCs w:val="20"/>
              </w:rPr>
              <w:t xml:space="preserve">Barrare solo </w:t>
            </w:r>
            <w:r w:rsidR="00C4695C" w:rsidRPr="003A1BBD">
              <w:rPr>
                <w:rFonts w:ascii="Calibri" w:eastAsia="SimSun" w:hAnsi="Calibri" w:cs="Calibri"/>
                <w:i/>
                <w:sz w:val="20"/>
                <w:szCs w:val="20"/>
              </w:rPr>
              <w:t xml:space="preserve">se si tratta di uno dei servizi che concorrono al requisito dei “servizi di punta” di cui al paragrafo </w:t>
            </w:r>
            <w:r w:rsidR="00C4695C" w:rsidRPr="003A1BBD">
              <w:rPr>
                <w:rFonts w:ascii="Calibri" w:eastAsia="SimSun" w:hAnsi="Calibri" w:cs="Calibri"/>
                <w:i/>
                <w:sz w:val="20"/>
                <w:szCs w:val="20"/>
              </w:rPr>
              <w:lastRenderedPageBreak/>
              <w:t>2.2.2.1, lettera c), delle Linee guida n. 1 di ANAC. Si precisa che la richiesta di “due servizi di punta” deve essere intesa che il requisito dell’importo dei lavori richiesto per ciascuna tipologia ID-Opere deve essere raggiungo con “non più di due lavori” pertanto il requisito può essere raggiunto anche con un solo lavoro per ciascuna tipologia ID-Opere.</w:t>
            </w:r>
          </w:p>
        </w:tc>
      </w:tr>
      <w:tr w:rsidR="00C4695C" w:rsidRPr="00710514" w14:paraId="2DC39D3F" w14:textId="77777777" w:rsidTr="00C50D80">
        <w:trPr>
          <w:trHeight w:val="397"/>
        </w:trPr>
        <w:tc>
          <w:tcPr>
            <w:tcW w:w="865"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14:paraId="50056EC0" w14:textId="77777777" w:rsidR="00C4695C" w:rsidRPr="006D6932" w:rsidRDefault="00C4695C" w:rsidP="00C4695C">
            <w:pPr>
              <w:jc w:val="center"/>
              <w:rPr>
                <w:rFonts w:ascii="Calibri" w:hAnsi="Calibri" w:cs="Calibri"/>
                <w:b/>
                <w:szCs w:val="20"/>
              </w:rPr>
            </w:pPr>
            <w:r>
              <w:rPr>
                <w:rFonts w:ascii="Calibri" w:hAnsi="Calibri" w:cs="Calibri"/>
                <w:b/>
                <w:szCs w:val="20"/>
              </w:rPr>
              <w:lastRenderedPageBreak/>
              <w:t>2</w:t>
            </w:r>
          </w:p>
        </w:tc>
        <w:tc>
          <w:tcPr>
            <w:tcW w:w="3638"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B769882" w14:textId="77777777" w:rsidR="00C4695C" w:rsidRPr="00E20B61" w:rsidRDefault="00C4695C" w:rsidP="00C4695C">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0FC5AE7D"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662F7162" w14:textId="77777777" w:rsidTr="00C50D80">
        <w:trPr>
          <w:trHeight w:val="397"/>
        </w:trPr>
        <w:tc>
          <w:tcPr>
            <w:tcW w:w="865" w:type="dxa"/>
            <w:gridSpan w:val="2"/>
            <w:tcBorders>
              <w:top w:val="nil"/>
              <w:left w:val="single" w:sz="4" w:space="0" w:color="auto"/>
              <w:bottom w:val="nil"/>
              <w:right w:val="dotted" w:sz="4" w:space="0" w:color="auto"/>
            </w:tcBorders>
            <w:shd w:val="clear" w:color="auto" w:fill="F2F2F2" w:themeFill="background1" w:themeFillShade="F2"/>
            <w:vAlign w:val="center"/>
          </w:tcPr>
          <w:p w14:paraId="44743754" w14:textId="77777777" w:rsidR="00C4695C" w:rsidRPr="00E20B61" w:rsidRDefault="00C4695C" w:rsidP="00C4695C">
            <w:pPr>
              <w:rPr>
                <w:rFonts w:ascii="Calibri" w:hAnsi="Calibri" w:cs="Calibri"/>
                <w:sz w:val="20"/>
                <w:szCs w:val="20"/>
              </w:rPr>
            </w:pPr>
          </w:p>
        </w:tc>
        <w:tc>
          <w:tcPr>
            <w:tcW w:w="3638"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97B6942" w14:textId="77777777" w:rsidR="00C4695C" w:rsidRPr="00E20B61" w:rsidRDefault="00C4695C" w:rsidP="00C4695C">
            <w:pPr>
              <w:rPr>
                <w:rFonts w:ascii="Calibri" w:hAnsi="Calibri" w:cs="Calibri"/>
                <w:sz w:val="20"/>
                <w:szCs w:val="20"/>
              </w:rPr>
            </w:pPr>
            <w:r>
              <w:rPr>
                <w:rFonts w:ascii="Calibri" w:hAnsi="Calibri" w:cs="Calibri"/>
                <w:sz w:val="20"/>
                <w:szCs w:val="20"/>
              </w:rPr>
              <w:t>Destinatario (committente)</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4E81D75A"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641C6FCE" w14:textId="77777777" w:rsidTr="00C50D80">
        <w:trPr>
          <w:trHeight w:val="397"/>
        </w:trPr>
        <w:tc>
          <w:tcPr>
            <w:tcW w:w="865"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451DA6B3" w14:textId="77777777" w:rsidR="00C4695C" w:rsidRPr="00E20B61" w:rsidRDefault="00C4695C" w:rsidP="00C4695C">
            <w:pPr>
              <w:rPr>
                <w:rFonts w:ascii="Calibri" w:hAnsi="Calibri" w:cs="Calibri"/>
                <w:sz w:val="20"/>
                <w:szCs w:val="20"/>
              </w:rPr>
            </w:pPr>
          </w:p>
        </w:tc>
        <w:tc>
          <w:tcPr>
            <w:tcW w:w="3638"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D9102A9" w14:textId="77777777" w:rsidR="00C4695C" w:rsidRPr="00E20B61" w:rsidRDefault="00C4695C" w:rsidP="00C4695C">
            <w:pPr>
              <w:rPr>
                <w:rFonts w:ascii="Calibri" w:hAnsi="Calibri" w:cs="Calibri"/>
                <w:sz w:val="20"/>
                <w:szCs w:val="20"/>
              </w:rPr>
            </w:pPr>
            <w:r>
              <w:rPr>
                <w:rFonts w:ascii="Calibri" w:hAnsi="Calibri" w:cs="Calibri"/>
                <w:sz w:val="20"/>
                <w:szCs w:val="20"/>
              </w:rPr>
              <w:t>Ubicazione</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5F1FDADE"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7F3E6ACB"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1FA2706"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Soggetto/i che ha/hanno svolto il servizio</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64B7EE50"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58D214E3"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893F7FE"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7F9D83B1" w14:textId="77777777" w:rsidR="00C4695C" w:rsidRPr="00710514" w:rsidRDefault="00C4695C" w:rsidP="00C4695C">
            <w:pPr>
              <w:widowControl w:val="0"/>
              <w:spacing w:before="40"/>
              <w:rPr>
                <w:rFonts w:asciiTheme="minorHAnsi" w:hAnsiTheme="minorHAnsi"/>
                <w:b/>
                <w:bCs/>
                <w:sz w:val="20"/>
                <w:szCs w:val="20"/>
              </w:rPr>
            </w:pPr>
          </w:p>
        </w:tc>
      </w:tr>
      <w:bookmarkEnd w:id="46"/>
      <w:tr w:rsidR="00C4695C" w:rsidRPr="00710514" w14:paraId="1B5F8FCE"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E781E69" w14:textId="77777777" w:rsidR="00C4695C" w:rsidRPr="00E20B61" w:rsidRDefault="00C4695C" w:rsidP="00C4695C">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313362BC" w14:textId="77777777" w:rsidR="00C4695C" w:rsidRPr="00710514" w:rsidRDefault="00C4695C" w:rsidP="00C4695C">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A47D4B" w:rsidRPr="00710514" w14:paraId="7E5B6982" w14:textId="77777777" w:rsidTr="00A47D4B">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C1C8C95" w14:textId="77777777" w:rsidR="00A47D4B" w:rsidRPr="00317CC6" w:rsidRDefault="00A47D4B" w:rsidP="00A47D4B">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 </w:t>
            </w:r>
          </w:p>
        </w:tc>
        <w:tc>
          <w:tcPr>
            <w:tcW w:w="90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E49F331" w14:textId="37C833A7" w:rsidR="00A47D4B" w:rsidRPr="00DE1D5E" w:rsidRDefault="00A47D4B" w:rsidP="00A47D4B">
            <w:pPr>
              <w:jc w:val="center"/>
              <w:rPr>
                <w:rFonts w:ascii="Calibri" w:hAnsi="Calibri" w:cs="Calibri"/>
                <w:b/>
                <w:bCs/>
                <w:iCs/>
                <w:sz w:val="22"/>
                <w:szCs w:val="22"/>
              </w:rPr>
            </w:pPr>
            <w:r>
              <w:rPr>
                <w:rFonts w:ascii="Calibri" w:hAnsi="Calibri" w:cs="Calibri"/>
                <w:b/>
                <w:szCs w:val="20"/>
              </w:rPr>
              <w:t>E.08</w:t>
            </w:r>
          </w:p>
        </w:tc>
        <w:tc>
          <w:tcPr>
            <w:tcW w:w="901"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6036814" w14:textId="3AA9BE0D" w:rsidR="00A47D4B" w:rsidRPr="00DE1D5E" w:rsidRDefault="00A47D4B" w:rsidP="00A47D4B">
            <w:pPr>
              <w:jc w:val="center"/>
              <w:rPr>
                <w:rFonts w:ascii="Calibri" w:hAnsi="Calibri" w:cs="Calibri"/>
                <w:b/>
                <w:bCs/>
                <w:iCs/>
                <w:sz w:val="22"/>
                <w:szCs w:val="22"/>
              </w:rPr>
            </w:pPr>
            <w:r>
              <w:rPr>
                <w:rFonts w:ascii="Calibri" w:hAnsi="Calibri" w:cs="Calibri"/>
                <w:b/>
                <w:szCs w:val="20"/>
              </w:rPr>
              <w:t>E.22</w:t>
            </w:r>
          </w:p>
        </w:tc>
        <w:tc>
          <w:tcPr>
            <w:tcW w:w="901"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BBCB9D5" w14:textId="427C6553" w:rsidR="00A47D4B" w:rsidRPr="00DE1D5E" w:rsidRDefault="00A47D4B" w:rsidP="00A47D4B">
            <w:pPr>
              <w:jc w:val="center"/>
              <w:rPr>
                <w:rFonts w:ascii="Calibri" w:hAnsi="Calibri" w:cs="Calibri"/>
                <w:b/>
                <w:bCs/>
                <w:iCs/>
                <w:sz w:val="22"/>
                <w:szCs w:val="22"/>
              </w:rPr>
            </w:pPr>
            <w:r>
              <w:rPr>
                <w:rFonts w:ascii="Calibri" w:hAnsi="Calibri" w:cs="Calibri"/>
                <w:b/>
                <w:szCs w:val="20"/>
              </w:rPr>
              <w:t>S.03</w:t>
            </w:r>
          </w:p>
        </w:tc>
        <w:tc>
          <w:tcPr>
            <w:tcW w:w="1022"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31EFCF" w14:textId="17CE26F5" w:rsidR="00A47D4B" w:rsidRPr="00DE1D5E" w:rsidRDefault="00A47D4B" w:rsidP="00A47D4B">
            <w:pPr>
              <w:jc w:val="center"/>
              <w:rPr>
                <w:rFonts w:ascii="Calibri" w:hAnsi="Calibri" w:cs="Calibri"/>
                <w:b/>
                <w:bCs/>
                <w:iCs/>
                <w:sz w:val="22"/>
                <w:szCs w:val="22"/>
              </w:rPr>
            </w:pPr>
            <w:r>
              <w:rPr>
                <w:rFonts w:ascii="Calibri" w:hAnsi="Calibri" w:cs="Calibri"/>
                <w:b/>
                <w:szCs w:val="20"/>
              </w:rPr>
              <w:t>IA.01</w:t>
            </w:r>
          </w:p>
        </w:tc>
        <w:tc>
          <w:tcPr>
            <w:tcW w:w="78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0C979FE" w14:textId="133384C2" w:rsidR="00A47D4B" w:rsidRPr="00DE1D5E" w:rsidRDefault="00A47D4B" w:rsidP="00A47D4B">
            <w:pPr>
              <w:jc w:val="center"/>
              <w:rPr>
                <w:rFonts w:ascii="Calibri" w:hAnsi="Calibri" w:cs="Calibri"/>
                <w:b/>
                <w:bCs/>
                <w:iCs/>
                <w:sz w:val="22"/>
                <w:szCs w:val="22"/>
              </w:rPr>
            </w:pPr>
            <w:r>
              <w:rPr>
                <w:rFonts w:ascii="Calibri" w:hAnsi="Calibri" w:cs="Calibri"/>
                <w:b/>
                <w:szCs w:val="20"/>
              </w:rPr>
              <w:t>IA.02</w:t>
            </w:r>
          </w:p>
        </w:tc>
        <w:tc>
          <w:tcPr>
            <w:tcW w:w="917" w:type="dxa"/>
            <w:gridSpan w:val="4"/>
            <w:tcBorders>
              <w:top w:val="dotted" w:sz="4" w:space="0" w:color="auto"/>
              <w:left w:val="dotted" w:sz="4" w:space="0" w:color="auto"/>
              <w:bottom w:val="dotted" w:sz="4" w:space="0" w:color="auto"/>
            </w:tcBorders>
            <w:shd w:val="clear" w:color="auto" w:fill="F2F2F2" w:themeFill="background1" w:themeFillShade="F2"/>
            <w:vAlign w:val="center"/>
          </w:tcPr>
          <w:p w14:paraId="5C59DC0B" w14:textId="453D6EE8" w:rsidR="00A47D4B" w:rsidRPr="00DE1D5E" w:rsidRDefault="00A47D4B" w:rsidP="00A47D4B">
            <w:pPr>
              <w:widowControl w:val="0"/>
              <w:spacing w:before="40"/>
              <w:jc w:val="center"/>
              <w:rPr>
                <w:rFonts w:asciiTheme="minorHAnsi" w:hAnsiTheme="minorHAnsi"/>
                <w:b/>
                <w:bCs/>
                <w:sz w:val="22"/>
                <w:szCs w:val="22"/>
              </w:rPr>
            </w:pPr>
            <w:r>
              <w:rPr>
                <w:rFonts w:ascii="Calibri" w:hAnsi="Calibri" w:cs="Calibri"/>
                <w:b/>
                <w:szCs w:val="20"/>
              </w:rPr>
              <w:t>IA.03</w:t>
            </w:r>
          </w:p>
        </w:tc>
      </w:tr>
      <w:tr w:rsidR="00A47D4B" w:rsidRPr="00710514" w14:paraId="77C11294"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3EBA66D" w14:textId="77777777" w:rsidR="00A47D4B" w:rsidRPr="00AB6245" w:rsidRDefault="00A47D4B" w:rsidP="00A47D4B">
            <w:pPr>
              <w:jc w:val="right"/>
              <w:rPr>
                <w:rFonts w:ascii="Calibri" w:hAnsi="Calibri" w:cs="Calibri"/>
                <w:sz w:val="20"/>
                <w:szCs w:val="20"/>
              </w:rPr>
            </w:pPr>
            <w:r>
              <w:rPr>
                <w:rFonts w:ascii="Calibri" w:hAnsi="Calibri" w:cs="Calibri"/>
                <w:sz w:val="20"/>
                <w:szCs w:val="20"/>
              </w:rPr>
              <w:t>Grado di complessità «G»</w:t>
            </w:r>
          </w:p>
        </w:tc>
        <w:tc>
          <w:tcPr>
            <w:tcW w:w="900"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25C635C" w14:textId="564BDA8B"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0,95</w:t>
            </w:r>
          </w:p>
        </w:tc>
        <w:tc>
          <w:tcPr>
            <w:tcW w:w="901"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D5CB05D" w14:textId="617E48D0"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1,55</w:t>
            </w:r>
          </w:p>
        </w:tc>
        <w:tc>
          <w:tcPr>
            <w:tcW w:w="901"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7E6C7DD" w14:textId="0434A26D"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0,95</w:t>
            </w:r>
          </w:p>
        </w:tc>
        <w:tc>
          <w:tcPr>
            <w:tcW w:w="1022"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B8E2839" w14:textId="4CC4EBB8"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0,75</w:t>
            </w:r>
          </w:p>
        </w:tc>
        <w:tc>
          <w:tcPr>
            <w:tcW w:w="78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7AA02B9" w14:textId="7508551B"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0,85</w:t>
            </w:r>
          </w:p>
        </w:tc>
        <w:tc>
          <w:tcPr>
            <w:tcW w:w="917" w:type="dxa"/>
            <w:gridSpan w:val="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0376240" w14:textId="6D639D0F" w:rsidR="00A47D4B" w:rsidRPr="00DE1D5E" w:rsidRDefault="00A47D4B" w:rsidP="00A47D4B">
            <w:pPr>
              <w:widowControl w:val="0"/>
              <w:spacing w:before="40"/>
              <w:jc w:val="center"/>
              <w:rPr>
                <w:rFonts w:asciiTheme="minorHAnsi" w:hAnsiTheme="minorHAnsi"/>
                <w:b/>
                <w:bCs/>
                <w:sz w:val="22"/>
                <w:szCs w:val="22"/>
              </w:rPr>
            </w:pPr>
            <w:r>
              <w:rPr>
                <w:rFonts w:ascii="Calibri" w:hAnsi="Calibri" w:cs="Tahoma"/>
                <w:b/>
                <w:bCs/>
                <w:iCs/>
                <w:sz w:val="22"/>
                <w:szCs w:val="22"/>
              </w:rPr>
              <w:t>1,15</w:t>
            </w:r>
          </w:p>
        </w:tc>
      </w:tr>
      <w:tr w:rsidR="00C4695C" w:rsidRPr="00710514" w14:paraId="418CBA42"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4F2B618" w14:textId="77777777" w:rsidR="00C4695C" w:rsidRPr="00AB6245" w:rsidRDefault="00C4695C" w:rsidP="00C4695C">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p>
        </w:tc>
        <w:tc>
          <w:tcPr>
            <w:tcW w:w="90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2E409A26"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01"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7F667F10"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0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A259229"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102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E64E06C"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7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026B8B"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EA3F8F">
              <w:rPr>
                <w:rFonts w:ascii="Calibri" w:hAnsi="Calibri" w:cs="Tahoma"/>
                <w:b/>
                <w:bCs/>
                <w:iCs/>
                <w:sz w:val="20"/>
                <w:szCs w:val="20"/>
              </w:rPr>
              <w:t xml:space="preserve"> </w:t>
            </w:r>
            <w:r w:rsidRPr="00317CC6">
              <w:rPr>
                <w:rFonts w:ascii="Calibri" w:hAnsi="Calibri" w:cs="Tahoma"/>
                <w:b/>
                <w:bCs/>
                <w:iCs/>
                <w:sz w:val="22"/>
                <w:szCs w:val="20"/>
              </w:rPr>
              <w:t>___</w:t>
            </w:r>
          </w:p>
        </w:tc>
        <w:tc>
          <w:tcPr>
            <w:tcW w:w="91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4AE4AB4E" w14:textId="77777777" w:rsidR="00C4695C" w:rsidRPr="00710514" w:rsidRDefault="00C4695C" w:rsidP="00C4695C">
            <w:pPr>
              <w:widowControl w:val="0"/>
              <w:spacing w:before="40"/>
              <w:jc w:val="center"/>
              <w:rPr>
                <w:rFonts w:asciiTheme="minorHAnsi" w:hAnsiTheme="minorHAnsi"/>
                <w:b/>
                <w:bCs/>
                <w:sz w:val="20"/>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r>
      <w:tr w:rsidR="00C4695C" w:rsidRPr="00710514" w14:paraId="4FED1BD5"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ED25788" w14:textId="77777777" w:rsidR="00C4695C" w:rsidRPr="00AB6245" w:rsidRDefault="00C4695C" w:rsidP="00C4695C">
            <w:pPr>
              <w:jc w:val="right"/>
              <w:rPr>
                <w:rFonts w:ascii="Calibri" w:hAnsi="Calibri" w:cs="Calibri"/>
                <w:sz w:val="20"/>
                <w:szCs w:val="20"/>
              </w:rPr>
            </w:pPr>
            <w:r>
              <w:rPr>
                <w:rFonts w:ascii="Calibri" w:hAnsi="Calibri" w:cs="Calibri"/>
                <w:sz w:val="20"/>
                <w:szCs w:val="20"/>
              </w:rPr>
              <w:t xml:space="preserve">Importo del lavoro x 1.000 </w:t>
            </w:r>
          </w:p>
        </w:tc>
        <w:tc>
          <w:tcPr>
            <w:tcW w:w="90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7674E946" w14:textId="77777777" w:rsidR="00C4695C" w:rsidRPr="00317CC6" w:rsidRDefault="00C4695C" w:rsidP="00C4695C">
            <w:pPr>
              <w:jc w:val="center"/>
              <w:rPr>
                <w:rFonts w:ascii="Calibri" w:hAnsi="Calibri" w:cs="Calibri"/>
                <w:b/>
                <w:bCs/>
                <w:iCs/>
                <w:sz w:val="22"/>
                <w:szCs w:val="20"/>
              </w:rPr>
            </w:pPr>
          </w:p>
        </w:tc>
        <w:tc>
          <w:tcPr>
            <w:tcW w:w="901"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7E261FB5" w14:textId="77777777" w:rsidR="00C4695C" w:rsidRPr="00317CC6" w:rsidRDefault="00C4695C" w:rsidP="00C4695C">
            <w:pPr>
              <w:jc w:val="center"/>
              <w:rPr>
                <w:rFonts w:ascii="Calibri" w:hAnsi="Calibri" w:cs="Calibri"/>
                <w:b/>
                <w:bCs/>
                <w:iCs/>
                <w:sz w:val="22"/>
                <w:szCs w:val="20"/>
              </w:rPr>
            </w:pPr>
          </w:p>
        </w:tc>
        <w:tc>
          <w:tcPr>
            <w:tcW w:w="90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79B5792" w14:textId="77777777" w:rsidR="00C4695C" w:rsidRPr="00317CC6" w:rsidRDefault="00C4695C" w:rsidP="00C4695C">
            <w:pPr>
              <w:jc w:val="center"/>
              <w:rPr>
                <w:rFonts w:ascii="Calibri" w:hAnsi="Calibri" w:cs="Calibri"/>
                <w:b/>
                <w:bCs/>
                <w:iCs/>
                <w:sz w:val="22"/>
                <w:szCs w:val="20"/>
              </w:rPr>
            </w:pPr>
          </w:p>
        </w:tc>
        <w:tc>
          <w:tcPr>
            <w:tcW w:w="102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D7B3669" w14:textId="77777777" w:rsidR="00C4695C" w:rsidRPr="00317CC6" w:rsidRDefault="00C4695C" w:rsidP="00C4695C">
            <w:pPr>
              <w:jc w:val="center"/>
              <w:rPr>
                <w:rFonts w:ascii="Calibri" w:hAnsi="Calibri" w:cs="Calibri"/>
                <w:b/>
                <w:bCs/>
                <w:iCs/>
                <w:sz w:val="22"/>
                <w:szCs w:val="20"/>
              </w:rPr>
            </w:pPr>
          </w:p>
        </w:tc>
        <w:tc>
          <w:tcPr>
            <w:tcW w:w="7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E320BA" w14:textId="77777777" w:rsidR="00C4695C" w:rsidRPr="00317CC6" w:rsidRDefault="00C4695C" w:rsidP="00C4695C">
            <w:pPr>
              <w:jc w:val="center"/>
              <w:rPr>
                <w:rFonts w:ascii="Calibri" w:hAnsi="Calibri" w:cs="Calibri"/>
                <w:b/>
                <w:bCs/>
                <w:iCs/>
                <w:sz w:val="22"/>
                <w:szCs w:val="20"/>
              </w:rPr>
            </w:pPr>
          </w:p>
        </w:tc>
        <w:tc>
          <w:tcPr>
            <w:tcW w:w="91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366B5D75"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553F769E"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6519B69" w14:textId="77777777" w:rsidR="00C4695C" w:rsidRPr="00AB6245" w:rsidRDefault="00C4695C" w:rsidP="00C4695C">
            <w:pPr>
              <w:jc w:val="right"/>
              <w:rPr>
                <w:rFonts w:ascii="Calibri" w:hAnsi="Calibri" w:cs="Calibri"/>
                <w:sz w:val="20"/>
                <w:szCs w:val="20"/>
              </w:rPr>
            </w:pPr>
            <w:r>
              <w:rPr>
                <w:rFonts w:ascii="Calibri" w:hAnsi="Calibri" w:cs="Calibri"/>
                <w:sz w:val="20"/>
                <w:szCs w:val="20"/>
              </w:rPr>
              <w:t>Percentuale di pertinenza del dichiarante (in %)</w:t>
            </w:r>
          </w:p>
        </w:tc>
        <w:tc>
          <w:tcPr>
            <w:tcW w:w="90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13C3ED9A" w14:textId="77777777" w:rsidR="00C4695C" w:rsidRPr="00317CC6" w:rsidRDefault="00C4695C" w:rsidP="00C4695C">
            <w:pPr>
              <w:jc w:val="center"/>
              <w:rPr>
                <w:rFonts w:ascii="Calibri" w:hAnsi="Calibri" w:cs="Calibri"/>
                <w:b/>
                <w:bCs/>
                <w:iCs/>
                <w:sz w:val="22"/>
                <w:szCs w:val="20"/>
              </w:rPr>
            </w:pPr>
          </w:p>
        </w:tc>
        <w:tc>
          <w:tcPr>
            <w:tcW w:w="901"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E7EFA58" w14:textId="77777777" w:rsidR="00C4695C" w:rsidRPr="00317CC6" w:rsidRDefault="00C4695C" w:rsidP="00C4695C">
            <w:pPr>
              <w:jc w:val="center"/>
              <w:rPr>
                <w:rFonts w:ascii="Calibri" w:hAnsi="Calibri" w:cs="Calibri"/>
                <w:b/>
                <w:bCs/>
                <w:iCs/>
                <w:sz w:val="22"/>
                <w:szCs w:val="20"/>
              </w:rPr>
            </w:pPr>
          </w:p>
        </w:tc>
        <w:tc>
          <w:tcPr>
            <w:tcW w:w="90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856F429" w14:textId="77777777" w:rsidR="00C4695C" w:rsidRPr="00317CC6" w:rsidRDefault="00C4695C" w:rsidP="00C4695C">
            <w:pPr>
              <w:jc w:val="center"/>
              <w:rPr>
                <w:rFonts w:ascii="Calibri" w:hAnsi="Calibri" w:cs="Calibri"/>
                <w:b/>
                <w:bCs/>
                <w:iCs/>
                <w:sz w:val="22"/>
                <w:szCs w:val="20"/>
              </w:rPr>
            </w:pPr>
          </w:p>
        </w:tc>
        <w:tc>
          <w:tcPr>
            <w:tcW w:w="102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AE19BD7" w14:textId="77777777" w:rsidR="00C4695C" w:rsidRPr="00317CC6" w:rsidRDefault="00C4695C" w:rsidP="00C4695C">
            <w:pPr>
              <w:jc w:val="center"/>
              <w:rPr>
                <w:rFonts w:ascii="Calibri" w:hAnsi="Calibri" w:cs="Calibri"/>
                <w:b/>
                <w:bCs/>
                <w:iCs/>
                <w:sz w:val="22"/>
                <w:szCs w:val="20"/>
              </w:rPr>
            </w:pPr>
          </w:p>
        </w:tc>
        <w:tc>
          <w:tcPr>
            <w:tcW w:w="7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2463DE" w14:textId="77777777" w:rsidR="00C4695C" w:rsidRPr="00317CC6" w:rsidRDefault="00C4695C" w:rsidP="00C4695C">
            <w:pPr>
              <w:jc w:val="center"/>
              <w:rPr>
                <w:rFonts w:ascii="Calibri" w:hAnsi="Calibri" w:cs="Calibri"/>
                <w:b/>
                <w:bCs/>
                <w:iCs/>
                <w:sz w:val="22"/>
                <w:szCs w:val="20"/>
              </w:rPr>
            </w:pPr>
          </w:p>
        </w:tc>
        <w:tc>
          <w:tcPr>
            <w:tcW w:w="91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2B18108B"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3D7C798E"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EB6683B" w14:textId="77777777" w:rsidR="00C4695C" w:rsidRPr="00AB6245" w:rsidRDefault="00C4695C" w:rsidP="00C4695C">
            <w:pPr>
              <w:jc w:val="right"/>
              <w:rPr>
                <w:rFonts w:ascii="Calibri" w:hAnsi="Calibri" w:cs="Calibri"/>
                <w:sz w:val="20"/>
                <w:szCs w:val="20"/>
              </w:rPr>
            </w:pPr>
            <w:r>
              <w:rPr>
                <w:rFonts w:ascii="Calibri" w:hAnsi="Calibri" w:cs="Calibri"/>
                <w:sz w:val="20"/>
                <w:szCs w:val="20"/>
              </w:rPr>
              <w:t>Importo di pertinenza del dichiarante x 1.000</w:t>
            </w:r>
          </w:p>
        </w:tc>
        <w:tc>
          <w:tcPr>
            <w:tcW w:w="90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36C9A1A9" w14:textId="77777777" w:rsidR="00C4695C" w:rsidRPr="00317CC6" w:rsidRDefault="00C4695C" w:rsidP="00C4695C">
            <w:pPr>
              <w:jc w:val="center"/>
              <w:rPr>
                <w:rFonts w:ascii="Calibri" w:hAnsi="Calibri" w:cs="Calibri"/>
                <w:b/>
                <w:bCs/>
                <w:iCs/>
                <w:sz w:val="22"/>
                <w:szCs w:val="20"/>
              </w:rPr>
            </w:pPr>
          </w:p>
        </w:tc>
        <w:tc>
          <w:tcPr>
            <w:tcW w:w="901"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704B9E8B" w14:textId="77777777" w:rsidR="00C4695C" w:rsidRPr="00317CC6" w:rsidRDefault="00C4695C" w:rsidP="00C4695C">
            <w:pPr>
              <w:jc w:val="center"/>
              <w:rPr>
                <w:rFonts w:ascii="Calibri" w:hAnsi="Calibri" w:cs="Calibri"/>
                <w:b/>
                <w:bCs/>
                <w:iCs/>
                <w:sz w:val="22"/>
                <w:szCs w:val="20"/>
              </w:rPr>
            </w:pPr>
          </w:p>
        </w:tc>
        <w:tc>
          <w:tcPr>
            <w:tcW w:w="90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00E25A5" w14:textId="77777777" w:rsidR="00C4695C" w:rsidRPr="00317CC6" w:rsidRDefault="00C4695C" w:rsidP="00C4695C">
            <w:pPr>
              <w:jc w:val="center"/>
              <w:rPr>
                <w:rFonts w:ascii="Calibri" w:hAnsi="Calibri" w:cs="Calibri"/>
                <w:b/>
                <w:bCs/>
                <w:iCs/>
                <w:sz w:val="22"/>
                <w:szCs w:val="20"/>
              </w:rPr>
            </w:pPr>
          </w:p>
        </w:tc>
        <w:tc>
          <w:tcPr>
            <w:tcW w:w="102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9C6FB30" w14:textId="77777777" w:rsidR="00C4695C" w:rsidRPr="00317CC6" w:rsidRDefault="00C4695C" w:rsidP="00C4695C">
            <w:pPr>
              <w:jc w:val="center"/>
              <w:rPr>
                <w:rFonts w:ascii="Calibri" w:hAnsi="Calibri" w:cs="Calibri"/>
                <w:b/>
                <w:bCs/>
                <w:iCs/>
                <w:sz w:val="22"/>
                <w:szCs w:val="20"/>
              </w:rPr>
            </w:pPr>
          </w:p>
        </w:tc>
        <w:tc>
          <w:tcPr>
            <w:tcW w:w="7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9F4EE2" w14:textId="77777777" w:rsidR="00C4695C" w:rsidRPr="00317CC6" w:rsidRDefault="00C4695C" w:rsidP="00C4695C">
            <w:pPr>
              <w:jc w:val="center"/>
              <w:rPr>
                <w:rFonts w:ascii="Calibri" w:hAnsi="Calibri" w:cs="Calibri"/>
                <w:b/>
                <w:bCs/>
                <w:iCs/>
                <w:sz w:val="22"/>
                <w:szCs w:val="20"/>
              </w:rPr>
            </w:pPr>
          </w:p>
        </w:tc>
        <w:tc>
          <w:tcPr>
            <w:tcW w:w="91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17A203E7"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7D4DE107" w14:textId="77777777" w:rsidTr="00C50D80">
        <w:trPr>
          <w:trHeight w:val="397"/>
        </w:trPr>
        <w:tc>
          <w:tcPr>
            <w:tcW w:w="4503" w:type="dxa"/>
            <w:gridSpan w:val="10"/>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FFEBF" w14:textId="77777777" w:rsidR="00C4695C" w:rsidRPr="004F7E55" w:rsidRDefault="00C4695C" w:rsidP="00C4695C">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p>
        </w:tc>
        <w:tc>
          <w:tcPr>
            <w:tcW w:w="900" w:type="dxa"/>
            <w:gridSpan w:val="3"/>
            <w:tcBorders>
              <w:top w:val="dotted" w:sz="4" w:space="0" w:color="auto"/>
              <w:left w:val="single" w:sz="4" w:space="0" w:color="auto"/>
              <w:bottom w:val="single" w:sz="4" w:space="0" w:color="auto"/>
              <w:right w:val="dotted" w:sz="4" w:space="0" w:color="auto"/>
            </w:tcBorders>
            <w:shd w:val="clear" w:color="auto" w:fill="auto"/>
            <w:vAlign w:val="center"/>
          </w:tcPr>
          <w:p w14:paraId="76ECCE22"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01" w:type="dxa"/>
            <w:gridSpan w:val="8"/>
            <w:tcBorders>
              <w:top w:val="dotted" w:sz="4" w:space="0" w:color="auto"/>
              <w:left w:val="dotted" w:sz="4" w:space="0" w:color="auto"/>
              <w:bottom w:val="single" w:sz="4" w:space="0" w:color="auto"/>
              <w:right w:val="dotted" w:sz="4" w:space="0" w:color="auto"/>
            </w:tcBorders>
            <w:shd w:val="clear" w:color="auto" w:fill="auto"/>
            <w:vAlign w:val="center"/>
          </w:tcPr>
          <w:p w14:paraId="75ACEC27"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01"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05EC937A"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1022" w:type="dxa"/>
            <w:gridSpan w:val="6"/>
            <w:tcBorders>
              <w:top w:val="dotted" w:sz="4" w:space="0" w:color="auto"/>
              <w:left w:val="dotted" w:sz="4" w:space="0" w:color="auto"/>
              <w:bottom w:val="single" w:sz="4" w:space="0" w:color="auto"/>
              <w:right w:val="dotted" w:sz="4" w:space="0" w:color="auto"/>
            </w:tcBorders>
            <w:shd w:val="clear" w:color="auto" w:fill="auto"/>
            <w:vAlign w:val="center"/>
          </w:tcPr>
          <w:p w14:paraId="5FE253CF"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78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08B617A6"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17"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4CB600EA" w14:textId="77777777" w:rsidR="00C4695C" w:rsidRPr="001B7A17" w:rsidRDefault="00C4695C" w:rsidP="00C4695C">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00972A34">
              <w:rPr>
                <w:rFonts w:ascii="Calibri" w:hAnsi="Calibri" w:cs="Tahoma"/>
                <w:bCs/>
                <w:iCs/>
              </w:rPr>
            </w:r>
            <w:r w:rsidR="00972A34">
              <w:rPr>
                <w:rFonts w:ascii="Calibri" w:hAnsi="Calibri" w:cs="Tahoma"/>
                <w:bCs/>
                <w:iCs/>
              </w:rPr>
              <w:fldChar w:fldCharType="separate"/>
            </w:r>
            <w:r w:rsidRPr="001B7A17">
              <w:rPr>
                <w:rFonts w:ascii="Calibri" w:hAnsi="Calibri" w:cs="Tahoma"/>
                <w:bCs/>
                <w:iCs/>
              </w:rPr>
              <w:fldChar w:fldCharType="end"/>
            </w:r>
          </w:p>
        </w:tc>
      </w:tr>
      <w:tr w:rsidR="00C4695C" w:rsidRPr="00710514" w14:paraId="70068D68" w14:textId="77777777" w:rsidTr="00C50D80">
        <w:trPr>
          <w:trHeight w:val="397"/>
        </w:trPr>
        <w:tc>
          <w:tcPr>
            <w:tcW w:w="865"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14:paraId="2FBEC972" w14:textId="77777777" w:rsidR="00C4695C" w:rsidRPr="006D6932" w:rsidRDefault="00C4695C" w:rsidP="00C4695C">
            <w:pPr>
              <w:jc w:val="center"/>
              <w:rPr>
                <w:rFonts w:ascii="Calibri" w:hAnsi="Calibri" w:cs="Calibri"/>
                <w:b/>
                <w:szCs w:val="20"/>
              </w:rPr>
            </w:pPr>
            <w:r>
              <w:rPr>
                <w:rFonts w:ascii="Calibri" w:hAnsi="Calibri" w:cs="Calibri"/>
                <w:b/>
                <w:szCs w:val="20"/>
              </w:rPr>
              <w:t>3</w:t>
            </w:r>
          </w:p>
        </w:tc>
        <w:tc>
          <w:tcPr>
            <w:tcW w:w="3638"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542F6A7" w14:textId="77777777" w:rsidR="00C4695C" w:rsidRPr="00E20B61" w:rsidRDefault="00C4695C" w:rsidP="00C4695C">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34FD2F26"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6A2EB789" w14:textId="77777777" w:rsidTr="00C50D80">
        <w:trPr>
          <w:trHeight w:val="397"/>
        </w:trPr>
        <w:tc>
          <w:tcPr>
            <w:tcW w:w="865" w:type="dxa"/>
            <w:gridSpan w:val="2"/>
            <w:tcBorders>
              <w:top w:val="nil"/>
              <w:left w:val="single" w:sz="4" w:space="0" w:color="auto"/>
              <w:bottom w:val="nil"/>
              <w:right w:val="dotted" w:sz="4" w:space="0" w:color="auto"/>
            </w:tcBorders>
            <w:shd w:val="clear" w:color="auto" w:fill="F2F2F2" w:themeFill="background1" w:themeFillShade="F2"/>
            <w:vAlign w:val="center"/>
          </w:tcPr>
          <w:p w14:paraId="466BCF5C" w14:textId="77777777" w:rsidR="00C4695C" w:rsidRPr="00E20B61" w:rsidRDefault="00C4695C" w:rsidP="00C4695C">
            <w:pPr>
              <w:rPr>
                <w:rFonts w:ascii="Calibri" w:hAnsi="Calibri" w:cs="Calibri"/>
                <w:sz w:val="20"/>
                <w:szCs w:val="20"/>
              </w:rPr>
            </w:pPr>
          </w:p>
        </w:tc>
        <w:tc>
          <w:tcPr>
            <w:tcW w:w="3638"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0FECA93" w14:textId="77777777" w:rsidR="00C4695C" w:rsidRPr="00E20B61" w:rsidRDefault="00C4695C" w:rsidP="00C4695C">
            <w:pPr>
              <w:rPr>
                <w:rFonts w:ascii="Calibri" w:hAnsi="Calibri" w:cs="Calibri"/>
                <w:sz w:val="20"/>
                <w:szCs w:val="20"/>
              </w:rPr>
            </w:pPr>
            <w:r>
              <w:rPr>
                <w:rFonts w:ascii="Calibri" w:hAnsi="Calibri" w:cs="Calibri"/>
                <w:sz w:val="20"/>
                <w:szCs w:val="20"/>
              </w:rPr>
              <w:t>Destinatario (committente)</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39AE2E30"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36F64CB2" w14:textId="77777777" w:rsidTr="00C50D80">
        <w:trPr>
          <w:trHeight w:val="397"/>
        </w:trPr>
        <w:tc>
          <w:tcPr>
            <w:tcW w:w="865"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1D43E348" w14:textId="77777777" w:rsidR="00C4695C" w:rsidRPr="00E20B61" w:rsidRDefault="00C4695C" w:rsidP="00C4695C">
            <w:pPr>
              <w:rPr>
                <w:rFonts w:ascii="Calibri" w:hAnsi="Calibri" w:cs="Calibri"/>
                <w:sz w:val="20"/>
                <w:szCs w:val="20"/>
              </w:rPr>
            </w:pPr>
          </w:p>
        </w:tc>
        <w:tc>
          <w:tcPr>
            <w:tcW w:w="3638"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072F2D5" w14:textId="77777777" w:rsidR="00C4695C" w:rsidRPr="00E20B61" w:rsidRDefault="00C4695C" w:rsidP="00C4695C">
            <w:pPr>
              <w:rPr>
                <w:rFonts w:ascii="Calibri" w:hAnsi="Calibri" w:cs="Calibri"/>
                <w:sz w:val="20"/>
                <w:szCs w:val="20"/>
              </w:rPr>
            </w:pPr>
            <w:r>
              <w:rPr>
                <w:rFonts w:ascii="Calibri" w:hAnsi="Calibri" w:cs="Calibri"/>
                <w:sz w:val="20"/>
                <w:szCs w:val="20"/>
              </w:rPr>
              <w:t>Ubicazione</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64DABFA0"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61F5213A"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1E90DE6"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Soggetto/i che ha/hanno svolto il servizio</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04C7041B"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665BC328"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408885D"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2664068B"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68D47526" w14:textId="77777777" w:rsidTr="00C50D80">
        <w:trPr>
          <w:trHeight w:val="397"/>
        </w:trPr>
        <w:tc>
          <w:tcPr>
            <w:tcW w:w="450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95ACC5E" w14:textId="77777777" w:rsidR="00C4695C" w:rsidRPr="00E20B61" w:rsidRDefault="00C4695C" w:rsidP="00C4695C">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p>
        </w:tc>
        <w:tc>
          <w:tcPr>
            <w:tcW w:w="5426" w:type="dxa"/>
            <w:gridSpan w:val="31"/>
            <w:tcBorders>
              <w:top w:val="dotted" w:sz="4" w:space="0" w:color="auto"/>
              <w:left w:val="single" w:sz="4" w:space="0" w:color="auto"/>
              <w:bottom w:val="dotted" w:sz="4" w:space="0" w:color="auto"/>
              <w:right w:val="single" w:sz="4" w:space="0" w:color="auto"/>
            </w:tcBorders>
            <w:shd w:val="clear" w:color="auto" w:fill="auto"/>
            <w:vAlign w:val="center"/>
          </w:tcPr>
          <w:p w14:paraId="5B5F0F22" w14:textId="77777777" w:rsidR="00C4695C" w:rsidRPr="00710514" w:rsidRDefault="00C4695C" w:rsidP="00C4695C">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A47D4B" w:rsidRPr="00710514" w14:paraId="7353F32D" w14:textId="77777777" w:rsidTr="00A47D4B">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99F1EED" w14:textId="77777777" w:rsidR="00A47D4B" w:rsidRPr="00317CC6" w:rsidRDefault="00A47D4B" w:rsidP="00A47D4B">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 </w:t>
            </w:r>
          </w:p>
        </w:tc>
        <w:tc>
          <w:tcPr>
            <w:tcW w:w="89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872480F" w14:textId="3B4A622C" w:rsidR="00A47D4B" w:rsidRPr="00DE1D5E" w:rsidRDefault="00A47D4B" w:rsidP="00A47D4B">
            <w:pPr>
              <w:jc w:val="center"/>
              <w:rPr>
                <w:rFonts w:ascii="Calibri" w:hAnsi="Calibri" w:cs="Calibri"/>
                <w:b/>
                <w:bCs/>
                <w:iCs/>
                <w:sz w:val="22"/>
                <w:szCs w:val="22"/>
              </w:rPr>
            </w:pPr>
            <w:r>
              <w:rPr>
                <w:rFonts w:ascii="Calibri" w:hAnsi="Calibri" w:cs="Calibri"/>
                <w:b/>
                <w:szCs w:val="20"/>
              </w:rPr>
              <w:t>E.08</w:t>
            </w:r>
          </w:p>
        </w:tc>
        <w:tc>
          <w:tcPr>
            <w:tcW w:w="899"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34338BF" w14:textId="67E924A9" w:rsidR="00A47D4B" w:rsidRPr="00DE1D5E" w:rsidRDefault="00A47D4B" w:rsidP="00A47D4B">
            <w:pPr>
              <w:jc w:val="center"/>
              <w:rPr>
                <w:rFonts w:ascii="Calibri" w:hAnsi="Calibri" w:cs="Calibri"/>
                <w:b/>
                <w:bCs/>
                <w:iCs/>
                <w:sz w:val="22"/>
                <w:szCs w:val="22"/>
              </w:rPr>
            </w:pPr>
            <w:r>
              <w:rPr>
                <w:rFonts w:ascii="Calibri" w:hAnsi="Calibri" w:cs="Calibri"/>
                <w:b/>
                <w:szCs w:val="20"/>
              </w:rPr>
              <w:t>E.22</w:t>
            </w:r>
          </w:p>
        </w:tc>
        <w:tc>
          <w:tcPr>
            <w:tcW w:w="898"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4E4D44D" w14:textId="385C9D44" w:rsidR="00A47D4B" w:rsidRPr="00DE1D5E" w:rsidRDefault="00A47D4B" w:rsidP="00A47D4B">
            <w:pPr>
              <w:jc w:val="center"/>
              <w:rPr>
                <w:rFonts w:ascii="Calibri" w:hAnsi="Calibri" w:cs="Calibri"/>
                <w:b/>
                <w:bCs/>
                <w:iCs/>
                <w:sz w:val="22"/>
                <w:szCs w:val="22"/>
              </w:rPr>
            </w:pPr>
            <w:r>
              <w:rPr>
                <w:rFonts w:ascii="Calibri" w:hAnsi="Calibri" w:cs="Calibri"/>
                <w:b/>
                <w:szCs w:val="20"/>
              </w:rPr>
              <w:t>S.03</w:t>
            </w:r>
          </w:p>
        </w:tc>
        <w:tc>
          <w:tcPr>
            <w:tcW w:w="89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B14A70" w14:textId="205A9BA8" w:rsidR="00A47D4B" w:rsidRPr="00DE1D5E" w:rsidRDefault="00A47D4B" w:rsidP="00A47D4B">
            <w:pPr>
              <w:jc w:val="center"/>
              <w:rPr>
                <w:rFonts w:ascii="Calibri" w:hAnsi="Calibri" w:cs="Calibri"/>
                <w:b/>
                <w:bCs/>
                <w:iCs/>
                <w:sz w:val="22"/>
                <w:szCs w:val="22"/>
              </w:rPr>
            </w:pPr>
            <w:r>
              <w:rPr>
                <w:rFonts w:ascii="Calibri" w:hAnsi="Calibri" w:cs="Calibri"/>
                <w:b/>
                <w:szCs w:val="20"/>
              </w:rPr>
              <w:t>IA.01</w:t>
            </w:r>
          </w:p>
        </w:tc>
        <w:tc>
          <w:tcPr>
            <w:tcW w:w="898"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819AEF" w14:textId="07D21E9C" w:rsidR="00A47D4B" w:rsidRPr="00DE1D5E" w:rsidRDefault="00A47D4B" w:rsidP="00A47D4B">
            <w:pPr>
              <w:jc w:val="center"/>
              <w:rPr>
                <w:rFonts w:ascii="Calibri" w:hAnsi="Calibri" w:cs="Calibri"/>
                <w:b/>
                <w:bCs/>
                <w:iCs/>
                <w:sz w:val="22"/>
                <w:szCs w:val="22"/>
              </w:rPr>
            </w:pPr>
            <w:r>
              <w:rPr>
                <w:rFonts w:ascii="Calibri" w:hAnsi="Calibri" w:cs="Calibri"/>
                <w:b/>
                <w:szCs w:val="20"/>
              </w:rPr>
              <w:t>IA.02</w:t>
            </w:r>
          </w:p>
        </w:tc>
        <w:tc>
          <w:tcPr>
            <w:tcW w:w="906"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64217A0B" w14:textId="77C6DB2A" w:rsidR="00A47D4B" w:rsidRPr="00DE1D5E" w:rsidRDefault="00A47D4B" w:rsidP="00A47D4B">
            <w:pPr>
              <w:widowControl w:val="0"/>
              <w:spacing w:before="40"/>
              <w:jc w:val="center"/>
              <w:rPr>
                <w:rFonts w:asciiTheme="minorHAnsi" w:hAnsiTheme="minorHAnsi"/>
                <w:b/>
                <w:bCs/>
                <w:sz w:val="22"/>
                <w:szCs w:val="22"/>
              </w:rPr>
            </w:pPr>
            <w:r>
              <w:rPr>
                <w:rFonts w:ascii="Calibri" w:hAnsi="Calibri" w:cs="Calibri"/>
                <w:b/>
                <w:szCs w:val="20"/>
              </w:rPr>
              <w:t>IA.03</w:t>
            </w:r>
          </w:p>
        </w:tc>
      </w:tr>
      <w:tr w:rsidR="00A47D4B" w:rsidRPr="00710514" w14:paraId="0A745C30"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6A50253" w14:textId="77777777" w:rsidR="00A47D4B" w:rsidRPr="00AB6245" w:rsidRDefault="00A47D4B" w:rsidP="00A47D4B">
            <w:pPr>
              <w:jc w:val="right"/>
              <w:rPr>
                <w:rFonts w:ascii="Calibri" w:hAnsi="Calibri" w:cs="Calibri"/>
                <w:sz w:val="20"/>
                <w:szCs w:val="20"/>
              </w:rPr>
            </w:pPr>
            <w:r>
              <w:rPr>
                <w:rFonts w:ascii="Calibri" w:hAnsi="Calibri" w:cs="Calibri"/>
                <w:sz w:val="20"/>
                <w:szCs w:val="20"/>
              </w:rPr>
              <w:t>Grado di complessità «G»</w:t>
            </w:r>
          </w:p>
        </w:tc>
        <w:tc>
          <w:tcPr>
            <w:tcW w:w="898"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3572975" w14:textId="0C700580"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0,95</w:t>
            </w:r>
          </w:p>
        </w:tc>
        <w:tc>
          <w:tcPr>
            <w:tcW w:w="899"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1DE385C" w14:textId="62FA5C31"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1,55</w:t>
            </w:r>
          </w:p>
        </w:tc>
        <w:tc>
          <w:tcPr>
            <w:tcW w:w="898"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24E682" w14:textId="21818B47"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0,95</w:t>
            </w:r>
          </w:p>
        </w:tc>
        <w:tc>
          <w:tcPr>
            <w:tcW w:w="89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3ABCED5" w14:textId="13CAA478"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0,75</w:t>
            </w:r>
          </w:p>
        </w:tc>
        <w:tc>
          <w:tcPr>
            <w:tcW w:w="898"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12AB7C4" w14:textId="075D6FB0"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0,85</w:t>
            </w:r>
          </w:p>
        </w:tc>
        <w:tc>
          <w:tcPr>
            <w:tcW w:w="906"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ED8B3BD" w14:textId="59D73D86" w:rsidR="00A47D4B" w:rsidRPr="00DE1D5E" w:rsidRDefault="00A47D4B" w:rsidP="00A47D4B">
            <w:pPr>
              <w:widowControl w:val="0"/>
              <w:spacing w:before="40"/>
              <w:jc w:val="center"/>
              <w:rPr>
                <w:rFonts w:asciiTheme="minorHAnsi" w:hAnsiTheme="minorHAnsi"/>
                <w:b/>
                <w:bCs/>
                <w:sz w:val="22"/>
                <w:szCs w:val="22"/>
              </w:rPr>
            </w:pPr>
            <w:r>
              <w:rPr>
                <w:rFonts w:ascii="Calibri" w:hAnsi="Calibri" w:cs="Tahoma"/>
                <w:b/>
                <w:bCs/>
                <w:iCs/>
                <w:sz w:val="22"/>
                <w:szCs w:val="22"/>
              </w:rPr>
              <w:t>1,15</w:t>
            </w:r>
          </w:p>
        </w:tc>
      </w:tr>
      <w:tr w:rsidR="00C4695C" w:rsidRPr="00710514" w14:paraId="3743ADCF"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D016119" w14:textId="77777777" w:rsidR="00C4695C" w:rsidRPr="00AB6245" w:rsidRDefault="00C4695C" w:rsidP="00C4695C">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28F6D6BF"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20992EFC"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FAC4BF8"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EB3B70"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E54296D"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EA3F8F">
              <w:rPr>
                <w:rFonts w:ascii="Calibri" w:hAnsi="Calibri" w:cs="Tahoma"/>
                <w:b/>
                <w:bCs/>
                <w:iCs/>
                <w:sz w:val="20"/>
                <w:szCs w:val="20"/>
              </w:rPr>
              <w:t xml:space="preserve"> </w:t>
            </w:r>
            <w:r w:rsidRPr="00317CC6">
              <w:rPr>
                <w:rFonts w:ascii="Calibri" w:hAnsi="Calibri" w:cs="Tahoma"/>
                <w:b/>
                <w:bCs/>
                <w:iCs/>
                <w:sz w:val="22"/>
                <w:szCs w:val="20"/>
              </w:rPr>
              <w:t>___</w:t>
            </w: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7DC6309B" w14:textId="77777777" w:rsidR="00C4695C" w:rsidRPr="00710514" w:rsidRDefault="00C4695C" w:rsidP="00C4695C">
            <w:pPr>
              <w:widowControl w:val="0"/>
              <w:spacing w:before="40"/>
              <w:jc w:val="center"/>
              <w:rPr>
                <w:rFonts w:asciiTheme="minorHAnsi" w:hAnsiTheme="minorHAnsi"/>
                <w:b/>
                <w:bCs/>
                <w:sz w:val="20"/>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r>
      <w:tr w:rsidR="00C4695C" w:rsidRPr="00710514" w14:paraId="55501EE1"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A6FAFA6" w14:textId="77777777" w:rsidR="00C4695C" w:rsidRPr="00AB6245" w:rsidRDefault="00C4695C" w:rsidP="00C4695C">
            <w:pPr>
              <w:jc w:val="right"/>
              <w:rPr>
                <w:rFonts w:ascii="Calibri" w:hAnsi="Calibri" w:cs="Calibri"/>
                <w:sz w:val="20"/>
                <w:szCs w:val="20"/>
              </w:rPr>
            </w:pPr>
            <w:r>
              <w:rPr>
                <w:rFonts w:ascii="Calibri" w:hAnsi="Calibri" w:cs="Calibri"/>
                <w:sz w:val="20"/>
                <w:szCs w:val="20"/>
              </w:rPr>
              <w:t xml:space="preserve">Importo del lavoro x 1.000 </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69B237C9" w14:textId="77777777" w:rsidR="00C4695C" w:rsidRPr="00317CC6" w:rsidRDefault="00C4695C" w:rsidP="00C4695C">
            <w:pPr>
              <w:jc w:val="center"/>
              <w:rPr>
                <w:rFonts w:ascii="Calibri" w:hAnsi="Calibri" w:cs="Calibri"/>
                <w:b/>
                <w:bCs/>
                <w:iCs/>
                <w:sz w:val="22"/>
                <w:szCs w:val="20"/>
              </w:rPr>
            </w:pP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75131AF8" w14:textId="77777777" w:rsidR="00C4695C" w:rsidRPr="00317CC6" w:rsidRDefault="00C4695C" w:rsidP="00C4695C">
            <w:pPr>
              <w:jc w:val="center"/>
              <w:rPr>
                <w:rFonts w:ascii="Calibri" w:hAnsi="Calibri" w:cs="Calibri"/>
                <w:b/>
                <w:bCs/>
                <w:iCs/>
                <w:sz w:val="22"/>
                <w:szCs w:val="20"/>
              </w:rPr>
            </w:pP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8FE8D15" w14:textId="77777777" w:rsidR="00C4695C" w:rsidRPr="00317CC6" w:rsidRDefault="00C4695C" w:rsidP="00C4695C">
            <w:pPr>
              <w:jc w:val="center"/>
              <w:rPr>
                <w:rFonts w:ascii="Calibri" w:hAnsi="Calibri" w:cs="Calibri"/>
                <w:b/>
                <w:bCs/>
                <w:iCs/>
                <w:sz w:val="22"/>
                <w:szCs w:val="20"/>
              </w:rPr>
            </w:pP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775B89" w14:textId="77777777" w:rsidR="00C4695C" w:rsidRPr="00317CC6" w:rsidRDefault="00C4695C" w:rsidP="00C4695C">
            <w:pPr>
              <w:jc w:val="center"/>
              <w:rPr>
                <w:rFonts w:ascii="Calibri" w:hAnsi="Calibri" w:cs="Calibri"/>
                <w:b/>
                <w:bCs/>
                <w:iCs/>
                <w:sz w:val="22"/>
                <w:szCs w:val="20"/>
              </w:rPr>
            </w:pP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5FF68D0" w14:textId="77777777" w:rsidR="00C4695C" w:rsidRPr="00317CC6" w:rsidRDefault="00C4695C" w:rsidP="00C4695C">
            <w:pPr>
              <w:jc w:val="center"/>
              <w:rPr>
                <w:rFonts w:ascii="Calibri" w:hAnsi="Calibri" w:cs="Calibri"/>
                <w:b/>
                <w:bCs/>
                <w:iCs/>
                <w:sz w:val="22"/>
                <w:szCs w:val="20"/>
              </w:rPr>
            </w:pP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264EFCB"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273074B0"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BD794C" w14:textId="77777777" w:rsidR="00C4695C" w:rsidRPr="00AB6245" w:rsidRDefault="00C4695C" w:rsidP="00C4695C">
            <w:pPr>
              <w:jc w:val="right"/>
              <w:rPr>
                <w:rFonts w:ascii="Calibri" w:hAnsi="Calibri" w:cs="Calibri"/>
                <w:sz w:val="20"/>
                <w:szCs w:val="20"/>
              </w:rPr>
            </w:pPr>
            <w:r>
              <w:rPr>
                <w:rFonts w:ascii="Calibri" w:hAnsi="Calibri" w:cs="Calibri"/>
                <w:sz w:val="20"/>
                <w:szCs w:val="20"/>
              </w:rPr>
              <w:t>Percentuale di pertinenza del dichiarante (in %)</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68E35776" w14:textId="77777777" w:rsidR="00C4695C" w:rsidRPr="00317CC6" w:rsidRDefault="00C4695C" w:rsidP="00C4695C">
            <w:pPr>
              <w:jc w:val="center"/>
              <w:rPr>
                <w:rFonts w:ascii="Calibri" w:hAnsi="Calibri" w:cs="Calibri"/>
                <w:b/>
                <w:bCs/>
                <w:iCs/>
                <w:sz w:val="22"/>
                <w:szCs w:val="20"/>
              </w:rPr>
            </w:pP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749F37A2" w14:textId="77777777" w:rsidR="00C4695C" w:rsidRPr="00317CC6" w:rsidRDefault="00C4695C" w:rsidP="00C4695C">
            <w:pPr>
              <w:jc w:val="center"/>
              <w:rPr>
                <w:rFonts w:ascii="Calibri" w:hAnsi="Calibri" w:cs="Calibri"/>
                <w:b/>
                <w:bCs/>
                <w:iCs/>
                <w:sz w:val="22"/>
                <w:szCs w:val="20"/>
              </w:rPr>
            </w:pP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B264607" w14:textId="77777777" w:rsidR="00C4695C" w:rsidRPr="00317CC6" w:rsidRDefault="00C4695C" w:rsidP="00C4695C">
            <w:pPr>
              <w:jc w:val="center"/>
              <w:rPr>
                <w:rFonts w:ascii="Calibri" w:hAnsi="Calibri" w:cs="Calibri"/>
                <w:b/>
                <w:bCs/>
                <w:iCs/>
                <w:sz w:val="22"/>
                <w:szCs w:val="20"/>
              </w:rPr>
            </w:pP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6593DE8" w14:textId="77777777" w:rsidR="00C4695C" w:rsidRPr="00317CC6" w:rsidRDefault="00C4695C" w:rsidP="00C4695C">
            <w:pPr>
              <w:jc w:val="center"/>
              <w:rPr>
                <w:rFonts w:ascii="Calibri" w:hAnsi="Calibri" w:cs="Calibri"/>
                <w:b/>
                <w:bCs/>
                <w:iCs/>
                <w:sz w:val="22"/>
                <w:szCs w:val="20"/>
              </w:rPr>
            </w:pP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8A8AC12" w14:textId="77777777" w:rsidR="00C4695C" w:rsidRPr="00317CC6" w:rsidRDefault="00C4695C" w:rsidP="00C4695C">
            <w:pPr>
              <w:jc w:val="center"/>
              <w:rPr>
                <w:rFonts w:ascii="Calibri" w:hAnsi="Calibri" w:cs="Calibri"/>
                <w:b/>
                <w:bCs/>
                <w:iCs/>
                <w:sz w:val="22"/>
                <w:szCs w:val="20"/>
              </w:rPr>
            </w:pP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9DE10A0"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69254A39"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8F93E03" w14:textId="77777777" w:rsidR="00C4695C" w:rsidRPr="00AB6245" w:rsidRDefault="00C4695C" w:rsidP="00C4695C">
            <w:pPr>
              <w:jc w:val="right"/>
              <w:rPr>
                <w:rFonts w:ascii="Calibri" w:hAnsi="Calibri" w:cs="Calibri"/>
                <w:sz w:val="20"/>
                <w:szCs w:val="20"/>
              </w:rPr>
            </w:pPr>
            <w:r>
              <w:rPr>
                <w:rFonts w:ascii="Calibri" w:hAnsi="Calibri" w:cs="Calibri"/>
                <w:sz w:val="20"/>
                <w:szCs w:val="20"/>
              </w:rPr>
              <w:t>Importo di pertinenza del dichiarante x 1.000</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5CCCA3CC" w14:textId="77777777" w:rsidR="00C4695C" w:rsidRPr="00317CC6" w:rsidRDefault="00C4695C" w:rsidP="00C4695C">
            <w:pPr>
              <w:jc w:val="center"/>
              <w:rPr>
                <w:rFonts w:ascii="Calibri" w:hAnsi="Calibri" w:cs="Calibri"/>
                <w:b/>
                <w:bCs/>
                <w:iCs/>
                <w:sz w:val="22"/>
                <w:szCs w:val="20"/>
              </w:rPr>
            </w:pP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31B4B77B" w14:textId="77777777" w:rsidR="00C4695C" w:rsidRPr="00317CC6" w:rsidRDefault="00C4695C" w:rsidP="00C4695C">
            <w:pPr>
              <w:jc w:val="center"/>
              <w:rPr>
                <w:rFonts w:ascii="Calibri" w:hAnsi="Calibri" w:cs="Calibri"/>
                <w:b/>
                <w:bCs/>
                <w:iCs/>
                <w:sz w:val="22"/>
                <w:szCs w:val="20"/>
              </w:rPr>
            </w:pP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CEFB283" w14:textId="77777777" w:rsidR="00C4695C" w:rsidRPr="00317CC6" w:rsidRDefault="00C4695C" w:rsidP="00C4695C">
            <w:pPr>
              <w:jc w:val="center"/>
              <w:rPr>
                <w:rFonts w:ascii="Calibri" w:hAnsi="Calibri" w:cs="Calibri"/>
                <w:b/>
                <w:bCs/>
                <w:iCs/>
                <w:sz w:val="22"/>
                <w:szCs w:val="20"/>
              </w:rPr>
            </w:pP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2A03AB6" w14:textId="77777777" w:rsidR="00C4695C" w:rsidRPr="00317CC6" w:rsidRDefault="00C4695C" w:rsidP="00C4695C">
            <w:pPr>
              <w:jc w:val="center"/>
              <w:rPr>
                <w:rFonts w:ascii="Calibri" w:hAnsi="Calibri" w:cs="Calibri"/>
                <w:b/>
                <w:bCs/>
                <w:iCs/>
                <w:sz w:val="22"/>
                <w:szCs w:val="20"/>
              </w:rPr>
            </w:pP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7F919FB" w14:textId="77777777" w:rsidR="00C4695C" w:rsidRPr="00317CC6" w:rsidRDefault="00C4695C" w:rsidP="00C4695C">
            <w:pPr>
              <w:jc w:val="center"/>
              <w:rPr>
                <w:rFonts w:ascii="Calibri" w:hAnsi="Calibri" w:cs="Calibri"/>
                <w:b/>
                <w:bCs/>
                <w:iCs/>
                <w:sz w:val="22"/>
                <w:szCs w:val="20"/>
              </w:rPr>
            </w:pP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1A667F10"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25D1A3F8" w14:textId="77777777" w:rsidTr="00C50D80">
        <w:trPr>
          <w:trHeight w:val="397"/>
        </w:trPr>
        <w:tc>
          <w:tcPr>
            <w:tcW w:w="4531" w:type="dxa"/>
            <w:gridSpan w:val="1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D5C80" w14:textId="77777777" w:rsidR="00C4695C" w:rsidRPr="004F7E55" w:rsidRDefault="00C4695C" w:rsidP="00C4695C">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p>
        </w:tc>
        <w:tc>
          <w:tcPr>
            <w:tcW w:w="898" w:type="dxa"/>
            <w:gridSpan w:val="3"/>
            <w:tcBorders>
              <w:top w:val="dotted" w:sz="4" w:space="0" w:color="auto"/>
              <w:left w:val="single" w:sz="4" w:space="0" w:color="auto"/>
              <w:bottom w:val="single" w:sz="4" w:space="0" w:color="auto"/>
              <w:right w:val="dotted" w:sz="4" w:space="0" w:color="auto"/>
            </w:tcBorders>
            <w:shd w:val="clear" w:color="auto" w:fill="auto"/>
            <w:vAlign w:val="center"/>
          </w:tcPr>
          <w:p w14:paraId="6DF274A3"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9" w:type="dxa"/>
            <w:gridSpan w:val="8"/>
            <w:tcBorders>
              <w:top w:val="dotted" w:sz="4" w:space="0" w:color="auto"/>
              <w:left w:val="dotted" w:sz="4" w:space="0" w:color="auto"/>
              <w:bottom w:val="single" w:sz="4" w:space="0" w:color="auto"/>
              <w:right w:val="dotted" w:sz="4" w:space="0" w:color="auto"/>
            </w:tcBorders>
            <w:shd w:val="clear" w:color="auto" w:fill="auto"/>
            <w:vAlign w:val="center"/>
          </w:tcPr>
          <w:p w14:paraId="09717EC4"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8"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6218C7E5"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6BB979D9"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8" w:type="dxa"/>
            <w:gridSpan w:val="6"/>
            <w:tcBorders>
              <w:top w:val="dotted" w:sz="4" w:space="0" w:color="auto"/>
              <w:left w:val="dotted" w:sz="4" w:space="0" w:color="auto"/>
              <w:bottom w:val="single" w:sz="4" w:space="0" w:color="auto"/>
              <w:right w:val="dotted" w:sz="4" w:space="0" w:color="auto"/>
            </w:tcBorders>
            <w:shd w:val="clear" w:color="auto" w:fill="auto"/>
            <w:vAlign w:val="center"/>
          </w:tcPr>
          <w:p w14:paraId="45847BFC"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0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14:paraId="069539A8" w14:textId="77777777" w:rsidR="00C4695C" w:rsidRPr="001B7A17" w:rsidRDefault="00C4695C" w:rsidP="00C4695C">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00972A34">
              <w:rPr>
                <w:rFonts w:ascii="Calibri" w:hAnsi="Calibri" w:cs="Tahoma"/>
                <w:bCs/>
                <w:iCs/>
              </w:rPr>
            </w:r>
            <w:r w:rsidR="00972A34">
              <w:rPr>
                <w:rFonts w:ascii="Calibri" w:hAnsi="Calibri" w:cs="Tahoma"/>
                <w:bCs/>
                <w:iCs/>
              </w:rPr>
              <w:fldChar w:fldCharType="separate"/>
            </w:r>
            <w:r w:rsidRPr="001B7A17">
              <w:rPr>
                <w:rFonts w:ascii="Calibri" w:hAnsi="Calibri" w:cs="Tahoma"/>
                <w:bCs/>
                <w:iCs/>
              </w:rPr>
              <w:fldChar w:fldCharType="end"/>
            </w:r>
          </w:p>
        </w:tc>
      </w:tr>
      <w:tr w:rsidR="00C4695C" w:rsidRPr="00710514" w14:paraId="741EC9DC" w14:textId="77777777" w:rsidTr="00C50D80">
        <w:trPr>
          <w:trHeight w:val="397"/>
        </w:trPr>
        <w:tc>
          <w:tcPr>
            <w:tcW w:w="912" w:type="dxa"/>
            <w:gridSpan w:val="3"/>
            <w:tcBorders>
              <w:top w:val="single" w:sz="4" w:space="0" w:color="auto"/>
              <w:left w:val="single" w:sz="4" w:space="0" w:color="auto"/>
              <w:bottom w:val="nil"/>
              <w:right w:val="dotted" w:sz="4" w:space="0" w:color="auto"/>
            </w:tcBorders>
            <w:shd w:val="clear" w:color="auto" w:fill="F2F2F2" w:themeFill="background1" w:themeFillShade="F2"/>
            <w:vAlign w:val="center"/>
          </w:tcPr>
          <w:p w14:paraId="768C34EF" w14:textId="77777777" w:rsidR="00C4695C" w:rsidRPr="006D6932" w:rsidRDefault="00C4695C" w:rsidP="00C4695C">
            <w:pPr>
              <w:jc w:val="center"/>
              <w:rPr>
                <w:rFonts w:ascii="Calibri" w:hAnsi="Calibri" w:cs="Calibri"/>
                <w:b/>
                <w:szCs w:val="20"/>
              </w:rPr>
            </w:pPr>
            <w:r>
              <w:br w:type="page"/>
            </w:r>
            <w:r>
              <w:rPr>
                <w:rFonts w:ascii="Calibri" w:hAnsi="Calibri" w:cs="Calibri"/>
                <w:b/>
                <w:szCs w:val="20"/>
              </w:rPr>
              <w:t>4</w:t>
            </w:r>
          </w:p>
        </w:tc>
        <w:tc>
          <w:tcPr>
            <w:tcW w:w="3619" w:type="dxa"/>
            <w:gridSpan w:val="8"/>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7BD7BED7" w14:textId="77777777" w:rsidR="00C4695C" w:rsidRPr="00E20B61" w:rsidRDefault="00C4695C" w:rsidP="00C4695C">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398" w:type="dxa"/>
            <w:gridSpan w:val="30"/>
            <w:tcBorders>
              <w:top w:val="single" w:sz="4" w:space="0" w:color="auto"/>
              <w:left w:val="single" w:sz="4" w:space="0" w:color="auto"/>
              <w:bottom w:val="dotted" w:sz="4" w:space="0" w:color="auto"/>
              <w:right w:val="single" w:sz="4" w:space="0" w:color="auto"/>
            </w:tcBorders>
            <w:shd w:val="clear" w:color="auto" w:fill="auto"/>
            <w:vAlign w:val="center"/>
          </w:tcPr>
          <w:p w14:paraId="1EC12E6D"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1734EB21" w14:textId="77777777" w:rsidTr="00C50D80">
        <w:trPr>
          <w:trHeight w:val="397"/>
        </w:trPr>
        <w:tc>
          <w:tcPr>
            <w:tcW w:w="912" w:type="dxa"/>
            <w:gridSpan w:val="3"/>
            <w:tcBorders>
              <w:top w:val="nil"/>
              <w:left w:val="single" w:sz="4" w:space="0" w:color="auto"/>
              <w:bottom w:val="nil"/>
              <w:right w:val="dotted" w:sz="4" w:space="0" w:color="auto"/>
            </w:tcBorders>
            <w:shd w:val="clear" w:color="auto" w:fill="F2F2F2" w:themeFill="background1" w:themeFillShade="F2"/>
            <w:vAlign w:val="center"/>
          </w:tcPr>
          <w:p w14:paraId="5C32FAF3" w14:textId="77777777" w:rsidR="00C4695C" w:rsidRPr="00E20B61" w:rsidRDefault="00C4695C" w:rsidP="00C4695C">
            <w:pPr>
              <w:rPr>
                <w:rFonts w:ascii="Calibri" w:hAnsi="Calibri" w:cs="Calibri"/>
                <w:sz w:val="20"/>
                <w:szCs w:val="20"/>
              </w:rPr>
            </w:pPr>
          </w:p>
        </w:tc>
        <w:tc>
          <w:tcPr>
            <w:tcW w:w="3619"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AD22A33" w14:textId="77777777" w:rsidR="00C4695C" w:rsidRPr="00E20B61" w:rsidRDefault="00C4695C" w:rsidP="00C4695C">
            <w:pPr>
              <w:rPr>
                <w:rFonts w:ascii="Calibri" w:hAnsi="Calibri" w:cs="Calibri"/>
                <w:sz w:val="20"/>
                <w:szCs w:val="20"/>
              </w:rPr>
            </w:pPr>
            <w:r>
              <w:rPr>
                <w:rFonts w:ascii="Calibri" w:hAnsi="Calibri" w:cs="Calibri"/>
                <w:sz w:val="20"/>
                <w:szCs w:val="20"/>
              </w:rPr>
              <w:t>Destinatario (committente)</w:t>
            </w:r>
          </w:p>
        </w:tc>
        <w:tc>
          <w:tcPr>
            <w:tcW w:w="5398" w:type="dxa"/>
            <w:gridSpan w:val="30"/>
            <w:tcBorders>
              <w:top w:val="dotted" w:sz="4" w:space="0" w:color="auto"/>
              <w:left w:val="single" w:sz="4" w:space="0" w:color="auto"/>
              <w:bottom w:val="dotted" w:sz="4" w:space="0" w:color="auto"/>
              <w:right w:val="single" w:sz="4" w:space="0" w:color="auto"/>
            </w:tcBorders>
            <w:shd w:val="clear" w:color="auto" w:fill="auto"/>
            <w:vAlign w:val="center"/>
          </w:tcPr>
          <w:p w14:paraId="5BA9ABE9"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4B9EBA92" w14:textId="77777777" w:rsidTr="00C50D80">
        <w:trPr>
          <w:trHeight w:val="397"/>
        </w:trPr>
        <w:tc>
          <w:tcPr>
            <w:tcW w:w="912"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14:paraId="642D1087" w14:textId="77777777" w:rsidR="00C4695C" w:rsidRPr="00E20B61" w:rsidRDefault="00C4695C" w:rsidP="00C4695C">
            <w:pPr>
              <w:rPr>
                <w:rFonts w:ascii="Calibri" w:hAnsi="Calibri" w:cs="Calibri"/>
                <w:sz w:val="20"/>
                <w:szCs w:val="20"/>
              </w:rPr>
            </w:pPr>
          </w:p>
        </w:tc>
        <w:tc>
          <w:tcPr>
            <w:tcW w:w="3619" w:type="dxa"/>
            <w:gridSpan w:val="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FDFE615" w14:textId="77777777" w:rsidR="00C4695C" w:rsidRPr="00E20B61" w:rsidRDefault="00C4695C" w:rsidP="00C4695C">
            <w:pPr>
              <w:rPr>
                <w:rFonts w:ascii="Calibri" w:hAnsi="Calibri" w:cs="Calibri"/>
                <w:sz w:val="20"/>
                <w:szCs w:val="20"/>
              </w:rPr>
            </w:pPr>
            <w:r>
              <w:rPr>
                <w:rFonts w:ascii="Calibri" w:hAnsi="Calibri" w:cs="Calibri"/>
                <w:sz w:val="20"/>
                <w:szCs w:val="20"/>
              </w:rPr>
              <w:t>Ubicazione</w:t>
            </w:r>
          </w:p>
        </w:tc>
        <w:tc>
          <w:tcPr>
            <w:tcW w:w="5398" w:type="dxa"/>
            <w:gridSpan w:val="30"/>
            <w:tcBorders>
              <w:top w:val="dotted" w:sz="4" w:space="0" w:color="auto"/>
              <w:left w:val="single" w:sz="4" w:space="0" w:color="auto"/>
              <w:bottom w:val="dotted" w:sz="4" w:space="0" w:color="auto"/>
              <w:right w:val="single" w:sz="4" w:space="0" w:color="auto"/>
            </w:tcBorders>
            <w:shd w:val="clear" w:color="auto" w:fill="auto"/>
            <w:vAlign w:val="center"/>
          </w:tcPr>
          <w:p w14:paraId="3B8A81B4"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15B900BD"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3684743"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Soggetto/i che ha/hanno svolto il servizio</w:t>
            </w:r>
          </w:p>
        </w:tc>
        <w:tc>
          <w:tcPr>
            <w:tcW w:w="5398" w:type="dxa"/>
            <w:gridSpan w:val="30"/>
            <w:tcBorders>
              <w:top w:val="dotted" w:sz="4" w:space="0" w:color="auto"/>
              <w:left w:val="single" w:sz="4" w:space="0" w:color="auto"/>
              <w:bottom w:val="dotted" w:sz="4" w:space="0" w:color="auto"/>
              <w:right w:val="single" w:sz="4" w:space="0" w:color="auto"/>
            </w:tcBorders>
            <w:shd w:val="clear" w:color="auto" w:fill="auto"/>
            <w:vAlign w:val="center"/>
          </w:tcPr>
          <w:p w14:paraId="72828F1B" w14:textId="77777777" w:rsidR="00C4695C" w:rsidRPr="00710514" w:rsidRDefault="00C4695C" w:rsidP="00C4695C">
            <w:pPr>
              <w:widowControl w:val="0"/>
              <w:spacing w:before="40"/>
              <w:rPr>
                <w:rFonts w:asciiTheme="minorHAnsi" w:hAnsiTheme="minorHAnsi"/>
                <w:b/>
                <w:bCs/>
                <w:sz w:val="20"/>
                <w:szCs w:val="20"/>
              </w:rPr>
            </w:pPr>
          </w:p>
        </w:tc>
      </w:tr>
      <w:bookmarkEnd w:id="44"/>
      <w:tr w:rsidR="00C4695C" w:rsidRPr="00710514" w14:paraId="45E59741"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55E04EF" w14:textId="77777777" w:rsidR="00C4695C" w:rsidRPr="00E20B61" w:rsidRDefault="00C4695C" w:rsidP="00C4695C">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p>
        </w:tc>
        <w:tc>
          <w:tcPr>
            <w:tcW w:w="5398" w:type="dxa"/>
            <w:gridSpan w:val="30"/>
            <w:tcBorders>
              <w:top w:val="dotted" w:sz="4" w:space="0" w:color="auto"/>
              <w:left w:val="single" w:sz="4" w:space="0" w:color="auto"/>
              <w:bottom w:val="dotted" w:sz="4" w:space="0" w:color="auto"/>
              <w:right w:val="single" w:sz="4" w:space="0" w:color="auto"/>
            </w:tcBorders>
            <w:shd w:val="clear" w:color="auto" w:fill="auto"/>
            <w:vAlign w:val="center"/>
          </w:tcPr>
          <w:p w14:paraId="32F04075" w14:textId="77777777" w:rsidR="00C4695C" w:rsidRPr="00710514" w:rsidRDefault="00C4695C" w:rsidP="00C4695C">
            <w:pPr>
              <w:widowControl w:val="0"/>
              <w:spacing w:before="40"/>
              <w:rPr>
                <w:rFonts w:asciiTheme="minorHAnsi" w:hAnsiTheme="minorHAnsi"/>
                <w:b/>
                <w:bCs/>
                <w:sz w:val="20"/>
                <w:szCs w:val="20"/>
              </w:rPr>
            </w:pPr>
          </w:p>
        </w:tc>
      </w:tr>
      <w:tr w:rsidR="00C4695C" w:rsidRPr="00710514" w14:paraId="20E7C950"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3E86EC9" w14:textId="77777777" w:rsidR="00C4695C" w:rsidRPr="00E20B61" w:rsidRDefault="00C4695C" w:rsidP="00C4695C">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p>
        </w:tc>
        <w:tc>
          <w:tcPr>
            <w:tcW w:w="5398" w:type="dxa"/>
            <w:gridSpan w:val="30"/>
            <w:tcBorders>
              <w:top w:val="dotted" w:sz="4" w:space="0" w:color="auto"/>
              <w:left w:val="single" w:sz="4" w:space="0" w:color="auto"/>
              <w:bottom w:val="dotted" w:sz="4" w:space="0" w:color="auto"/>
              <w:right w:val="single" w:sz="4" w:space="0" w:color="auto"/>
            </w:tcBorders>
            <w:shd w:val="clear" w:color="auto" w:fill="auto"/>
            <w:vAlign w:val="center"/>
          </w:tcPr>
          <w:p w14:paraId="56EEC426" w14:textId="77777777" w:rsidR="00C4695C" w:rsidRPr="00710514" w:rsidRDefault="00C4695C" w:rsidP="00C4695C">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A47D4B" w:rsidRPr="00710514" w14:paraId="1C76D4EE" w14:textId="77777777" w:rsidTr="00A47D4B">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722BDED" w14:textId="77777777" w:rsidR="00A47D4B" w:rsidRPr="00317CC6" w:rsidRDefault="00A47D4B" w:rsidP="00A47D4B">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 </w:t>
            </w:r>
          </w:p>
        </w:tc>
        <w:tc>
          <w:tcPr>
            <w:tcW w:w="89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ADD3253" w14:textId="28D32BF1" w:rsidR="00A47D4B" w:rsidRPr="00DE1D5E" w:rsidRDefault="00A47D4B" w:rsidP="00A47D4B">
            <w:pPr>
              <w:jc w:val="center"/>
              <w:rPr>
                <w:rFonts w:ascii="Calibri" w:hAnsi="Calibri" w:cs="Calibri"/>
                <w:b/>
                <w:bCs/>
                <w:iCs/>
                <w:sz w:val="22"/>
                <w:szCs w:val="22"/>
              </w:rPr>
            </w:pPr>
            <w:r>
              <w:rPr>
                <w:rFonts w:ascii="Calibri" w:hAnsi="Calibri" w:cs="Calibri"/>
                <w:b/>
                <w:szCs w:val="20"/>
              </w:rPr>
              <w:t>E.08</w:t>
            </w:r>
          </w:p>
        </w:tc>
        <w:tc>
          <w:tcPr>
            <w:tcW w:w="899"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2E04C21" w14:textId="44D168EA" w:rsidR="00A47D4B" w:rsidRPr="00DE1D5E" w:rsidRDefault="00A47D4B" w:rsidP="00A47D4B">
            <w:pPr>
              <w:jc w:val="center"/>
              <w:rPr>
                <w:rFonts w:ascii="Calibri" w:hAnsi="Calibri" w:cs="Calibri"/>
                <w:b/>
                <w:bCs/>
                <w:iCs/>
                <w:sz w:val="22"/>
                <w:szCs w:val="22"/>
              </w:rPr>
            </w:pPr>
            <w:r>
              <w:rPr>
                <w:rFonts w:ascii="Calibri" w:hAnsi="Calibri" w:cs="Calibri"/>
                <w:b/>
                <w:szCs w:val="20"/>
              </w:rPr>
              <w:t>E.22</w:t>
            </w:r>
          </w:p>
        </w:tc>
        <w:tc>
          <w:tcPr>
            <w:tcW w:w="898"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1D56DBF" w14:textId="501FBC0D" w:rsidR="00A47D4B" w:rsidRPr="00DE1D5E" w:rsidRDefault="00A47D4B" w:rsidP="00A47D4B">
            <w:pPr>
              <w:jc w:val="center"/>
              <w:rPr>
                <w:rFonts w:ascii="Calibri" w:hAnsi="Calibri" w:cs="Calibri"/>
                <w:b/>
                <w:bCs/>
                <w:iCs/>
                <w:sz w:val="22"/>
                <w:szCs w:val="22"/>
              </w:rPr>
            </w:pPr>
            <w:r>
              <w:rPr>
                <w:rFonts w:ascii="Calibri" w:hAnsi="Calibri" w:cs="Calibri"/>
                <w:b/>
                <w:szCs w:val="20"/>
              </w:rPr>
              <w:t>S.03</w:t>
            </w:r>
          </w:p>
        </w:tc>
        <w:tc>
          <w:tcPr>
            <w:tcW w:w="89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3E0177A" w14:textId="3BC086A6" w:rsidR="00A47D4B" w:rsidRPr="00DE1D5E" w:rsidRDefault="00A47D4B" w:rsidP="00A47D4B">
            <w:pPr>
              <w:jc w:val="center"/>
              <w:rPr>
                <w:rFonts w:ascii="Calibri" w:hAnsi="Calibri" w:cs="Calibri"/>
                <w:b/>
                <w:bCs/>
                <w:iCs/>
                <w:sz w:val="22"/>
                <w:szCs w:val="22"/>
              </w:rPr>
            </w:pPr>
            <w:r>
              <w:rPr>
                <w:rFonts w:ascii="Calibri" w:hAnsi="Calibri" w:cs="Calibri"/>
                <w:b/>
                <w:szCs w:val="20"/>
              </w:rPr>
              <w:t>IA.01</w:t>
            </w:r>
          </w:p>
        </w:tc>
        <w:tc>
          <w:tcPr>
            <w:tcW w:w="898"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6F143B0" w14:textId="198E18B3" w:rsidR="00A47D4B" w:rsidRPr="00DE1D5E" w:rsidRDefault="00A47D4B" w:rsidP="00A47D4B">
            <w:pPr>
              <w:jc w:val="center"/>
              <w:rPr>
                <w:rFonts w:ascii="Calibri" w:hAnsi="Calibri" w:cs="Calibri"/>
                <w:b/>
                <w:bCs/>
                <w:iCs/>
                <w:sz w:val="22"/>
                <w:szCs w:val="22"/>
              </w:rPr>
            </w:pPr>
            <w:r>
              <w:rPr>
                <w:rFonts w:ascii="Calibri" w:hAnsi="Calibri" w:cs="Calibri"/>
                <w:b/>
                <w:szCs w:val="20"/>
              </w:rPr>
              <w:t>IA.02</w:t>
            </w:r>
          </w:p>
        </w:tc>
        <w:tc>
          <w:tcPr>
            <w:tcW w:w="906"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30BEA2C3" w14:textId="3A8B3FCA" w:rsidR="00A47D4B" w:rsidRPr="00DE1D5E" w:rsidRDefault="00A47D4B" w:rsidP="00A47D4B">
            <w:pPr>
              <w:widowControl w:val="0"/>
              <w:spacing w:before="40"/>
              <w:jc w:val="center"/>
              <w:rPr>
                <w:rFonts w:asciiTheme="minorHAnsi" w:hAnsiTheme="minorHAnsi"/>
                <w:b/>
                <w:bCs/>
                <w:sz w:val="22"/>
                <w:szCs w:val="22"/>
              </w:rPr>
            </w:pPr>
            <w:r>
              <w:rPr>
                <w:rFonts w:ascii="Calibri" w:hAnsi="Calibri" w:cs="Calibri"/>
                <w:b/>
                <w:szCs w:val="20"/>
              </w:rPr>
              <w:t>IA.03</w:t>
            </w:r>
          </w:p>
        </w:tc>
      </w:tr>
      <w:tr w:rsidR="00A47D4B" w:rsidRPr="00710514" w14:paraId="629C4016"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5D369E2" w14:textId="77777777" w:rsidR="00A47D4B" w:rsidRPr="00AB6245" w:rsidRDefault="00A47D4B" w:rsidP="00A47D4B">
            <w:pPr>
              <w:jc w:val="right"/>
              <w:rPr>
                <w:rFonts w:ascii="Calibri" w:hAnsi="Calibri" w:cs="Calibri"/>
                <w:sz w:val="20"/>
                <w:szCs w:val="20"/>
              </w:rPr>
            </w:pPr>
            <w:r>
              <w:rPr>
                <w:rFonts w:ascii="Calibri" w:hAnsi="Calibri" w:cs="Calibri"/>
                <w:sz w:val="20"/>
                <w:szCs w:val="20"/>
              </w:rPr>
              <w:lastRenderedPageBreak/>
              <w:t>Grado di complessità «G»</w:t>
            </w:r>
          </w:p>
        </w:tc>
        <w:tc>
          <w:tcPr>
            <w:tcW w:w="898"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A91B826" w14:textId="2528A247"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0,95</w:t>
            </w:r>
          </w:p>
        </w:tc>
        <w:tc>
          <w:tcPr>
            <w:tcW w:w="899"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3527AB8" w14:textId="78FEFC0E"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1,55</w:t>
            </w:r>
          </w:p>
        </w:tc>
        <w:tc>
          <w:tcPr>
            <w:tcW w:w="898"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E3ADAC8" w14:textId="71FCD474"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0,95</w:t>
            </w:r>
          </w:p>
        </w:tc>
        <w:tc>
          <w:tcPr>
            <w:tcW w:w="89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2E800E5" w14:textId="4AFB3832"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0,75</w:t>
            </w:r>
          </w:p>
        </w:tc>
        <w:tc>
          <w:tcPr>
            <w:tcW w:w="898"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9775404" w14:textId="180371EC" w:rsidR="00A47D4B" w:rsidRPr="00DE1D5E" w:rsidRDefault="00A47D4B" w:rsidP="00A47D4B">
            <w:pPr>
              <w:jc w:val="center"/>
              <w:rPr>
                <w:rFonts w:ascii="Calibri" w:hAnsi="Calibri" w:cs="Calibri"/>
                <w:b/>
                <w:bCs/>
                <w:iCs/>
                <w:sz w:val="22"/>
                <w:szCs w:val="22"/>
              </w:rPr>
            </w:pPr>
            <w:r>
              <w:rPr>
                <w:rFonts w:ascii="Calibri" w:hAnsi="Calibri" w:cs="Tahoma"/>
                <w:b/>
                <w:bCs/>
                <w:iCs/>
                <w:sz w:val="22"/>
                <w:szCs w:val="22"/>
              </w:rPr>
              <w:t>0,85</w:t>
            </w:r>
          </w:p>
        </w:tc>
        <w:tc>
          <w:tcPr>
            <w:tcW w:w="906"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1DEFCFE" w14:textId="55C1064B" w:rsidR="00A47D4B" w:rsidRPr="00DE1D5E" w:rsidRDefault="00A47D4B" w:rsidP="00A47D4B">
            <w:pPr>
              <w:widowControl w:val="0"/>
              <w:spacing w:before="40"/>
              <w:jc w:val="center"/>
              <w:rPr>
                <w:rFonts w:asciiTheme="minorHAnsi" w:hAnsiTheme="minorHAnsi"/>
                <w:b/>
                <w:bCs/>
                <w:sz w:val="22"/>
                <w:szCs w:val="22"/>
              </w:rPr>
            </w:pPr>
            <w:r>
              <w:rPr>
                <w:rFonts w:ascii="Calibri" w:hAnsi="Calibri" w:cs="Tahoma"/>
                <w:b/>
                <w:bCs/>
                <w:iCs/>
                <w:sz w:val="22"/>
                <w:szCs w:val="22"/>
              </w:rPr>
              <w:t>1,15</w:t>
            </w:r>
          </w:p>
        </w:tc>
      </w:tr>
      <w:tr w:rsidR="00C4695C" w:rsidRPr="00710514" w14:paraId="08BA100E"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F538575" w14:textId="77777777" w:rsidR="00C4695C" w:rsidRPr="00AB6245" w:rsidRDefault="00C4695C" w:rsidP="00C4695C">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62338E7A"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6EEDC844"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328D2C3"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2A58A2"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39717DE" w14:textId="77777777" w:rsidR="00C4695C" w:rsidRPr="00317CC6" w:rsidRDefault="00C4695C" w:rsidP="00C4695C">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EA3F8F">
              <w:rPr>
                <w:rFonts w:ascii="Calibri" w:hAnsi="Calibri" w:cs="Tahoma"/>
                <w:b/>
                <w:bCs/>
                <w:iCs/>
                <w:sz w:val="20"/>
                <w:szCs w:val="20"/>
              </w:rPr>
              <w:t xml:space="preserve"> </w:t>
            </w:r>
            <w:r w:rsidRPr="00317CC6">
              <w:rPr>
                <w:rFonts w:ascii="Calibri" w:hAnsi="Calibri" w:cs="Tahoma"/>
                <w:b/>
                <w:bCs/>
                <w:iCs/>
                <w:sz w:val="22"/>
                <w:szCs w:val="20"/>
              </w:rPr>
              <w:t>___</w:t>
            </w: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467B7165" w14:textId="77777777" w:rsidR="00C4695C" w:rsidRPr="00710514" w:rsidRDefault="00C4695C" w:rsidP="00C4695C">
            <w:pPr>
              <w:widowControl w:val="0"/>
              <w:spacing w:before="40"/>
              <w:jc w:val="center"/>
              <w:rPr>
                <w:rFonts w:asciiTheme="minorHAnsi" w:hAnsiTheme="minorHAnsi"/>
                <w:b/>
                <w:bCs/>
                <w:sz w:val="20"/>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972A34">
              <w:rPr>
                <w:rFonts w:ascii="Calibri" w:hAnsi="Calibri" w:cs="Tahoma"/>
                <w:b/>
                <w:bCs/>
                <w:iCs/>
                <w:sz w:val="20"/>
                <w:szCs w:val="20"/>
              </w:rPr>
            </w:r>
            <w:r w:rsidR="00972A34">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r>
      <w:tr w:rsidR="00C4695C" w:rsidRPr="00710514" w14:paraId="72EF9B5D"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5068CD3" w14:textId="77777777" w:rsidR="00C4695C" w:rsidRPr="00AB6245" w:rsidRDefault="00C4695C" w:rsidP="00C4695C">
            <w:pPr>
              <w:jc w:val="right"/>
              <w:rPr>
                <w:rFonts w:ascii="Calibri" w:hAnsi="Calibri" w:cs="Calibri"/>
                <w:sz w:val="20"/>
                <w:szCs w:val="20"/>
              </w:rPr>
            </w:pPr>
            <w:r>
              <w:rPr>
                <w:rFonts w:ascii="Calibri" w:hAnsi="Calibri" w:cs="Calibri"/>
                <w:sz w:val="20"/>
                <w:szCs w:val="20"/>
              </w:rPr>
              <w:t xml:space="preserve">Importo del lavoro x 1.000 </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47556D25" w14:textId="77777777" w:rsidR="00C4695C" w:rsidRPr="00317CC6" w:rsidRDefault="00C4695C" w:rsidP="00C4695C">
            <w:pPr>
              <w:jc w:val="center"/>
              <w:rPr>
                <w:rFonts w:ascii="Calibri" w:hAnsi="Calibri" w:cs="Calibri"/>
                <w:b/>
                <w:bCs/>
                <w:iCs/>
                <w:sz w:val="22"/>
                <w:szCs w:val="20"/>
              </w:rPr>
            </w:pP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3348ECE6" w14:textId="77777777" w:rsidR="00C4695C" w:rsidRPr="00317CC6" w:rsidRDefault="00C4695C" w:rsidP="00C4695C">
            <w:pPr>
              <w:jc w:val="center"/>
              <w:rPr>
                <w:rFonts w:ascii="Calibri" w:hAnsi="Calibri" w:cs="Calibri"/>
                <w:b/>
                <w:bCs/>
                <w:iCs/>
                <w:sz w:val="22"/>
                <w:szCs w:val="20"/>
              </w:rPr>
            </w:pP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FB4FFD6" w14:textId="77777777" w:rsidR="00C4695C" w:rsidRPr="00317CC6" w:rsidRDefault="00C4695C" w:rsidP="00C4695C">
            <w:pPr>
              <w:jc w:val="center"/>
              <w:rPr>
                <w:rFonts w:ascii="Calibri" w:hAnsi="Calibri" w:cs="Calibri"/>
                <w:b/>
                <w:bCs/>
                <w:iCs/>
                <w:sz w:val="22"/>
                <w:szCs w:val="20"/>
              </w:rPr>
            </w:pP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DC764C6" w14:textId="77777777" w:rsidR="00C4695C" w:rsidRPr="00317CC6" w:rsidRDefault="00C4695C" w:rsidP="00C4695C">
            <w:pPr>
              <w:jc w:val="center"/>
              <w:rPr>
                <w:rFonts w:ascii="Calibri" w:hAnsi="Calibri" w:cs="Calibri"/>
                <w:b/>
                <w:bCs/>
                <w:iCs/>
                <w:sz w:val="22"/>
                <w:szCs w:val="20"/>
              </w:rPr>
            </w:pP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571C3F7" w14:textId="77777777" w:rsidR="00C4695C" w:rsidRPr="00317CC6" w:rsidRDefault="00C4695C" w:rsidP="00C4695C">
            <w:pPr>
              <w:jc w:val="center"/>
              <w:rPr>
                <w:rFonts w:ascii="Calibri" w:hAnsi="Calibri" w:cs="Calibri"/>
                <w:b/>
                <w:bCs/>
                <w:iCs/>
                <w:sz w:val="22"/>
                <w:szCs w:val="20"/>
              </w:rPr>
            </w:pP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877B1E0"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4E2071E9"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D283971" w14:textId="77777777" w:rsidR="00C4695C" w:rsidRPr="00AB6245" w:rsidRDefault="00C4695C" w:rsidP="00C4695C">
            <w:pPr>
              <w:jc w:val="right"/>
              <w:rPr>
                <w:rFonts w:ascii="Calibri" w:hAnsi="Calibri" w:cs="Calibri"/>
                <w:sz w:val="20"/>
                <w:szCs w:val="20"/>
              </w:rPr>
            </w:pPr>
            <w:r>
              <w:rPr>
                <w:rFonts w:ascii="Calibri" w:hAnsi="Calibri" w:cs="Calibri"/>
                <w:sz w:val="20"/>
                <w:szCs w:val="20"/>
              </w:rPr>
              <w:t>Percentuale di pertinenza del dichiarante (in %)</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3B308B3A" w14:textId="77777777" w:rsidR="00C4695C" w:rsidRPr="00317CC6" w:rsidRDefault="00C4695C" w:rsidP="00C4695C">
            <w:pPr>
              <w:jc w:val="center"/>
              <w:rPr>
                <w:rFonts w:ascii="Calibri" w:hAnsi="Calibri" w:cs="Calibri"/>
                <w:b/>
                <w:bCs/>
                <w:iCs/>
                <w:sz w:val="22"/>
                <w:szCs w:val="20"/>
              </w:rPr>
            </w:pP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05A0E8E" w14:textId="77777777" w:rsidR="00C4695C" w:rsidRPr="00317CC6" w:rsidRDefault="00C4695C" w:rsidP="00C4695C">
            <w:pPr>
              <w:jc w:val="center"/>
              <w:rPr>
                <w:rFonts w:ascii="Calibri" w:hAnsi="Calibri" w:cs="Calibri"/>
                <w:b/>
                <w:bCs/>
                <w:iCs/>
                <w:sz w:val="22"/>
                <w:szCs w:val="20"/>
              </w:rPr>
            </w:pP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9ED394D" w14:textId="77777777" w:rsidR="00C4695C" w:rsidRPr="00317CC6" w:rsidRDefault="00C4695C" w:rsidP="00C4695C">
            <w:pPr>
              <w:jc w:val="center"/>
              <w:rPr>
                <w:rFonts w:ascii="Calibri" w:hAnsi="Calibri" w:cs="Calibri"/>
                <w:b/>
                <w:bCs/>
                <w:iCs/>
                <w:sz w:val="22"/>
                <w:szCs w:val="20"/>
              </w:rPr>
            </w:pP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BBFF0A" w14:textId="77777777" w:rsidR="00C4695C" w:rsidRPr="00317CC6" w:rsidRDefault="00C4695C" w:rsidP="00C4695C">
            <w:pPr>
              <w:jc w:val="center"/>
              <w:rPr>
                <w:rFonts w:ascii="Calibri" w:hAnsi="Calibri" w:cs="Calibri"/>
                <w:b/>
                <w:bCs/>
                <w:iCs/>
                <w:sz w:val="22"/>
                <w:szCs w:val="20"/>
              </w:rPr>
            </w:pP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333E1B9" w14:textId="77777777" w:rsidR="00C4695C" w:rsidRPr="00317CC6" w:rsidRDefault="00C4695C" w:rsidP="00C4695C">
            <w:pPr>
              <w:jc w:val="center"/>
              <w:rPr>
                <w:rFonts w:ascii="Calibri" w:hAnsi="Calibri" w:cs="Calibri"/>
                <w:b/>
                <w:bCs/>
                <w:iCs/>
                <w:sz w:val="22"/>
                <w:szCs w:val="20"/>
              </w:rPr>
            </w:pP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18674DCD"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61D99445" w14:textId="77777777" w:rsidTr="00C50D80">
        <w:trPr>
          <w:trHeight w:val="397"/>
        </w:trPr>
        <w:tc>
          <w:tcPr>
            <w:tcW w:w="4531" w:type="dxa"/>
            <w:gridSpan w:val="1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DBED993" w14:textId="77777777" w:rsidR="00C4695C" w:rsidRPr="00AB6245" w:rsidRDefault="00C4695C" w:rsidP="00C4695C">
            <w:pPr>
              <w:jc w:val="right"/>
              <w:rPr>
                <w:rFonts w:ascii="Calibri" w:hAnsi="Calibri" w:cs="Calibri"/>
                <w:sz w:val="20"/>
                <w:szCs w:val="20"/>
              </w:rPr>
            </w:pPr>
            <w:r>
              <w:rPr>
                <w:rFonts w:ascii="Calibri" w:hAnsi="Calibri" w:cs="Calibri"/>
                <w:sz w:val="20"/>
                <w:szCs w:val="20"/>
              </w:rPr>
              <w:t>Importo di pertinenza del dichiarante x 1.000</w:t>
            </w:r>
          </w:p>
        </w:tc>
        <w:tc>
          <w:tcPr>
            <w:tcW w:w="89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2DADC5C1" w14:textId="77777777" w:rsidR="00C4695C" w:rsidRPr="00317CC6" w:rsidRDefault="00C4695C" w:rsidP="00C4695C">
            <w:pPr>
              <w:jc w:val="center"/>
              <w:rPr>
                <w:rFonts w:ascii="Calibri" w:hAnsi="Calibri" w:cs="Calibri"/>
                <w:b/>
                <w:bCs/>
                <w:iCs/>
                <w:sz w:val="22"/>
                <w:szCs w:val="20"/>
              </w:rPr>
            </w:pPr>
          </w:p>
        </w:tc>
        <w:tc>
          <w:tcPr>
            <w:tcW w:w="89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7E883F6C" w14:textId="77777777" w:rsidR="00C4695C" w:rsidRPr="00317CC6" w:rsidRDefault="00C4695C" w:rsidP="00C4695C">
            <w:pPr>
              <w:jc w:val="center"/>
              <w:rPr>
                <w:rFonts w:ascii="Calibri" w:hAnsi="Calibri" w:cs="Calibri"/>
                <w:b/>
                <w:bCs/>
                <w:iCs/>
                <w:sz w:val="22"/>
                <w:szCs w:val="20"/>
              </w:rPr>
            </w:pPr>
          </w:p>
        </w:tc>
        <w:tc>
          <w:tcPr>
            <w:tcW w:w="89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BF608EC" w14:textId="77777777" w:rsidR="00C4695C" w:rsidRPr="00317CC6" w:rsidRDefault="00C4695C" w:rsidP="00C4695C">
            <w:pPr>
              <w:jc w:val="center"/>
              <w:rPr>
                <w:rFonts w:ascii="Calibri" w:hAnsi="Calibri" w:cs="Calibri"/>
                <w:b/>
                <w:bCs/>
                <w:iCs/>
                <w:sz w:val="22"/>
                <w:szCs w:val="20"/>
              </w:rPr>
            </w:pPr>
          </w:p>
        </w:tc>
        <w:tc>
          <w:tcPr>
            <w:tcW w:w="8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C114C9" w14:textId="77777777" w:rsidR="00C4695C" w:rsidRPr="00317CC6" w:rsidRDefault="00C4695C" w:rsidP="00C4695C">
            <w:pPr>
              <w:jc w:val="center"/>
              <w:rPr>
                <w:rFonts w:ascii="Calibri" w:hAnsi="Calibri" w:cs="Calibri"/>
                <w:b/>
                <w:bCs/>
                <w:iCs/>
                <w:sz w:val="22"/>
                <w:szCs w:val="20"/>
              </w:rPr>
            </w:pPr>
          </w:p>
        </w:tc>
        <w:tc>
          <w:tcPr>
            <w:tcW w:w="89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2472EB2" w14:textId="77777777" w:rsidR="00C4695C" w:rsidRPr="00317CC6" w:rsidRDefault="00C4695C" w:rsidP="00C4695C">
            <w:pPr>
              <w:jc w:val="center"/>
              <w:rPr>
                <w:rFonts w:ascii="Calibri" w:hAnsi="Calibri" w:cs="Calibri"/>
                <w:b/>
                <w:bCs/>
                <w:iCs/>
                <w:sz w:val="22"/>
                <w:szCs w:val="20"/>
              </w:rPr>
            </w:pPr>
          </w:p>
        </w:tc>
        <w:tc>
          <w:tcPr>
            <w:tcW w:w="90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5FD74E09"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57BC90A1" w14:textId="77777777" w:rsidTr="00C50D80">
        <w:trPr>
          <w:trHeight w:val="397"/>
        </w:trPr>
        <w:tc>
          <w:tcPr>
            <w:tcW w:w="4531" w:type="dxa"/>
            <w:gridSpan w:val="1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A1592" w14:textId="77777777" w:rsidR="00C4695C" w:rsidRPr="004F7E55" w:rsidRDefault="00C4695C" w:rsidP="00C4695C">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p>
        </w:tc>
        <w:tc>
          <w:tcPr>
            <w:tcW w:w="898" w:type="dxa"/>
            <w:gridSpan w:val="3"/>
            <w:tcBorders>
              <w:top w:val="dotted" w:sz="4" w:space="0" w:color="auto"/>
              <w:left w:val="single" w:sz="4" w:space="0" w:color="auto"/>
              <w:bottom w:val="single" w:sz="4" w:space="0" w:color="auto"/>
              <w:right w:val="dotted" w:sz="4" w:space="0" w:color="auto"/>
            </w:tcBorders>
            <w:shd w:val="clear" w:color="auto" w:fill="auto"/>
            <w:vAlign w:val="center"/>
          </w:tcPr>
          <w:p w14:paraId="4ABA8191"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9" w:type="dxa"/>
            <w:gridSpan w:val="8"/>
            <w:tcBorders>
              <w:top w:val="dotted" w:sz="4" w:space="0" w:color="auto"/>
              <w:left w:val="dotted" w:sz="4" w:space="0" w:color="auto"/>
              <w:bottom w:val="single" w:sz="4" w:space="0" w:color="auto"/>
              <w:right w:val="dotted" w:sz="4" w:space="0" w:color="auto"/>
            </w:tcBorders>
            <w:shd w:val="clear" w:color="auto" w:fill="auto"/>
            <w:vAlign w:val="center"/>
          </w:tcPr>
          <w:p w14:paraId="70097782"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8"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363A9C48"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018A38EC"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898" w:type="dxa"/>
            <w:gridSpan w:val="6"/>
            <w:tcBorders>
              <w:top w:val="dotted" w:sz="4" w:space="0" w:color="auto"/>
              <w:left w:val="dotted" w:sz="4" w:space="0" w:color="auto"/>
              <w:bottom w:val="single" w:sz="4" w:space="0" w:color="auto"/>
              <w:right w:val="dotted" w:sz="4" w:space="0" w:color="auto"/>
            </w:tcBorders>
            <w:shd w:val="clear" w:color="auto" w:fill="auto"/>
            <w:vAlign w:val="center"/>
          </w:tcPr>
          <w:p w14:paraId="2EB66324" w14:textId="77777777" w:rsidR="00C4695C" w:rsidRPr="001B7A17" w:rsidRDefault="00C4695C" w:rsidP="00C4695C">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972A34">
              <w:rPr>
                <w:rFonts w:ascii="Calibri" w:hAnsi="Calibri" w:cs="Tahoma"/>
                <w:bCs/>
                <w:iCs/>
                <w:sz w:val="20"/>
                <w:szCs w:val="20"/>
              </w:rPr>
            </w:r>
            <w:r w:rsidR="00972A34">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0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14:paraId="260638C4" w14:textId="77777777" w:rsidR="00C4695C" w:rsidRPr="001B7A17" w:rsidRDefault="00C4695C" w:rsidP="00C4695C">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00972A34">
              <w:rPr>
                <w:rFonts w:ascii="Calibri" w:hAnsi="Calibri" w:cs="Tahoma"/>
                <w:bCs/>
                <w:iCs/>
              </w:rPr>
            </w:r>
            <w:r w:rsidR="00972A34">
              <w:rPr>
                <w:rFonts w:ascii="Calibri" w:hAnsi="Calibri" w:cs="Tahoma"/>
                <w:bCs/>
                <w:iCs/>
              </w:rPr>
              <w:fldChar w:fldCharType="separate"/>
            </w:r>
            <w:r w:rsidRPr="001B7A17">
              <w:rPr>
                <w:rFonts w:ascii="Calibri" w:hAnsi="Calibri" w:cs="Tahoma"/>
                <w:bCs/>
                <w:iCs/>
              </w:rPr>
              <w:fldChar w:fldCharType="end"/>
            </w:r>
          </w:p>
        </w:tc>
      </w:tr>
      <w:tr w:rsidR="00C4695C" w:rsidRPr="00710514" w14:paraId="1E2606CC" w14:textId="77777777" w:rsidTr="00C50D80">
        <w:tblPrEx>
          <w:tblCellMar>
            <w:left w:w="28" w:type="dxa"/>
            <w:right w:w="28" w:type="dxa"/>
          </w:tblCellMar>
        </w:tblPrEx>
        <w:trPr>
          <w:trHeight w:val="397"/>
        </w:trPr>
        <w:tc>
          <w:tcPr>
            <w:tcW w:w="8419" w:type="dxa"/>
            <w:gridSpan w:val="35"/>
            <w:tcBorders>
              <w:bottom w:val="single" w:sz="4" w:space="0" w:color="auto"/>
            </w:tcBorders>
            <w:shd w:val="clear" w:color="auto" w:fill="F2F2F2" w:themeFill="background1" w:themeFillShade="F2"/>
            <w:vAlign w:val="center"/>
          </w:tcPr>
          <w:p w14:paraId="60A88642" w14:textId="77777777" w:rsidR="00C4695C" w:rsidRPr="00EE3EF6" w:rsidRDefault="00C4695C" w:rsidP="00C4695C">
            <w:pPr>
              <w:ind w:left="254" w:hanging="254"/>
              <w:rPr>
                <w:rFonts w:ascii="Calibri" w:hAnsi="Calibri" w:cs="Calibri"/>
                <w:b/>
                <w:sz w:val="20"/>
                <w:szCs w:val="20"/>
              </w:rPr>
            </w:pPr>
            <w:bookmarkStart w:id="47" w:name="_Hlk528911668"/>
            <w:r>
              <w:rPr>
                <w:rFonts w:ascii="Calibri" w:hAnsi="Calibri" w:cs="Calibri"/>
                <w:b/>
                <w:sz w:val="20"/>
                <w:szCs w:val="20"/>
              </w:rPr>
              <w:t>2)</w:t>
            </w:r>
            <w:r>
              <w:rPr>
                <w:rFonts w:ascii="Calibri" w:hAnsi="Calibri" w:cs="Calibri"/>
                <w:b/>
                <w:sz w:val="20"/>
                <w:szCs w:val="20"/>
              </w:rPr>
              <w:tab/>
            </w:r>
            <w:r w:rsidRPr="004A3135">
              <w:rPr>
                <w:rFonts w:ascii="Calibri" w:hAnsi="Calibri" w:cs="Calibri"/>
                <w:b/>
                <w:sz w:val="20"/>
                <w:szCs w:val="20"/>
              </w:rPr>
              <w:t>Tecnici o organismi tecnici per il controllo della qualità</w:t>
            </w:r>
            <w:r>
              <w:rPr>
                <w:rFonts w:ascii="Calibri" w:hAnsi="Calibri" w:cs="Calibri"/>
                <w:b/>
                <w:sz w:val="20"/>
                <w:szCs w:val="20"/>
              </w:rPr>
              <w:t xml:space="preserve"> </w:t>
            </w:r>
          </w:p>
        </w:tc>
        <w:tc>
          <w:tcPr>
            <w:tcW w:w="1510" w:type="dxa"/>
            <w:gridSpan w:val="6"/>
            <w:tcBorders>
              <w:bottom w:val="single" w:sz="4" w:space="0" w:color="auto"/>
            </w:tcBorders>
            <w:shd w:val="clear" w:color="auto" w:fill="F2F2F2" w:themeFill="background1" w:themeFillShade="F2"/>
            <w:vAlign w:val="center"/>
          </w:tcPr>
          <w:p w14:paraId="3C337BED"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Non applicabile</w:t>
            </w:r>
          </w:p>
        </w:tc>
      </w:tr>
      <w:bookmarkEnd w:id="47"/>
      <w:tr w:rsidR="00C4695C" w:rsidRPr="00710514" w14:paraId="02654BAA" w14:textId="77777777" w:rsidTr="00C50D80">
        <w:tblPrEx>
          <w:tblCellMar>
            <w:left w:w="28" w:type="dxa"/>
            <w:right w:w="28" w:type="dxa"/>
          </w:tblCellMar>
        </w:tblPrEx>
        <w:trPr>
          <w:trHeight w:val="397"/>
        </w:trPr>
        <w:tc>
          <w:tcPr>
            <w:tcW w:w="8419" w:type="dxa"/>
            <w:gridSpan w:val="35"/>
            <w:tcBorders>
              <w:top w:val="single" w:sz="4" w:space="0" w:color="auto"/>
              <w:bottom w:val="single" w:sz="4" w:space="0" w:color="auto"/>
            </w:tcBorders>
            <w:shd w:val="clear" w:color="auto" w:fill="F2F2F2" w:themeFill="background1" w:themeFillShade="F2"/>
            <w:vAlign w:val="center"/>
          </w:tcPr>
          <w:p w14:paraId="33DF6F77" w14:textId="77777777" w:rsidR="00C4695C" w:rsidRPr="003B6F37" w:rsidRDefault="00C4695C" w:rsidP="00C4695C">
            <w:pPr>
              <w:ind w:left="284" w:hanging="284"/>
              <w:rPr>
                <w:rFonts w:ascii="Calibri" w:hAnsi="Calibri" w:cs="Calibri"/>
                <w:b/>
                <w:sz w:val="20"/>
                <w:szCs w:val="20"/>
              </w:rPr>
            </w:pPr>
            <w:r>
              <w:rPr>
                <w:rFonts w:ascii="Calibri" w:hAnsi="Calibri" w:cs="Calibri"/>
                <w:b/>
                <w:sz w:val="20"/>
                <w:szCs w:val="20"/>
              </w:rPr>
              <w:t>3</w:t>
            </w:r>
            <w:r w:rsidRPr="002525D9">
              <w:rPr>
                <w:rFonts w:ascii="Calibri" w:hAnsi="Calibri" w:cs="Calibri"/>
                <w:b/>
                <w:sz w:val="20"/>
                <w:szCs w:val="20"/>
              </w:rPr>
              <w:t>)  attrezzature tecniche misure per garantire la qualità</w:t>
            </w:r>
            <w:r>
              <w:rPr>
                <w:rFonts w:ascii="Calibri" w:hAnsi="Calibri" w:cs="Calibri"/>
                <w:b/>
                <w:sz w:val="20"/>
                <w:szCs w:val="20"/>
              </w:rPr>
              <w:t xml:space="preserve"> e</w:t>
            </w:r>
            <w:r>
              <w:rPr>
                <w:rFonts w:ascii="Calibri" w:hAnsi="Calibri" w:cs="Calibri"/>
                <w:sz w:val="20"/>
                <w:szCs w:val="20"/>
              </w:rPr>
              <w:t xml:space="preserve"> </w:t>
            </w:r>
            <w:r w:rsidRPr="002525D9">
              <w:rPr>
                <w:rFonts w:ascii="Calibri" w:hAnsi="Calibri" w:cs="Calibri"/>
                <w:b/>
                <w:sz w:val="20"/>
                <w:szCs w:val="20"/>
              </w:rPr>
              <w:t>strumenti di studio e ricerca</w:t>
            </w:r>
            <w:r w:rsidRPr="002525D9">
              <w:rPr>
                <w:rFonts w:ascii="Calibri" w:hAnsi="Calibri" w:cs="Calibri"/>
                <w:sz w:val="20"/>
                <w:szCs w:val="20"/>
              </w:rPr>
              <w:t xml:space="preserve"> </w:t>
            </w:r>
          </w:p>
        </w:tc>
        <w:tc>
          <w:tcPr>
            <w:tcW w:w="1510" w:type="dxa"/>
            <w:gridSpan w:val="6"/>
            <w:tcBorders>
              <w:top w:val="single" w:sz="4" w:space="0" w:color="auto"/>
              <w:bottom w:val="single" w:sz="4" w:space="0" w:color="auto"/>
            </w:tcBorders>
            <w:shd w:val="clear" w:color="auto" w:fill="F2F2F2" w:themeFill="background1" w:themeFillShade="F2"/>
            <w:vAlign w:val="center"/>
          </w:tcPr>
          <w:p w14:paraId="1DC3FA48"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Non applicabile</w:t>
            </w:r>
          </w:p>
        </w:tc>
      </w:tr>
      <w:tr w:rsidR="00C4695C" w:rsidRPr="00710514" w14:paraId="1417D605" w14:textId="77777777" w:rsidTr="00C50D80">
        <w:tblPrEx>
          <w:tblCellMar>
            <w:left w:w="28" w:type="dxa"/>
            <w:right w:w="28" w:type="dxa"/>
          </w:tblCellMar>
        </w:tblPrEx>
        <w:trPr>
          <w:trHeight w:val="397"/>
        </w:trPr>
        <w:tc>
          <w:tcPr>
            <w:tcW w:w="8419" w:type="dxa"/>
            <w:gridSpan w:val="35"/>
            <w:tcBorders>
              <w:bottom w:val="single" w:sz="4" w:space="0" w:color="auto"/>
            </w:tcBorders>
            <w:shd w:val="clear" w:color="auto" w:fill="F2F2F2" w:themeFill="background1" w:themeFillShade="F2"/>
            <w:vAlign w:val="center"/>
          </w:tcPr>
          <w:p w14:paraId="03147262" w14:textId="77777777" w:rsidR="00C4695C" w:rsidRPr="003B6F37" w:rsidRDefault="00C4695C" w:rsidP="00C4695C">
            <w:pPr>
              <w:ind w:left="284" w:hanging="284"/>
              <w:rPr>
                <w:rFonts w:ascii="Calibri" w:hAnsi="Calibri" w:cs="Calibri"/>
                <w:b/>
                <w:sz w:val="20"/>
                <w:szCs w:val="20"/>
              </w:rPr>
            </w:pPr>
            <w:r w:rsidRPr="002525D9">
              <w:rPr>
                <w:rFonts w:ascii="Calibri" w:hAnsi="Calibri" w:cs="Calibri"/>
                <w:b/>
                <w:sz w:val="20"/>
                <w:szCs w:val="20"/>
              </w:rPr>
              <w:t>4)  tracciabilità della catena di approvvigionamento</w:t>
            </w:r>
          </w:p>
        </w:tc>
        <w:tc>
          <w:tcPr>
            <w:tcW w:w="1510" w:type="dxa"/>
            <w:gridSpan w:val="6"/>
            <w:tcBorders>
              <w:bottom w:val="single" w:sz="4" w:space="0" w:color="auto"/>
            </w:tcBorders>
            <w:shd w:val="clear" w:color="auto" w:fill="F2F2F2" w:themeFill="background1" w:themeFillShade="F2"/>
            <w:vAlign w:val="center"/>
          </w:tcPr>
          <w:p w14:paraId="4274C0DE"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Non applicabile</w:t>
            </w:r>
          </w:p>
        </w:tc>
      </w:tr>
      <w:tr w:rsidR="00C4695C" w:rsidRPr="00710514" w14:paraId="2BEBDC6A" w14:textId="77777777" w:rsidTr="00C50D80">
        <w:tblPrEx>
          <w:tblCellMar>
            <w:left w:w="28" w:type="dxa"/>
            <w:right w:w="28" w:type="dxa"/>
          </w:tblCellMar>
        </w:tblPrEx>
        <w:trPr>
          <w:trHeight w:val="397"/>
        </w:trPr>
        <w:tc>
          <w:tcPr>
            <w:tcW w:w="8419" w:type="dxa"/>
            <w:gridSpan w:val="35"/>
            <w:tcBorders>
              <w:bottom w:val="single" w:sz="4" w:space="0" w:color="auto"/>
            </w:tcBorders>
            <w:shd w:val="clear" w:color="auto" w:fill="F2F2F2" w:themeFill="background1" w:themeFillShade="F2"/>
            <w:vAlign w:val="center"/>
          </w:tcPr>
          <w:p w14:paraId="717A33B0" w14:textId="77777777" w:rsidR="00C4695C" w:rsidRPr="003B6F37" w:rsidRDefault="00C4695C" w:rsidP="00C4695C">
            <w:pPr>
              <w:ind w:left="284" w:hanging="284"/>
              <w:rPr>
                <w:rFonts w:ascii="Calibri" w:hAnsi="Calibri" w:cs="Calibri"/>
                <w:b/>
                <w:sz w:val="20"/>
                <w:szCs w:val="20"/>
              </w:rPr>
            </w:pPr>
            <w:r>
              <w:rPr>
                <w:rFonts w:ascii="Calibri" w:hAnsi="Calibri" w:cs="Calibri"/>
                <w:b/>
                <w:sz w:val="20"/>
                <w:szCs w:val="20"/>
              </w:rPr>
              <w:t>5)</w:t>
            </w:r>
            <w:r>
              <w:rPr>
                <w:rFonts w:ascii="Calibri" w:hAnsi="Calibri" w:cs="Calibri"/>
                <w:b/>
                <w:sz w:val="20"/>
                <w:szCs w:val="20"/>
              </w:rPr>
              <w:tab/>
            </w:r>
            <w:r w:rsidRPr="00407F58">
              <w:rPr>
                <w:rFonts w:ascii="Calibri" w:hAnsi="Calibri" w:cs="Calibri"/>
                <w:b/>
                <w:sz w:val="20"/>
                <w:szCs w:val="20"/>
              </w:rPr>
              <w:t xml:space="preserve">fornitura di prodotti o prestazione di servizi complessi  </w:t>
            </w:r>
          </w:p>
        </w:tc>
        <w:tc>
          <w:tcPr>
            <w:tcW w:w="1510" w:type="dxa"/>
            <w:gridSpan w:val="6"/>
            <w:tcBorders>
              <w:bottom w:val="single" w:sz="4" w:space="0" w:color="auto"/>
            </w:tcBorders>
            <w:shd w:val="clear" w:color="auto" w:fill="F2F2F2" w:themeFill="background1" w:themeFillShade="F2"/>
            <w:vAlign w:val="center"/>
          </w:tcPr>
          <w:p w14:paraId="781DD7C7"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Non applicabile</w:t>
            </w:r>
          </w:p>
        </w:tc>
      </w:tr>
      <w:tr w:rsidR="00C4695C" w:rsidRPr="00710514" w14:paraId="355012BE" w14:textId="77777777" w:rsidTr="00C50D80">
        <w:tblPrEx>
          <w:tblCellMar>
            <w:left w:w="28" w:type="dxa"/>
            <w:right w:w="28" w:type="dxa"/>
          </w:tblCellMar>
        </w:tblPrEx>
        <w:trPr>
          <w:trHeight w:val="397"/>
        </w:trPr>
        <w:tc>
          <w:tcPr>
            <w:tcW w:w="8419" w:type="dxa"/>
            <w:gridSpan w:val="35"/>
            <w:tcBorders>
              <w:top w:val="single" w:sz="4" w:space="0" w:color="auto"/>
              <w:bottom w:val="dotted" w:sz="4" w:space="0" w:color="auto"/>
            </w:tcBorders>
            <w:shd w:val="clear" w:color="auto" w:fill="F2F2F2" w:themeFill="background1" w:themeFillShade="F2"/>
            <w:vAlign w:val="center"/>
          </w:tcPr>
          <w:p w14:paraId="1273905F" w14:textId="77777777" w:rsidR="00C4695C" w:rsidRPr="003B6F37" w:rsidRDefault="00C4695C" w:rsidP="00C4695C">
            <w:pPr>
              <w:ind w:left="284" w:hanging="284"/>
              <w:rPr>
                <w:rFonts w:ascii="Calibri" w:hAnsi="Calibri" w:cs="Calibri"/>
                <w:b/>
                <w:sz w:val="20"/>
                <w:szCs w:val="20"/>
              </w:rPr>
            </w:pPr>
            <w:bookmarkStart w:id="48" w:name="_Hlk528910188"/>
            <w:r>
              <w:br w:type="page"/>
            </w:r>
            <w:r>
              <w:br w:type="page"/>
            </w:r>
            <w:bookmarkStart w:id="49" w:name="_Hlk528772400"/>
            <w:bookmarkStart w:id="50" w:name="_Hlk528772733"/>
            <w:r>
              <w:rPr>
                <w:rFonts w:ascii="Calibri" w:hAnsi="Calibri" w:cs="Calibri"/>
                <w:b/>
                <w:sz w:val="20"/>
                <w:szCs w:val="20"/>
              </w:rPr>
              <w:t>6)</w:t>
            </w:r>
            <w:r>
              <w:rPr>
                <w:rFonts w:ascii="Calibri" w:hAnsi="Calibri" w:cs="Calibri"/>
                <w:b/>
                <w:sz w:val="20"/>
                <w:szCs w:val="20"/>
              </w:rPr>
              <w:tab/>
            </w:r>
            <w:r w:rsidRPr="00E902A8">
              <w:rPr>
                <w:rFonts w:ascii="Calibri" w:hAnsi="Calibri" w:cs="Calibri"/>
                <w:sz w:val="20"/>
                <w:szCs w:val="20"/>
              </w:rPr>
              <w:t xml:space="preserve">Indicare i </w:t>
            </w:r>
            <w:r w:rsidRPr="00E902A8">
              <w:rPr>
                <w:rFonts w:ascii="Calibri" w:hAnsi="Calibri" w:cs="Calibri"/>
                <w:b/>
                <w:sz w:val="20"/>
                <w:szCs w:val="20"/>
              </w:rPr>
              <w:t>titoli di studio e professionali</w:t>
            </w:r>
            <w:r w:rsidRPr="00E902A8">
              <w:rPr>
                <w:rFonts w:ascii="Calibri" w:hAnsi="Calibri" w:cs="Calibri"/>
                <w:sz w:val="20"/>
                <w:szCs w:val="20"/>
              </w:rPr>
              <w:t xml:space="preserve"> di cui sono in possesso</w:t>
            </w:r>
            <w:r w:rsidRPr="001F308C">
              <w:rPr>
                <w:rFonts w:ascii="Calibri" w:hAnsi="Calibri" w:cs="Calibri"/>
                <w:sz w:val="20"/>
                <w:szCs w:val="20"/>
              </w:rPr>
              <w:t>:</w:t>
            </w:r>
          </w:p>
        </w:tc>
        <w:tc>
          <w:tcPr>
            <w:tcW w:w="1510" w:type="dxa"/>
            <w:gridSpan w:val="6"/>
            <w:tcBorders>
              <w:bottom w:val="single" w:sz="4" w:space="0" w:color="auto"/>
            </w:tcBorders>
            <w:shd w:val="clear" w:color="auto" w:fill="F2F2F2" w:themeFill="background1" w:themeFillShade="F2"/>
            <w:vAlign w:val="center"/>
          </w:tcPr>
          <w:p w14:paraId="76765963"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Risposta</w:t>
            </w:r>
          </w:p>
        </w:tc>
      </w:tr>
      <w:tr w:rsidR="00C4695C" w:rsidRPr="00710514" w14:paraId="00123827" w14:textId="77777777" w:rsidTr="00C50D80">
        <w:tblPrEx>
          <w:tblCellMar>
            <w:left w:w="28" w:type="dxa"/>
            <w:right w:w="28" w:type="dxa"/>
          </w:tblCellMar>
        </w:tblPrEx>
        <w:trPr>
          <w:trHeight w:val="397"/>
        </w:trPr>
        <w:tc>
          <w:tcPr>
            <w:tcW w:w="9929" w:type="dxa"/>
            <w:gridSpan w:val="41"/>
            <w:tcBorders>
              <w:bottom w:val="single" w:sz="4" w:space="0" w:color="auto"/>
            </w:tcBorders>
            <w:shd w:val="clear" w:color="auto" w:fill="F2F2F2" w:themeFill="background1" w:themeFillShade="F2"/>
            <w:vAlign w:val="center"/>
          </w:tcPr>
          <w:p w14:paraId="5BEBCC87" w14:textId="77777777" w:rsidR="00C4695C" w:rsidRPr="00F1548A" w:rsidRDefault="00C4695C" w:rsidP="00C4695C">
            <w:pPr>
              <w:widowControl w:val="0"/>
              <w:rPr>
                <w:rFonts w:ascii="Calibri" w:hAnsi="Calibri" w:cs="Calibri"/>
                <w:b/>
                <w:i/>
                <w:sz w:val="20"/>
                <w:szCs w:val="20"/>
              </w:rPr>
            </w:pPr>
            <w:r w:rsidRPr="00F1548A">
              <w:rPr>
                <w:rFonts w:asciiTheme="minorHAnsi" w:eastAsia="SimSun" w:hAnsiTheme="minorHAnsi"/>
                <w:bCs/>
                <w:i/>
                <w:sz w:val="20"/>
                <w:szCs w:val="20"/>
              </w:rPr>
              <w:t>In</w:t>
            </w:r>
            <w:r>
              <w:rPr>
                <w:rFonts w:asciiTheme="minorHAnsi" w:eastAsia="SimSun" w:hAnsiTheme="minorHAnsi"/>
                <w:bCs/>
                <w:i/>
                <w:sz w:val="20"/>
                <w:szCs w:val="20"/>
              </w:rPr>
              <w:t xml:space="preserve"> caso di raggruppamento temporaneo o altra Forma di aggregazione in</w:t>
            </w:r>
            <w:r w:rsidRPr="00F1548A">
              <w:rPr>
                <w:rFonts w:asciiTheme="minorHAnsi" w:eastAsia="SimSun" w:hAnsiTheme="minorHAnsi"/>
                <w:bCs/>
                <w:i/>
                <w:sz w:val="20"/>
                <w:szCs w:val="20"/>
              </w:rPr>
              <w:t>dicare</w:t>
            </w:r>
            <w:r>
              <w:rPr>
                <w:rFonts w:asciiTheme="minorHAnsi" w:eastAsia="SimSun" w:hAnsiTheme="minorHAnsi"/>
                <w:bCs/>
                <w:i/>
                <w:sz w:val="20"/>
                <w:szCs w:val="20"/>
              </w:rPr>
              <w:t xml:space="preserve"> esclusivamente i soggetti riconducibili all’Operatore economico di cui al presente DGUE. Non indicare i soggetti riconducibili ad altri Operatori economici i quali provvedono alle indicazioni di loro competenza ciascuno singolarmente nel proprio DGUE.</w:t>
            </w:r>
          </w:p>
        </w:tc>
      </w:tr>
      <w:tr w:rsidR="00C4695C" w:rsidRPr="00710514" w14:paraId="4315E889" w14:textId="77777777" w:rsidTr="00C50D80">
        <w:tblPrEx>
          <w:tblCellMar>
            <w:left w:w="28" w:type="dxa"/>
            <w:right w:w="28" w:type="dxa"/>
          </w:tblCellMar>
        </w:tblPrEx>
        <w:trPr>
          <w:trHeight w:val="397"/>
        </w:trPr>
        <w:tc>
          <w:tcPr>
            <w:tcW w:w="9929" w:type="dxa"/>
            <w:gridSpan w:val="41"/>
            <w:tcBorders>
              <w:bottom w:val="single" w:sz="4" w:space="0" w:color="auto"/>
            </w:tcBorders>
            <w:shd w:val="clear" w:color="auto" w:fill="F2F2F2" w:themeFill="background1" w:themeFillShade="F2"/>
            <w:vAlign w:val="center"/>
          </w:tcPr>
          <w:p w14:paraId="5600F33A" w14:textId="77777777" w:rsidR="00C4695C" w:rsidRPr="00B648AD" w:rsidRDefault="00C4695C" w:rsidP="00C4695C">
            <w:pPr>
              <w:widowControl w:val="0"/>
              <w:spacing w:before="40"/>
              <w:rPr>
                <w:rFonts w:asciiTheme="minorHAnsi" w:eastAsia="SimSun" w:hAnsiTheme="minorHAnsi"/>
                <w:bCs/>
                <w:sz w:val="20"/>
                <w:szCs w:val="20"/>
              </w:rPr>
            </w:pPr>
            <w:bookmarkStart w:id="51" w:name="_Hlk528772696"/>
            <w:bookmarkStart w:id="52" w:name="_Hlk528772432"/>
            <w:bookmarkEnd w:id="49"/>
            <w:r w:rsidRPr="00B648AD">
              <w:rPr>
                <w:rFonts w:asciiTheme="minorHAnsi" w:eastAsia="SimSun" w:hAnsiTheme="minorHAnsi"/>
                <w:bCs/>
                <w:sz w:val="20"/>
                <w:szCs w:val="20"/>
              </w:rPr>
              <w:t>Indicare, per i componenti della struttura tecnica-operativa/ gruppo di lavoro, che si intendono impiegare nell’esecuzione dell’appalto:</w:t>
            </w:r>
          </w:p>
          <w:p w14:paraId="7D7FE7B6" w14:textId="77777777" w:rsidR="00C4695C" w:rsidRPr="00B648AD" w:rsidRDefault="00C4695C" w:rsidP="00C4695C">
            <w:pPr>
              <w:widowControl w:val="0"/>
              <w:spacing w:before="40"/>
              <w:ind w:left="179" w:hanging="179"/>
              <w:rPr>
                <w:rFonts w:asciiTheme="minorHAnsi" w:eastAsia="SimSun" w:hAnsiTheme="minorHAnsi"/>
                <w:bCs/>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i titoli di studio e professionali di cui sono in possesso, con gli estremi di iscrizioni ad Albi e Ordini</w:t>
            </w:r>
            <w:r>
              <w:rPr>
                <w:rFonts w:asciiTheme="minorHAnsi" w:eastAsia="SimSun" w:hAnsiTheme="minorHAnsi"/>
                <w:bCs/>
                <w:sz w:val="20"/>
                <w:szCs w:val="20"/>
              </w:rPr>
              <w:t xml:space="preserve"> (ove esistenti e richiesti dalla documentazione di gara)</w:t>
            </w:r>
            <w:r w:rsidRPr="00B648AD">
              <w:rPr>
                <w:rFonts w:asciiTheme="minorHAnsi" w:eastAsia="SimSun" w:hAnsiTheme="minorHAnsi"/>
                <w:bCs/>
                <w:sz w:val="20"/>
                <w:szCs w:val="20"/>
              </w:rPr>
              <w:t>;</w:t>
            </w:r>
          </w:p>
          <w:p w14:paraId="2EE93152" w14:textId="77777777" w:rsidR="00C4695C" w:rsidRPr="00710514" w:rsidRDefault="00C4695C" w:rsidP="00C4695C">
            <w:pPr>
              <w:ind w:left="179" w:hanging="179"/>
              <w:rPr>
                <w:rFonts w:ascii="Calibri" w:hAnsi="Calibri" w:cs="Calibri"/>
                <w:b/>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la posizione giuridica nell’ambito dell’operatore economico: titolare, contitolare (associato), socio professionista attivo, direttore tecnico, dipendent</w:t>
            </w:r>
            <w:r>
              <w:rPr>
                <w:rFonts w:asciiTheme="minorHAnsi" w:eastAsia="SimSun" w:hAnsiTheme="minorHAnsi"/>
                <w:bCs/>
                <w:sz w:val="20"/>
                <w:szCs w:val="20"/>
              </w:rPr>
              <w:t>e oppure, se ammesso dalla documentazione di gara, Consulente o collaboratore (come definito dal disciplinare di gara e dall’art. 3, comma 5, lettera d), del d.m. n. 263 del 2016)</w:t>
            </w:r>
          </w:p>
        </w:tc>
      </w:tr>
      <w:tr w:rsidR="00C4695C" w:rsidRPr="00710514" w14:paraId="0EE1A5FF" w14:textId="77777777" w:rsidTr="00C50D80">
        <w:tblPrEx>
          <w:tblCellMar>
            <w:left w:w="28" w:type="dxa"/>
            <w:right w:w="28" w:type="dxa"/>
          </w:tblCellMar>
        </w:tblPrEx>
        <w:trPr>
          <w:trHeight w:val="397"/>
        </w:trPr>
        <w:tc>
          <w:tcPr>
            <w:tcW w:w="724" w:type="dxa"/>
            <w:tcBorders>
              <w:bottom w:val="single" w:sz="4" w:space="0" w:color="auto"/>
              <w:right w:val="dotted" w:sz="4" w:space="0" w:color="auto"/>
            </w:tcBorders>
            <w:shd w:val="clear" w:color="auto" w:fill="F2F2F2" w:themeFill="background1" w:themeFillShade="F2"/>
            <w:vAlign w:val="center"/>
          </w:tcPr>
          <w:p w14:paraId="3A86B021"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n.</w:t>
            </w:r>
          </w:p>
        </w:tc>
        <w:tc>
          <w:tcPr>
            <w:tcW w:w="3619" w:type="dxa"/>
            <w:gridSpan w:val="7"/>
            <w:tcBorders>
              <w:left w:val="dotted" w:sz="4" w:space="0" w:color="auto"/>
              <w:bottom w:val="single" w:sz="4" w:space="0" w:color="auto"/>
              <w:right w:val="dotted" w:sz="4" w:space="0" w:color="auto"/>
            </w:tcBorders>
            <w:shd w:val="clear" w:color="auto" w:fill="F2F2F2" w:themeFill="background1" w:themeFillShade="F2"/>
            <w:vAlign w:val="center"/>
          </w:tcPr>
          <w:p w14:paraId="5C1FAC17"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Nome e cognome</w:t>
            </w:r>
          </w:p>
        </w:tc>
        <w:tc>
          <w:tcPr>
            <w:tcW w:w="1591" w:type="dxa"/>
            <w:gridSpan w:val="11"/>
            <w:tcBorders>
              <w:left w:val="dotted" w:sz="4" w:space="0" w:color="auto"/>
              <w:bottom w:val="single" w:sz="4" w:space="0" w:color="auto"/>
              <w:right w:val="dotted" w:sz="4" w:space="0" w:color="auto"/>
            </w:tcBorders>
            <w:shd w:val="clear" w:color="auto" w:fill="F2F2F2" w:themeFill="background1" w:themeFillShade="F2"/>
            <w:vAlign w:val="center"/>
          </w:tcPr>
          <w:p w14:paraId="4619E0D9"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Ordine/Albo</w:t>
            </w:r>
          </w:p>
        </w:tc>
        <w:tc>
          <w:tcPr>
            <w:tcW w:w="1030" w:type="dxa"/>
            <w:gridSpan w:val="6"/>
            <w:tcBorders>
              <w:left w:val="dotted" w:sz="4" w:space="0" w:color="auto"/>
              <w:bottom w:val="single" w:sz="4" w:space="0" w:color="auto"/>
              <w:right w:val="dotted" w:sz="4" w:space="0" w:color="auto"/>
            </w:tcBorders>
            <w:shd w:val="clear" w:color="auto" w:fill="F2F2F2" w:themeFill="background1" w:themeFillShade="F2"/>
            <w:vAlign w:val="center"/>
          </w:tcPr>
          <w:p w14:paraId="69D3AD49"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provincia</w:t>
            </w:r>
          </w:p>
        </w:tc>
        <w:tc>
          <w:tcPr>
            <w:tcW w:w="1455" w:type="dxa"/>
            <w:gridSpan w:val="10"/>
            <w:tcBorders>
              <w:left w:val="dotted" w:sz="4" w:space="0" w:color="auto"/>
              <w:bottom w:val="single" w:sz="4" w:space="0" w:color="auto"/>
              <w:right w:val="dotted" w:sz="4" w:space="0" w:color="auto"/>
            </w:tcBorders>
            <w:shd w:val="clear" w:color="auto" w:fill="F2F2F2" w:themeFill="background1" w:themeFillShade="F2"/>
            <w:vAlign w:val="center"/>
          </w:tcPr>
          <w:p w14:paraId="78ABBC28"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numero</w:t>
            </w:r>
          </w:p>
        </w:tc>
        <w:tc>
          <w:tcPr>
            <w:tcW w:w="1510" w:type="dxa"/>
            <w:gridSpan w:val="6"/>
            <w:tcBorders>
              <w:left w:val="dotted" w:sz="4" w:space="0" w:color="auto"/>
              <w:bottom w:val="single" w:sz="4" w:space="0" w:color="auto"/>
            </w:tcBorders>
            <w:shd w:val="clear" w:color="auto" w:fill="F2F2F2" w:themeFill="background1" w:themeFillShade="F2"/>
            <w:vAlign w:val="center"/>
          </w:tcPr>
          <w:p w14:paraId="6F5E4749"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posizione giuridica</w:t>
            </w:r>
          </w:p>
        </w:tc>
      </w:tr>
      <w:tr w:rsidR="00C4695C" w:rsidRPr="00710514" w14:paraId="2B6A168B" w14:textId="77777777" w:rsidTr="00C50D80">
        <w:tblPrEx>
          <w:tblCellMar>
            <w:left w:w="28" w:type="dxa"/>
            <w:right w:w="28" w:type="dxa"/>
          </w:tblCellMar>
        </w:tblPrEx>
        <w:trPr>
          <w:trHeight w:val="397"/>
        </w:trPr>
        <w:tc>
          <w:tcPr>
            <w:tcW w:w="724" w:type="dxa"/>
            <w:tcBorders>
              <w:bottom w:val="dotted" w:sz="4" w:space="0" w:color="auto"/>
              <w:right w:val="dotted" w:sz="4" w:space="0" w:color="auto"/>
            </w:tcBorders>
            <w:shd w:val="clear" w:color="auto" w:fill="auto"/>
            <w:vAlign w:val="center"/>
          </w:tcPr>
          <w:p w14:paraId="01A9DF76"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1</w:t>
            </w:r>
          </w:p>
        </w:tc>
        <w:tc>
          <w:tcPr>
            <w:tcW w:w="3619" w:type="dxa"/>
            <w:gridSpan w:val="7"/>
            <w:tcBorders>
              <w:left w:val="dotted" w:sz="4" w:space="0" w:color="auto"/>
              <w:bottom w:val="dotted" w:sz="4" w:space="0" w:color="auto"/>
              <w:right w:val="dotted" w:sz="4" w:space="0" w:color="auto"/>
            </w:tcBorders>
            <w:shd w:val="clear" w:color="auto" w:fill="auto"/>
            <w:vAlign w:val="center"/>
          </w:tcPr>
          <w:p w14:paraId="6CEE71B4"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left w:val="dotted" w:sz="4" w:space="0" w:color="auto"/>
              <w:bottom w:val="dotted" w:sz="4" w:space="0" w:color="auto"/>
              <w:right w:val="dotted" w:sz="4" w:space="0" w:color="auto"/>
            </w:tcBorders>
            <w:shd w:val="clear" w:color="auto" w:fill="auto"/>
            <w:vAlign w:val="center"/>
          </w:tcPr>
          <w:p w14:paraId="128CFD4E"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left w:val="dotted" w:sz="4" w:space="0" w:color="auto"/>
              <w:bottom w:val="dotted" w:sz="4" w:space="0" w:color="auto"/>
              <w:right w:val="dotted" w:sz="4" w:space="0" w:color="auto"/>
            </w:tcBorders>
            <w:shd w:val="clear" w:color="auto" w:fill="auto"/>
            <w:vAlign w:val="center"/>
          </w:tcPr>
          <w:p w14:paraId="45DE628A"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left w:val="dotted" w:sz="4" w:space="0" w:color="auto"/>
              <w:bottom w:val="dotted" w:sz="4" w:space="0" w:color="auto"/>
              <w:right w:val="dotted" w:sz="4" w:space="0" w:color="auto"/>
            </w:tcBorders>
            <w:shd w:val="clear" w:color="auto" w:fill="auto"/>
            <w:vAlign w:val="center"/>
          </w:tcPr>
          <w:p w14:paraId="7F7733BA"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left w:val="dotted" w:sz="4" w:space="0" w:color="auto"/>
              <w:bottom w:val="dotted" w:sz="4" w:space="0" w:color="auto"/>
            </w:tcBorders>
            <w:shd w:val="clear" w:color="auto" w:fill="auto"/>
            <w:vAlign w:val="center"/>
          </w:tcPr>
          <w:p w14:paraId="1B08607B"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067A7C99"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1FEF8D64"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2</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4100653"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35CF858E"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5436589"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359B2784"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1C47B86A"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30DCAF16"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240AB501"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3</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9CE9C6A"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16535910"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68C8A64"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28A5CE0F"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7BDEE3F9"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322BC684"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1D359A90"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4</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C77494D"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7743D148"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FC0ADD7"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1DDA0685"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5038E811"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793E9196"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546B96D6"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5</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E866443"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44C133FC"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2F415A0"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28EE751E"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5F0FB924"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5E020F6A"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70641CD4"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6</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BB2DC3D"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27B7E74E"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5315854"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611662CF"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32D9864D"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09A54CF0"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10162E60"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7</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DFDDCB0"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4F080E2C"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3149DB5"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48F2D590"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26F7C09F"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10132B01"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25853701"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8</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29BF476"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33FE1734"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5CCF28C"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1281A85F"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1325113E"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15C7B469"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4A6570AC"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9</w:t>
            </w:r>
          </w:p>
        </w:tc>
        <w:tc>
          <w:tcPr>
            <w:tcW w:w="361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0A04FE0"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1125129A"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64769B2"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0CAEC402"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dotted" w:sz="4" w:space="0" w:color="auto"/>
            </w:tcBorders>
            <w:shd w:val="clear" w:color="auto" w:fill="auto"/>
            <w:vAlign w:val="center"/>
          </w:tcPr>
          <w:p w14:paraId="27A23B3F" w14:textId="77777777" w:rsidR="00C4695C" w:rsidRPr="00162A3B" w:rsidRDefault="00C4695C" w:rsidP="00C4695C">
            <w:pPr>
              <w:widowControl w:val="0"/>
              <w:spacing w:before="40"/>
              <w:jc w:val="center"/>
              <w:rPr>
                <w:rFonts w:asciiTheme="minorHAnsi" w:hAnsiTheme="minorHAnsi"/>
                <w:bCs/>
                <w:sz w:val="20"/>
                <w:szCs w:val="20"/>
              </w:rPr>
            </w:pPr>
          </w:p>
        </w:tc>
      </w:tr>
      <w:bookmarkEnd w:id="48"/>
      <w:bookmarkEnd w:id="50"/>
      <w:bookmarkEnd w:id="51"/>
      <w:bookmarkEnd w:id="52"/>
      <w:tr w:rsidR="00C4695C" w:rsidRPr="00710514" w14:paraId="59C0964C" w14:textId="77777777" w:rsidTr="00C50D80">
        <w:tblPrEx>
          <w:tblCellMar>
            <w:left w:w="28" w:type="dxa"/>
            <w:right w:w="28" w:type="dxa"/>
          </w:tblCellMar>
        </w:tblPrEx>
        <w:trPr>
          <w:trHeight w:val="397"/>
        </w:trPr>
        <w:tc>
          <w:tcPr>
            <w:tcW w:w="724" w:type="dxa"/>
            <w:tcBorders>
              <w:top w:val="dotted" w:sz="4" w:space="0" w:color="auto"/>
              <w:bottom w:val="single" w:sz="4" w:space="0" w:color="auto"/>
              <w:right w:val="dotted" w:sz="4" w:space="0" w:color="auto"/>
            </w:tcBorders>
            <w:shd w:val="clear" w:color="auto" w:fill="auto"/>
            <w:vAlign w:val="center"/>
          </w:tcPr>
          <w:p w14:paraId="2960CF6D"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10</w:t>
            </w:r>
          </w:p>
        </w:tc>
        <w:tc>
          <w:tcPr>
            <w:tcW w:w="3619"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020253AE" w14:textId="77777777" w:rsidR="00C4695C" w:rsidRPr="00162A3B" w:rsidRDefault="00C4695C" w:rsidP="00C4695C">
            <w:pPr>
              <w:widowControl w:val="0"/>
              <w:spacing w:before="40"/>
              <w:jc w:val="center"/>
              <w:rPr>
                <w:rFonts w:asciiTheme="minorHAnsi" w:hAnsiTheme="minorHAnsi"/>
                <w:bCs/>
                <w:sz w:val="20"/>
                <w:szCs w:val="20"/>
              </w:rPr>
            </w:pPr>
          </w:p>
        </w:tc>
        <w:tc>
          <w:tcPr>
            <w:tcW w:w="1591"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14:paraId="2E50EDD7" w14:textId="77777777" w:rsidR="00C4695C" w:rsidRPr="00162A3B" w:rsidRDefault="00C4695C" w:rsidP="00C4695C">
            <w:pPr>
              <w:widowControl w:val="0"/>
              <w:spacing w:before="40"/>
              <w:jc w:val="center"/>
              <w:rPr>
                <w:rFonts w:asciiTheme="minorHAnsi" w:hAnsiTheme="minorHAnsi"/>
                <w:bCs/>
                <w:sz w:val="20"/>
                <w:szCs w:val="20"/>
              </w:rPr>
            </w:pPr>
          </w:p>
        </w:tc>
        <w:tc>
          <w:tcPr>
            <w:tcW w:w="1030" w:type="dxa"/>
            <w:gridSpan w:val="6"/>
            <w:tcBorders>
              <w:top w:val="dotted" w:sz="4" w:space="0" w:color="auto"/>
              <w:left w:val="dotted" w:sz="4" w:space="0" w:color="auto"/>
              <w:bottom w:val="single" w:sz="4" w:space="0" w:color="auto"/>
              <w:right w:val="dotted" w:sz="4" w:space="0" w:color="auto"/>
            </w:tcBorders>
            <w:shd w:val="clear" w:color="auto" w:fill="auto"/>
            <w:vAlign w:val="center"/>
          </w:tcPr>
          <w:p w14:paraId="71C10A5A" w14:textId="77777777" w:rsidR="00C4695C" w:rsidRPr="00162A3B" w:rsidRDefault="00C4695C" w:rsidP="00C4695C">
            <w:pPr>
              <w:widowControl w:val="0"/>
              <w:spacing w:before="40"/>
              <w:jc w:val="center"/>
              <w:rPr>
                <w:rFonts w:asciiTheme="minorHAnsi" w:hAnsiTheme="minorHAnsi"/>
                <w:bCs/>
                <w:sz w:val="20"/>
                <w:szCs w:val="20"/>
              </w:rPr>
            </w:pPr>
          </w:p>
        </w:tc>
        <w:tc>
          <w:tcPr>
            <w:tcW w:w="1455" w:type="dxa"/>
            <w:gridSpan w:val="10"/>
            <w:tcBorders>
              <w:top w:val="dotted" w:sz="4" w:space="0" w:color="auto"/>
              <w:left w:val="dotted" w:sz="4" w:space="0" w:color="auto"/>
              <w:bottom w:val="single" w:sz="4" w:space="0" w:color="auto"/>
              <w:right w:val="dotted" w:sz="4" w:space="0" w:color="auto"/>
            </w:tcBorders>
            <w:shd w:val="clear" w:color="auto" w:fill="auto"/>
            <w:vAlign w:val="center"/>
          </w:tcPr>
          <w:p w14:paraId="15B706D9" w14:textId="77777777" w:rsidR="00C4695C" w:rsidRPr="00162A3B" w:rsidRDefault="00C4695C" w:rsidP="00C4695C">
            <w:pPr>
              <w:widowControl w:val="0"/>
              <w:spacing w:before="40"/>
              <w:jc w:val="center"/>
              <w:rPr>
                <w:rFonts w:asciiTheme="minorHAnsi" w:hAnsiTheme="minorHAnsi"/>
                <w:bCs/>
                <w:sz w:val="20"/>
                <w:szCs w:val="20"/>
              </w:rPr>
            </w:pPr>
          </w:p>
        </w:tc>
        <w:tc>
          <w:tcPr>
            <w:tcW w:w="1510" w:type="dxa"/>
            <w:gridSpan w:val="6"/>
            <w:tcBorders>
              <w:top w:val="dotted" w:sz="4" w:space="0" w:color="auto"/>
              <w:left w:val="dotted" w:sz="4" w:space="0" w:color="auto"/>
              <w:bottom w:val="single" w:sz="4" w:space="0" w:color="auto"/>
            </w:tcBorders>
            <w:shd w:val="clear" w:color="auto" w:fill="auto"/>
            <w:vAlign w:val="center"/>
          </w:tcPr>
          <w:p w14:paraId="298E78E4"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1DF041B5" w14:textId="77777777" w:rsidTr="00C50D80">
        <w:tblPrEx>
          <w:tblCellMar>
            <w:left w:w="28" w:type="dxa"/>
            <w:right w:w="28" w:type="dxa"/>
          </w:tblCellMar>
        </w:tblPrEx>
        <w:trPr>
          <w:trHeight w:val="397"/>
        </w:trPr>
        <w:tc>
          <w:tcPr>
            <w:tcW w:w="9129" w:type="dxa"/>
            <w:gridSpan w:val="39"/>
            <w:tcBorders>
              <w:bottom w:val="single" w:sz="4" w:space="0" w:color="auto"/>
              <w:right w:val="dotted" w:sz="4" w:space="0" w:color="auto"/>
            </w:tcBorders>
            <w:shd w:val="clear" w:color="auto" w:fill="F2F2F2" w:themeFill="background1" w:themeFillShade="F2"/>
            <w:vAlign w:val="center"/>
          </w:tcPr>
          <w:p w14:paraId="4C52C8C9" w14:textId="77777777" w:rsidR="00C4695C" w:rsidRPr="00BA572A" w:rsidRDefault="00C4695C" w:rsidP="00C4695C">
            <w:pPr>
              <w:widowControl w:val="0"/>
              <w:spacing w:before="40"/>
              <w:rPr>
                <w:rFonts w:asciiTheme="minorHAnsi" w:hAnsiTheme="minorHAnsi"/>
                <w:bCs/>
                <w:spacing w:val="-4"/>
                <w:sz w:val="20"/>
                <w:szCs w:val="20"/>
              </w:rPr>
            </w:pPr>
            <w:r w:rsidRPr="00BA572A">
              <w:rPr>
                <w:rFonts w:asciiTheme="minorHAnsi" w:hAnsiTheme="minorHAnsi"/>
                <w:bCs/>
                <w:spacing w:val="-4"/>
                <w:sz w:val="20"/>
                <w:szCs w:val="20"/>
              </w:rPr>
              <w:t>Altre professionalità o figure specifiche richieste dagli atti di gara: individuate nell’elenco che precede</w:t>
            </w:r>
          </w:p>
        </w:tc>
        <w:tc>
          <w:tcPr>
            <w:tcW w:w="800" w:type="dxa"/>
            <w:gridSpan w:val="2"/>
            <w:tcBorders>
              <w:left w:val="dotted" w:sz="4" w:space="0" w:color="auto"/>
              <w:bottom w:val="single" w:sz="4" w:space="0" w:color="auto"/>
            </w:tcBorders>
            <w:shd w:val="clear" w:color="auto" w:fill="F2F2F2" w:themeFill="background1" w:themeFillShade="F2"/>
            <w:vAlign w:val="center"/>
          </w:tcPr>
          <w:p w14:paraId="1EEDA56E" w14:textId="77777777" w:rsidR="00C4695C" w:rsidRPr="00162A3B"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al numero</w:t>
            </w:r>
          </w:p>
        </w:tc>
      </w:tr>
      <w:tr w:rsidR="00C4695C" w:rsidRPr="00710514" w14:paraId="79F84726" w14:textId="77777777" w:rsidTr="00C50D80">
        <w:tblPrEx>
          <w:tblCellMar>
            <w:left w:w="28" w:type="dxa"/>
            <w:right w:w="28" w:type="dxa"/>
          </w:tblCellMar>
        </w:tblPrEx>
        <w:trPr>
          <w:trHeight w:val="397"/>
        </w:trPr>
        <w:tc>
          <w:tcPr>
            <w:tcW w:w="724" w:type="dxa"/>
            <w:tcBorders>
              <w:bottom w:val="dotted" w:sz="4" w:space="0" w:color="auto"/>
              <w:right w:val="dotted" w:sz="4" w:space="0" w:color="auto"/>
            </w:tcBorders>
            <w:shd w:val="clear" w:color="auto" w:fill="auto"/>
            <w:vAlign w:val="center"/>
          </w:tcPr>
          <w:p w14:paraId="251580F1" w14:textId="77777777" w:rsidR="00C4695C" w:rsidRPr="00CA739E" w:rsidRDefault="00C4695C" w:rsidP="00C4695C">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CA739E">
              <w:rPr>
                <w:rFonts w:ascii="Calibri" w:hAnsi="Calibri" w:cs="Calibri"/>
                <w:b/>
                <w:sz w:val="20"/>
                <w:szCs w:val="20"/>
              </w:rPr>
              <w:fldChar w:fldCharType="end"/>
            </w:r>
          </w:p>
        </w:tc>
        <w:tc>
          <w:tcPr>
            <w:tcW w:w="8405" w:type="dxa"/>
            <w:gridSpan w:val="38"/>
            <w:tcBorders>
              <w:left w:val="dotted" w:sz="4" w:space="0" w:color="auto"/>
              <w:bottom w:val="dotted" w:sz="4" w:space="0" w:color="auto"/>
              <w:right w:val="dotted" w:sz="4" w:space="0" w:color="auto"/>
            </w:tcBorders>
            <w:shd w:val="clear" w:color="auto" w:fill="auto"/>
            <w:vAlign w:val="center"/>
          </w:tcPr>
          <w:p w14:paraId="45005C44" w14:textId="77777777" w:rsidR="00C4695C" w:rsidRDefault="00C4695C" w:rsidP="00C4695C">
            <w:pPr>
              <w:widowControl w:val="0"/>
              <w:spacing w:before="40"/>
              <w:rPr>
                <w:rFonts w:asciiTheme="minorHAnsi" w:hAnsiTheme="minorHAnsi"/>
                <w:bCs/>
                <w:sz w:val="20"/>
                <w:szCs w:val="20"/>
              </w:rPr>
            </w:pPr>
            <w:r w:rsidRPr="00CA739E">
              <w:rPr>
                <w:rFonts w:asciiTheme="minorHAnsi" w:hAnsiTheme="minorHAnsi"/>
                <w:bCs/>
                <w:sz w:val="20"/>
                <w:szCs w:val="20"/>
              </w:rPr>
              <w:t xml:space="preserve">professionista incaricato </w:t>
            </w:r>
            <w:r>
              <w:rPr>
                <w:rFonts w:asciiTheme="minorHAnsi" w:hAnsiTheme="minorHAnsi"/>
                <w:bCs/>
                <w:sz w:val="20"/>
                <w:szCs w:val="20"/>
              </w:rPr>
              <w:t xml:space="preserve">della </w:t>
            </w:r>
            <w:r w:rsidRPr="00CA739E">
              <w:rPr>
                <w:rFonts w:asciiTheme="minorHAnsi" w:hAnsiTheme="minorHAnsi"/>
                <w:bCs/>
                <w:sz w:val="20"/>
                <w:szCs w:val="20"/>
              </w:rPr>
              <w:t>integrazione tra le varie prestazioni specialistiche</w:t>
            </w:r>
          </w:p>
          <w:p w14:paraId="39E077D1" w14:textId="77777777" w:rsidR="00C4695C" w:rsidRPr="00162A3B" w:rsidRDefault="00C4695C" w:rsidP="00C4695C">
            <w:pPr>
              <w:widowControl w:val="0"/>
              <w:spacing w:before="40"/>
              <w:rPr>
                <w:rFonts w:asciiTheme="minorHAnsi" w:hAnsiTheme="minorHAnsi"/>
                <w:bCs/>
                <w:sz w:val="20"/>
                <w:szCs w:val="20"/>
              </w:rPr>
            </w:pPr>
            <w:r w:rsidRPr="00CA739E">
              <w:rPr>
                <w:rFonts w:asciiTheme="minorHAnsi" w:hAnsiTheme="minorHAnsi"/>
                <w:bCs/>
                <w:sz w:val="20"/>
                <w:szCs w:val="20"/>
              </w:rPr>
              <w:t>(art. 24, comma 5, secondo periodo, del Codice)</w:t>
            </w:r>
          </w:p>
        </w:tc>
        <w:tc>
          <w:tcPr>
            <w:tcW w:w="800" w:type="dxa"/>
            <w:gridSpan w:val="2"/>
            <w:tcBorders>
              <w:left w:val="dotted" w:sz="4" w:space="0" w:color="auto"/>
              <w:bottom w:val="dotted" w:sz="4" w:space="0" w:color="auto"/>
            </w:tcBorders>
            <w:shd w:val="clear" w:color="auto" w:fill="auto"/>
            <w:vAlign w:val="center"/>
          </w:tcPr>
          <w:p w14:paraId="736161F7"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2E8658BE"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44CE77E9" w14:textId="77777777" w:rsidR="00C4695C" w:rsidRPr="00CA739E" w:rsidRDefault="00C4695C" w:rsidP="00C4695C">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CA739E">
              <w:rPr>
                <w:rFonts w:ascii="Calibri" w:hAnsi="Calibri" w:cs="Calibri"/>
                <w:b/>
                <w:sz w:val="20"/>
                <w:szCs w:val="20"/>
              </w:rPr>
              <w:fldChar w:fldCharType="end"/>
            </w:r>
          </w:p>
        </w:tc>
        <w:tc>
          <w:tcPr>
            <w:tcW w:w="8405" w:type="dxa"/>
            <w:gridSpan w:val="38"/>
            <w:tcBorders>
              <w:top w:val="dotted" w:sz="4" w:space="0" w:color="auto"/>
              <w:left w:val="dotted" w:sz="4" w:space="0" w:color="auto"/>
              <w:bottom w:val="dotted" w:sz="4" w:space="0" w:color="auto"/>
              <w:right w:val="dotted" w:sz="4" w:space="0" w:color="auto"/>
            </w:tcBorders>
            <w:shd w:val="clear" w:color="auto" w:fill="auto"/>
            <w:vAlign w:val="center"/>
          </w:tcPr>
          <w:p w14:paraId="3FDB1045" w14:textId="77777777" w:rsidR="00C4695C" w:rsidRPr="005E15C9" w:rsidRDefault="00C4695C" w:rsidP="00C4695C">
            <w:pPr>
              <w:widowControl w:val="0"/>
              <w:spacing w:before="40"/>
              <w:rPr>
                <w:rFonts w:asciiTheme="minorHAnsi" w:hAnsiTheme="minorHAnsi"/>
                <w:b/>
                <w:bCs/>
                <w:sz w:val="20"/>
                <w:szCs w:val="20"/>
              </w:rPr>
            </w:pPr>
            <w:r>
              <w:rPr>
                <w:rFonts w:asciiTheme="minorHAnsi" w:hAnsiTheme="minorHAnsi"/>
                <w:bCs/>
                <w:sz w:val="20"/>
                <w:szCs w:val="20"/>
              </w:rPr>
              <w:t xml:space="preserve">Giovane professionista abilitato da meno di 5 (cinque) anni </w:t>
            </w:r>
            <w:r w:rsidRPr="005E15C9">
              <w:rPr>
                <w:rFonts w:asciiTheme="minorHAnsi" w:hAnsiTheme="minorHAnsi"/>
                <w:b/>
                <w:bCs/>
                <w:sz w:val="20"/>
                <w:szCs w:val="20"/>
              </w:rPr>
              <w:t>(solo per raggruppamenti temporanei)</w:t>
            </w:r>
          </w:p>
        </w:tc>
        <w:tc>
          <w:tcPr>
            <w:tcW w:w="800" w:type="dxa"/>
            <w:gridSpan w:val="2"/>
            <w:tcBorders>
              <w:top w:val="dotted" w:sz="4" w:space="0" w:color="auto"/>
              <w:left w:val="dotted" w:sz="4" w:space="0" w:color="auto"/>
              <w:bottom w:val="dotted" w:sz="4" w:space="0" w:color="auto"/>
            </w:tcBorders>
            <w:shd w:val="clear" w:color="auto" w:fill="auto"/>
            <w:vAlign w:val="center"/>
          </w:tcPr>
          <w:p w14:paraId="520BECC0"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1561BDE7"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73074670" w14:textId="77777777" w:rsidR="00C4695C" w:rsidRPr="00CA739E" w:rsidRDefault="00C4695C" w:rsidP="00C4695C">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CA739E">
              <w:rPr>
                <w:rFonts w:ascii="Calibri" w:hAnsi="Calibri" w:cs="Calibri"/>
                <w:b/>
                <w:sz w:val="20"/>
                <w:szCs w:val="20"/>
              </w:rPr>
              <w:fldChar w:fldCharType="end"/>
            </w:r>
          </w:p>
        </w:tc>
        <w:tc>
          <w:tcPr>
            <w:tcW w:w="8405" w:type="dxa"/>
            <w:gridSpan w:val="38"/>
            <w:tcBorders>
              <w:top w:val="dotted" w:sz="4" w:space="0" w:color="auto"/>
              <w:left w:val="dotted" w:sz="4" w:space="0" w:color="auto"/>
              <w:bottom w:val="dotted" w:sz="4" w:space="0" w:color="auto"/>
              <w:right w:val="dotted" w:sz="4" w:space="0" w:color="auto"/>
            </w:tcBorders>
            <w:shd w:val="clear" w:color="auto" w:fill="auto"/>
            <w:vAlign w:val="center"/>
          </w:tcPr>
          <w:p w14:paraId="79263996" w14:textId="77777777" w:rsidR="00C4695C" w:rsidRPr="00162A3B" w:rsidRDefault="00C4695C" w:rsidP="00C4695C">
            <w:pPr>
              <w:widowControl w:val="0"/>
              <w:spacing w:before="40"/>
              <w:rPr>
                <w:rFonts w:asciiTheme="minorHAnsi" w:hAnsiTheme="minorHAnsi"/>
                <w:bCs/>
                <w:sz w:val="20"/>
                <w:szCs w:val="20"/>
              </w:rPr>
            </w:pPr>
            <w:r w:rsidRPr="00CA739E">
              <w:rPr>
                <w:rFonts w:asciiTheme="minorHAnsi" w:hAnsiTheme="minorHAnsi"/>
                <w:bCs/>
                <w:sz w:val="20"/>
                <w:szCs w:val="20"/>
              </w:rPr>
              <w:t xml:space="preserve">Coordinatore </w:t>
            </w:r>
            <w:r>
              <w:rPr>
                <w:rFonts w:asciiTheme="minorHAnsi" w:hAnsiTheme="minorHAnsi"/>
                <w:bCs/>
                <w:sz w:val="20"/>
                <w:szCs w:val="20"/>
              </w:rPr>
              <w:t>in possesso dei requisiti di cui all’</w:t>
            </w:r>
            <w:r w:rsidRPr="00CA739E">
              <w:rPr>
                <w:rFonts w:asciiTheme="minorHAnsi" w:hAnsiTheme="minorHAnsi"/>
                <w:bCs/>
                <w:sz w:val="20"/>
                <w:szCs w:val="20"/>
              </w:rPr>
              <w:t>art. 98 del d</w:t>
            </w:r>
            <w:r>
              <w:rPr>
                <w:rFonts w:asciiTheme="minorHAnsi" w:hAnsiTheme="minorHAnsi"/>
                <w:bCs/>
                <w:sz w:val="20"/>
                <w:szCs w:val="20"/>
              </w:rPr>
              <w:t>ecreto legislativo</w:t>
            </w:r>
            <w:r w:rsidRPr="00CA739E">
              <w:rPr>
                <w:rFonts w:asciiTheme="minorHAnsi" w:hAnsiTheme="minorHAnsi"/>
                <w:bCs/>
                <w:sz w:val="20"/>
                <w:szCs w:val="20"/>
              </w:rPr>
              <w:t xml:space="preserve"> n. 81 del 2008</w:t>
            </w:r>
          </w:p>
        </w:tc>
        <w:tc>
          <w:tcPr>
            <w:tcW w:w="800" w:type="dxa"/>
            <w:gridSpan w:val="2"/>
            <w:tcBorders>
              <w:top w:val="dotted" w:sz="4" w:space="0" w:color="auto"/>
              <w:left w:val="dotted" w:sz="4" w:space="0" w:color="auto"/>
              <w:bottom w:val="dotted" w:sz="4" w:space="0" w:color="auto"/>
            </w:tcBorders>
            <w:shd w:val="clear" w:color="auto" w:fill="auto"/>
            <w:vAlign w:val="center"/>
          </w:tcPr>
          <w:p w14:paraId="4A7C15EB"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0E50BA1F"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5CB25E67" w14:textId="77777777" w:rsidR="00C4695C" w:rsidRPr="00CA739E" w:rsidRDefault="00C4695C" w:rsidP="00C4695C">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59"/>
                  <w:enabled/>
                  <w:calcOnExit w:val="0"/>
                  <w:checkBox>
                    <w:sizeAuto/>
                    <w:default w:val="0"/>
                  </w:checkBox>
                </w:ffData>
              </w:fldChar>
            </w:r>
            <w:r w:rsidRPr="00CA739E">
              <w:rPr>
                <w:rFonts w:asciiTheme="minorHAnsi" w:hAnsiTheme="minorHAnsi"/>
                <w:b/>
                <w:bCs/>
                <w:sz w:val="20"/>
                <w:szCs w:val="20"/>
              </w:rPr>
              <w:instrText xml:space="preserve"> FORMCHECKBOX </w:instrText>
            </w:r>
            <w:r w:rsidR="00972A34">
              <w:rPr>
                <w:rFonts w:asciiTheme="minorHAnsi" w:hAnsiTheme="minorHAnsi"/>
                <w:b/>
                <w:bCs/>
                <w:sz w:val="20"/>
                <w:szCs w:val="20"/>
              </w:rPr>
            </w:r>
            <w:r w:rsidR="00972A34">
              <w:rPr>
                <w:rFonts w:asciiTheme="minorHAnsi" w:hAnsiTheme="minorHAnsi"/>
                <w:b/>
                <w:bCs/>
                <w:sz w:val="20"/>
                <w:szCs w:val="20"/>
              </w:rPr>
              <w:fldChar w:fldCharType="separate"/>
            </w:r>
            <w:r w:rsidRPr="00CA739E">
              <w:rPr>
                <w:rFonts w:asciiTheme="minorHAnsi" w:hAnsiTheme="minorHAnsi"/>
                <w:b/>
                <w:bCs/>
                <w:sz w:val="20"/>
                <w:szCs w:val="20"/>
              </w:rPr>
              <w:fldChar w:fldCharType="end"/>
            </w:r>
          </w:p>
        </w:tc>
        <w:tc>
          <w:tcPr>
            <w:tcW w:w="8405" w:type="dxa"/>
            <w:gridSpan w:val="38"/>
            <w:tcBorders>
              <w:top w:val="dotted" w:sz="4" w:space="0" w:color="auto"/>
              <w:left w:val="dotted" w:sz="4" w:space="0" w:color="auto"/>
              <w:bottom w:val="dotted" w:sz="4" w:space="0" w:color="auto"/>
              <w:right w:val="dotted" w:sz="4" w:space="0" w:color="auto"/>
            </w:tcBorders>
            <w:shd w:val="clear" w:color="auto" w:fill="auto"/>
            <w:vAlign w:val="center"/>
          </w:tcPr>
          <w:p w14:paraId="41DC7314" w14:textId="77777777" w:rsidR="00C4695C" w:rsidRPr="00162A3B" w:rsidRDefault="00C4695C" w:rsidP="00C4695C">
            <w:pPr>
              <w:widowControl w:val="0"/>
              <w:spacing w:before="40"/>
              <w:rPr>
                <w:rFonts w:asciiTheme="minorHAnsi" w:hAnsiTheme="minorHAnsi"/>
                <w:bCs/>
                <w:sz w:val="20"/>
                <w:szCs w:val="20"/>
              </w:rPr>
            </w:pPr>
            <w:r w:rsidRPr="00CA739E">
              <w:rPr>
                <w:rFonts w:asciiTheme="minorHAnsi" w:hAnsiTheme="minorHAnsi"/>
                <w:bCs/>
                <w:sz w:val="20"/>
                <w:szCs w:val="20"/>
              </w:rPr>
              <w:t xml:space="preserve">Progettista antincendio </w:t>
            </w:r>
            <w:r>
              <w:rPr>
                <w:rFonts w:asciiTheme="minorHAnsi" w:hAnsiTheme="minorHAnsi"/>
                <w:bCs/>
                <w:sz w:val="20"/>
                <w:szCs w:val="20"/>
              </w:rPr>
              <w:t xml:space="preserve">abilitato ai sensi del </w:t>
            </w:r>
            <w:r w:rsidRPr="00CA739E">
              <w:rPr>
                <w:rFonts w:asciiTheme="minorHAnsi" w:hAnsiTheme="minorHAnsi"/>
                <w:bCs/>
                <w:sz w:val="20"/>
                <w:szCs w:val="20"/>
              </w:rPr>
              <w:t>d.m. 5 agosto 2011</w:t>
            </w:r>
          </w:p>
        </w:tc>
        <w:tc>
          <w:tcPr>
            <w:tcW w:w="800" w:type="dxa"/>
            <w:gridSpan w:val="2"/>
            <w:tcBorders>
              <w:top w:val="dotted" w:sz="4" w:space="0" w:color="auto"/>
              <w:left w:val="dotted" w:sz="4" w:space="0" w:color="auto"/>
              <w:bottom w:val="dotted" w:sz="4" w:space="0" w:color="auto"/>
            </w:tcBorders>
            <w:shd w:val="clear" w:color="auto" w:fill="auto"/>
            <w:vAlign w:val="center"/>
          </w:tcPr>
          <w:p w14:paraId="4137A20E"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1D7265FF"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1E3974DB" w14:textId="77777777" w:rsidR="00C4695C" w:rsidRPr="00CA739E" w:rsidRDefault="00C4695C" w:rsidP="00C4695C">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59"/>
                  <w:enabled/>
                  <w:calcOnExit w:val="0"/>
                  <w:checkBox>
                    <w:sizeAuto/>
                    <w:default w:val="0"/>
                  </w:checkBox>
                </w:ffData>
              </w:fldChar>
            </w:r>
            <w:r w:rsidRPr="00CA739E">
              <w:rPr>
                <w:rFonts w:asciiTheme="minorHAnsi" w:hAnsiTheme="minorHAnsi"/>
                <w:b/>
                <w:bCs/>
                <w:sz w:val="20"/>
                <w:szCs w:val="20"/>
              </w:rPr>
              <w:instrText xml:space="preserve"> FORMCHECKBOX </w:instrText>
            </w:r>
            <w:r w:rsidR="00972A34">
              <w:rPr>
                <w:rFonts w:asciiTheme="minorHAnsi" w:hAnsiTheme="minorHAnsi"/>
                <w:b/>
                <w:bCs/>
                <w:sz w:val="20"/>
                <w:szCs w:val="20"/>
              </w:rPr>
            </w:r>
            <w:r w:rsidR="00972A34">
              <w:rPr>
                <w:rFonts w:asciiTheme="minorHAnsi" w:hAnsiTheme="minorHAnsi"/>
                <w:b/>
                <w:bCs/>
                <w:sz w:val="20"/>
                <w:szCs w:val="20"/>
              </w:rPr>
              <w:fldChar w:fldCharType="separate"/>
            </w:r>
            <w:r w:rsidRPr="00CA739E">
              <w:rPr>
                <w:rFonts w:asciiTheme="minorHAnsi" w:hAnsiTheme="minorHAnsi"/>
                <w:b/>
                <w:bCs/>
                <w:sz w:val="20"/>
                <w:szCs w:val="20"/>
              </w:rPr>
              <w:fldChar w:fldCharType="end"/>
            </w:r>
          </w:p>
        </w:tc>
        <w:tc>
          <w:tcPr>
            <w:tcW w:w="8405" w:type="dxa"/>
            <w:gridSpan w:val="38"/>
            <w:tcBorders>
              <w:top w:val="dotted" w:sz="4" w:space="0" w:color="auto"/>
              <w:left w:val="dotted" w:sz="4" w:space="0" w:color="auto"/>
              <w:bottom w:val="dotted" w:sz="4" w:space="0" w:color="auto"/>
              <w:right w:val="dotted" w:sz="4" w:space="0" w:color="auto"/>
            </w:tcBorders>
            <w:shd w:val="clear" w:color="auto" w:fill="auto"/>
            <w:vAlign w:val="center"/>
          </w:tcPr>
          <w:p w14:paraId="1D44AAE9" w14:textId="77777777" w:rsidR="00C4695C" w:rsidRDefault="00C4695C" w:rsidP="00C4695C">
            <w:pPr>
              <w:widowControl w:val="0"/>
              <w:spacing w:before="40"/>
              <w:rPr>
                <w:rFonts w:asciiTheme="minorHAnsi" w:hAnsiTheme="minorHAnsi"/>
                <w:bCs/>
                <w:sz w:val="20"/>
                <w:szCs w:val="20"/>
              </w:rPr>
            </w:pPr>
            <w:r>
              <w:rPr>
                <w:rFonts w:asciiTheme="minorHAnsi" w:hAnsiTheme="minorHAnsi"/>
                <w:bCs/>
                <w:sz w:val="20"/>
                <w:szCs w:val="20"/>
              </w:rPr>
              <w:t>Tecnico competente in acustica (</w:t>
            </w:r>
            <w:r w:rsidRPr="00737213">
              <w:rPr>
                <w:rFonts w:asciiTheme="minorHAnsi" w:hAnsiTheme="minorHAnsi"/>
                <w:bCs/>
                <w:sz w:val="20"/>
                <w:szCs w:val="20"/>
              </w:rPr>
              <w:t>iscritto nell’</w:t>
            </w:r>
            <w:r>
              <w:rPr>
                <w:rFonts w:asciiTheme="minorHAnsi" w:hAnsiTheme="minorHAnsi"/>
                <w:bCs/>
                <w:sz w:val="20"/>
                <w:szCs w:val="20"/>
              </w:rPr>
              <w:t>apposito elenco del MATTM)</w:t>
            </w:r>
            <w:r w:rsidRPr="00737213">
              <w:rPr>
                <w:rFonts w:asciiTheme="minorHAnsi" w:hAnsiTheme="minorHAnsi"/>
                <w:bCs/>
                <w:sz w:val="20"/>
                <w:szCs w:val="20"/>
              </w:rPr>
              <w:t xml:space="preserve"> </w:t>
            </w:r>
          </w:p>
          <w:p w14:paraId="6E5D6CB5" w14:textId="77777777" w:rsidR="00C4695C" w:rsidRPr="00162A3B" w:rsidRDefault="00C4695C" w:rsidP="00C4695C">
            <w:pPr>
              <w:widowControl w:val="0"/>
              <w:spacing w:before="40"/>
              <w:rPr>
                <w:rFonts w:asciiTheme="minorHAnsi" w:hAnsiTheme="minorHAnsi"/>
                <w:bCs/>
                <w:sz w:val="20"/>
                <w:szCs w:val="20"/>
              </w:rPr>
            </w:pPr>
            <w:r>
              <w:rPr>
                <w:rFonts w:asciiTheme="minorHAnsi" w:hAnsiTheme="minorHAnsi"/>
                <w:bCs/>
                <w:sz w:val="20"/>
                <w:szCs w:val="20"/>
              </w:rPr>
              <w:t>(</w:t>
            </w:r>
            <w:r w:rsidRPr="00737213">
              <w:rPr>
                <w:rFonts w:asciiTheme="minorHAnsi" w:hAnsiTheme="minorHAnsi"/>
                <w:bCs/>
                <w:sz w:val="20"/>
                <w:szCs w:val="20"/>
              </w:rPr>
              <w:t>art</w:t>
            </w:r>
            <w:r>
              <w:rPr>
                <w:rFonts w:asciiTheme="minorHAnsi" w:hAnsiTheme="minorHAnsi"/>
                <w:bCs/>
                <w:sz w:val="20"/>
                <w:szCs w:val="20"/>
              </w:rPr>
              <w:t>.</w:t>
            </w:r>
            <w:r w:rsidRPr="00737213">
              <w:rPr>
                <w:rFonts w:asciiTheme="minorHAnsi" w:hAnsiTheme="minorHAnsi"/>
                <w:bCs/>
                <w:sz w:val="20"/>
                <w:szCs w:val="20"/>
              </w:rPr>
              <w:t xml:space="preserve"> 2, comma 7, legge n. 447 del 1995 e </w:t>
            </w:r>
            <w:r>
              <w:rPr>
                <w:rFonts w:asciiTheme="minorHAnsi" w:hAnsiTheme="minorHAnsi"/>
                <w:bCs/>
                <w:sz w:val="20"/>
                <w:szCs w:val="20"/>
              </w:rPr>
              <w:t>artt.</w:t>
            </w:r>
            <w:r w:rsidRPr="00737213">
              <w:rPr>
                <w:rFonts w:asciiTheme="minorHAnsi" w:hAnsiTheme="minorHAnsi"/>
                <w:bCs/>
                <w:sz w:val="20"/>
                <w:szCs w:val="20"/>
              </w:rPr>
              <w:t xml:space="preserve"> 21 e 22 del d</w:t>
            </w:r>
            <w:r>
              <w:rPr>
                <w:rFonts w:asciiTheme="minorHAnsi" w:hAnsiTheme="minorHAnsi"/>
                <w:bCs/>
                <w:sz w:val="20"/>
                <w:szCs w:val="20"/>
              </w:rPr>
              <w:t xml:space="preserve">.lgs. </w:t>
            </w:r>
            <w:r w:rsidRPr="00737213">
              <w:rPr>
                <w:rFonts w:asciiTheme="minorHAnsi" w:hAnsiTheme="minorHAnsi"/>
                <w:bCs/>
                <w:sz w:val="20"/>
                <w:szCs w:val="20"/>
              </w:rPr>
              <w:t>n. 42</w:t>
            </w:r>
            <w:r>
              <w:rPr>
                <w:rFonts w:asciiTheme="minorHAnsi" w:hAnsiTheme="minorHAnsi"/>
                <w:bCs/>
                <w:sz w:val="20"/>
                <w:szCs w:val="20"/>
              </w:rPr>
              <w:t xml:space="preserve"> del 2017)</w:t>
            </w:r>
          </w:p>
        </w:tc>
        <w:tc>
          <w:tcPr>
            <w:tcW w:w="800" w:type="dxa"/>
            <w:gridSpan w:val="2"/>
            <w:tcBorders>
              <w:top w:val="dotted" w:sz="4" w:space="0" w:color="auto"/>
              <w:left w:val="dotted" w:sz="4" w:space="0" w:color="auto"/>
              <w:bottom w:val="dotted" w:sz="4" w:space="0" w:color="auto"/>
            </w:tcBorders>
            <w:shd w:val="clear" w:color="auto" w:fill="auto"/>
            <w:vAlign w:val="center"/>
          </w:tcPr>
          <w:p w14:paraId="11204136"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480563F6" w14:textId="77777777" w:rsidTr="00C50D80">
        <w:tblPrEx>
          <w:tblCellMar>
            <w:left w:w="28" w:type="dxa"/>
            <w:right w:w="28" w:type="dxa"/>
          </w:tblCellMar>
        </w:tblPrEx>
        <w:trPr>
          <w:trHeight w:val="397"/>
        </w:trPr>
        <w:tc>
          <w:tcPr>
            <w:tcW w:w="724" w:type="dxa"/>
            <w:tcBorders>
              <w:top w:val="dotted" w:sz="4" w:space="0" w:color="auto"/>
              <w:bottom w:val="dotted" w:sz="4" w:space="0" w:color="auto"/>
              <w:right w:val="dotted" w:sz="4" w:space="0" w:color="auto"/>
            </w:tcBorders>
            <w:shd w:val="clear" w:color="auto" w:fill="auto"/>
            <w:vAlign w:val="center"/>
          </w:tcPr>
          <w:p w14:paraId="48BFB603" w14:textId="77777777" w:rsidR="00C4695C" w:rsidRPr="00CA739E" w:rsidRDefault="00C4695C" w:rsidP="00C4695C">
            <w:pPr>
              <w:jc w:val="center"/>
              <w:rPr>
                <w:rFonts w:asciiTheme="minorHAnsi" w:hAnsiTheme="minorHAnsi"/>
                <w:b/>
                <w:bCs/>
                <w:sz w:val="20"/>
                <w:szCs w:val="20"/>
              </w:rPr>
            </w:pPr>
            <w:r w:rsidRPr="00CA739E">
              <w:rPr>
                <w:rFonts w:asciiTheme="minorHAnsi" w:hAnsiTheme="minorHAnsi"/>
                <w:b/>
                <w:bCs/>
                <w:sz w:val="20"/>
                <w:szCs w:val="20"/>
              </w:rPr>
              <w:lastRenderedPageBreak/>
              <w:fldChar w:fldCharType="begin">
                <w:ffData>
                  <w:name w:val="Controllo59"/>
                  <w:enabled/>
                  <w:calcOnExit w:val="0"/>
                  <w:checkBox>
                    <w:sizeAuto/>
                    <w:default w:val="0"/>
                  </w:checkBox>
                </w:ffData>
              </w:fldChar>
            </w:r>
            <w:r w:rsidRPr="00CA739E">
              <w:rPr>
                <w:rFonts w:asciiTheme="minorHAnsi" w:hAnsiTheme="minorHAnsi"/>
                <w:b/>
                <w:bCs/>
                <w:sz w:val="20"/>
                <w:szCs w:val="20"/>
              </w:rPr>
              <w:instrText xml:space="preserve"> FORMCHECKBOX </w:instrText>
            </w:r>
            <w:r w:rsidR="00972A34">
              <w:rPr>
                <w:rFonts w:asciiTheme="minorHAnsi" w:hAnsiTheme="minorHAnsi"/>
                <w:b/>
                <w:bCs/>
                <w:sz w:val="20"/>
                <w:szCs w:val="20"/>
              </w:rPr>
            </w:r>
            <w:r w:rsidR="00972A34">
              <w:rPr>
                <w:rFonts w:asciiTheme="minorHAnsi" w:hAnsiTheme="minorHAnsi"/>
                <w:b/>
                <w:bCs/>
                <w:sz w:val="20"/>
                <w:szCs w:val="20"/>
              </w:rPr>
              <w:fldChar w:fldCharType="separate"/>
            </w:r>
            <w:r w:rsidRPr="00CA739E">
              <w:rPr>
                <w:rFonts w:asciiTheme="minorHAnsi" w:hAnsiTheme="minorHAnsi"/>
                <w:b/>
                <w:bCs/>
                <w:sz w:val="20"/>
                <w:szCs w:val="20"/>
              </w:rPr>
              <w:fldChar w:fldCharType="end"/>
            </w:r>
          </w:p>
        </w:tc>
        <w:tc>
          <w:tcPr>
            <w:tcW w:w="8405" w:type="dxa"/>
            <w:gridSpan w:val="38"/>
            <w:tcBorders>
              <w:top w:val="dotted" w:sz="4" w:space="0" w:color="auto"/>
              <w:left w:val="dotted" w:sz="4" w:space="0" w:color="auto"/>
              <w:bottom w:val="dotted" w:sz="4" w:space="0" w:color="auto"/>
              <w:right w:val="dotted" w:sz="4" w:space="0" w:color="auto"/>
            </w:tcBorders>
            <w:shd w:val="clear" w:color="auto" w:fill="auto"/>
            <w:vAlign w:val="center"/>
          </w:tcPr>
          <w:p w14:paraId="7DB66AC7" w14:textId="64401BE4" w:rsidR="00C4695C" w:rsidRPr="00162A3B" w:rsidRDefault="00A47D4B" w:rsidP="00C4695C">
            <w:pPr>
              <w:widowControl w:val="0"/>
              <w:spacing w:before="40"/>
              <w:rPr>
                <w:rFonts w:asciiTheme="minorHAnsi" w:hAnsiTheme="minorHAnsi"/>
                <w:bCs/>
                <w:sz w:val="20"/>
                <w:szCs w:val="20"/>
              </w:rPr>
            </w:pPr>
            <w:r w:rsidRPr="00A47D4B">
              <w:rPr>
                <w:rFonts w:asciiTheme="minorHAnsi" w:hAnsiTheme="minorHAnsi"/>
                <w:bCs/>
                <w:sz w:val="20"/>
                <w:szCs w:val="20"/>
              </w:rPr>
              <w:t>Architetto per interventi su immobili vincolati ai sensi della Parte seconda del decreto legislativo n. 42 del 2004 (articolo 52, secondo comma, del R.D. n. 2537 del 1925);</w:t>
            </w:r>
          </w:p>
        </w:tc>
        <w:tc>
          <w:tcPr>
            <w:tcW w:w="800" w:type="dxa"/>
            <w:gridSpan w:val="2"/>
            <w:tcBorders>
              <w:top w:val="dotted" w:sz="4" w:space="0" w:color="auto"/>
              <w:left w:val="dotted" w:sz="4" w:space="0" w:color="auto"/>
              <w:bottom w:val="dotted" w:sz="4" w:space="0" w:color="auto"/>
            </w:tcBorders>
            <w:shd w:val="clear" w:color="auto" w:fill="auto"/>
            <w:vAlign w:val="center"/>
          </w:tcPr>
          <w:p w14:paraId="5A2B3E64"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6901592D" w14:textId="77777777" w:rsidTr="00C50D80">
        <w:tblPrEx>
          <w:tblCellMar>
            <w:left w:w="28" w:type="dxa"/>
            <w:right w:w="28" w:type="dxa"/>
          </w:tblCellMar>
        </w:tblPrEx>
        <w:trPr>
          <w:trHeight w:val="397"/>
        </w:trPr>
        <w:tc>
          <w:tcPr>
            <w:tcW w:w="724" w:type="dxa"/>
            <w:tcBorders>
              <w:top w:val="dotted" w:sz="4" w:space="0" w:color="auto"/>
              <w:bottom w:val="single" w:sz="4" w:space="0" w:color="auto"/>
              <w:right w:val="dotted" w:sz="4" w:space="0" w:color="auto"/>
            </w:tcBorders>
            <w:shd w:val="clear" w:color="auto" w:fill="auto"/>
            <w:vAlign w:val="center"/>
          </w:tcPr>
          <w:p w14:paraId="11D8A1D9" w14:textId="77777777" w:rsidR="00C4695C" w:rsidRPr="00CA739E" w:rsidRDefault="00C4695C" w:rsidP="00C4695C">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60"/>
                  <w:enabled/>
                  <w:calcOnExit w:val="0"/>
                  <w:checkBox>
                    <w:sizeAuto/>
                    <w:default w:val="0"/>
                  </w:checkBox>
                </w:ffData>
              </w:fldChar>
            </w:r>
            <w:r w:rsidRPr="00CA739E">
              <w:rPr>
                <w:rFonts w:asciiTheme="minorHAnsi" w:hAnsiTheme="minorHAnsi"/>
                <w:b/>
                <w:bCs/>
                <w:sz w:val="20"/>
                <w:szCs w:val="20"/>
              </w:rPr>
              <w:instrText xml:space="preserve"> FORMCHECKBOX </w:instrText>
            </w:r>
            <w:r w:rsidR="00972A34">
              <w:rPr>
                <w:rFonts w:asciiTheme="minorHAnsi" w:hAnsiTheme="minorHAnsi"/>
                <w:b/>
                <w:bCs/>
                <w:sz w:val="20"/>
                <w:szCs w:val="20"/>
              </w:rPr>
            </w:r>
            <w:r w:rsidR="00972A34">
              <w:rPr>
                <w:rFonts w:asciiTheme="minorHAnsi" w:hAnsiTheme="minorHAnsi"/>
                <w:b/>
                <w:bCs/>
                <w:sz w:val="20"/>
                <w:szCs w:val="20"/>
              </w:rPr>
              <w:fldChar w:fldCharType="separate"/>
            </w:r>
            <w:r w:rsidRPr="00CA739E">
              <w:rPr>
                <w:rFonts w:asciiTheme="minorHAnsi" w:hAnsiTheme="minorHAnsi"/>
                <w:b/>
                <w:bCs/>
                <w:sz w:val="20"/>
                <w:szCs w:val="20"/>
              </w:rPr>
              <w:fldChar w:fldCharType="end"/>
            </w:r>
          </w:p>
        </w:tc>
        <w:tc>
          <w:tcPr>
            <w:tcW w:w="8405" w:type="dxa"/>
            <w:gridSpan w:val="38"/>
            <w:tcBorders>
              <w:top w:val="dotted" w:sz="4" w:space="0" w:color="auto"/>
              <w:left w:val="dotted" w:sz="4" w:space="0" w:color="auto"/>
              <w:bottom w:val="single" w:sz="4" w:space="0" w:color="auto"/>
              <w:right w:val="dotted" w:sz="4" w:space="0" w:color="auto"/>
            </w:tcBorders>
            <w:shd w:val="clear" w:color="auto" w:fill="auto"/>
            <w:vAlign w:val="center"/>
          </w:tcPr>
          <w:p w14:paraId="3EC5AE44" w14:textId="1AEE860B" w:rsidR="00C4695C" w:rsidRPr="00162A3B" w:rsidRDefault="00A47D4B" w:rsidP="00C4695C">
            <w:pPr>
              <w:widowControl w:val="0"/>
              <w:spacing w:before="40"/>
              <w:rPr>
                <w:rFonts w:asciiTheme="minorHAnsi" w:hAnsiTheme="minorHAnsi"/>
                <w:bCs/>
                <w:sz w:val="20"/>
                <w:szCs w:val="20"/>
              </w:rPr>
            </w:pPr>
            <w:r>
              <w:rPr>
                <w:rFonts w:asciiTheme="minorHAnsi" w:hAnsiTheme="minorHAnsi"/>
                <w:bCs/>
                <w:sz w:val="20"/>
                <w:szCs w:val="20"/>
              </w:rPr>
              <w:t>Altro ____________________</w:t>
            </w:r>
          </w:p>
        </w:tc>
        <w:tc>
          <w:tcPr>
            <w:tcW w:w="800" w:type="dxa"/>
            <w:gridSpan w:val="2"/>
            <w:tcBorders>
              <w:top w:val="dotted" w:sz="4" w:space="0" w:color="auto"/>
              <w:left w:val="dotted" w:sz="4" w:space="0" w:color="auto"/>
              <w:bottom w:val="single" w:sz="4" w:space="0" w:color="auto"/>
            </w:tcBorders>
            <w:shd w:val="clear" w:color="auto" w:fill="auto"/>
            <w:vAlign w:val="center"/>
          </w:tcPr>
          <w:p w14:paraId="40BB3587" w14:textId="77777777" w:rsidR="00C4695C" w:rsidRPr="00162A3B" w:rsidRDefault="00C4695C" w:rsidP="00C4695C">
            <w:pPr>
              <w:widowControl w:val="0"/>
              <w:spacing w:before="40"/>
              <w:jc w:val="center"/>
              <w:rPr>
                <w:rFonts w:asciiTheme="minorHAnsi" w:hAnsiTheme="minorHAnsi"/>
                <w:bCs/>
                <w:sz w:val="20"/>
                <w:szCs w:val="20"/>
              </w:rPr>
            </w:pPr>
          </w:p>
        </w:tc>
      </w:tr>
      <w:tr w:rsidR="00C4695C" w:rsidRPr="00710514" w14:paraId="60B04202" w14:textId="77777777" w:rsidTr="00C50D80">
        <w:tblPrEx>
          <w:tblCellMar>
            <w:left w:w="28" w:type="dxa"/>
            <w:right w:w="28" w:type="dxa"/>
          </w:tblCellMar>
        </w:tblPrEx>
        <w:trPr>
          <w:trHeight w:val="397"/>
        </w:trPr>
        <w:tc>
          <w:tcPr>
            <w:tcW w:w="8419" w:type="dxa"/>
            <w:gridSpan w:val="35"/>
            <w:tcBorders>
              <w:top w:val="single" w:sz="4" w:space="0" w:color="auto"/>
              <w:bottom w:val="single" w:sz="4" w:space="0" w:color="auto"/>
            </w:tcBorders>
            <w:shd w:val="clear" w:color="auto" w:fill="F2F2F2" w:themeFill="background1" w:themeFillShade="F2"/>
            <w:vAlign w:val="center"/>
          </w:tcPr>
          <w:p w14:paraId="73C70B15" w14:textId="77777777" w:rsidR="00C4695C" w:rsidRPr="003B6F37" w:rsidRDefault="00C4695C" w:rsidP="00C4695C">
            <w:pPr>
              <w:ind w:left="340" w:hanging="340"/>
              <w:rPr>
                <w:rFonts w:ascii="Calibri" w:hAnsi="Calibri" w:cs="Calibri"/>
                <w:b/>
                <w:sz w:val="20"/>
                <w:szCs w:val="20"/>
              </w:rPr>
            </w:pPr>
            <w:r>
              <w:rPr>
                <w:rFonts w:ascii="Calibri" w:hAnsi="Calibri" w:cs="Calibri"/>
                <w:b/>
                <w:sz w:val="20"/>
                <w:szCs w:val="20"/>
              </w:rPr>
              <w:t>7)</w:t>
            </w:r>
            <w:r>
              <w:rPr>
                <w:rFonts w:ascii="Calibri" w:hAnsi="Calibri" w:cs="Calibri"/>
                <w:b/>
                <w:sz w:val="20"/>
                <w:szCs w:val="20"/>
              </w:rPr>
              <w:tab/>
            </w:r>
            <w:r w:rsidRPr="00D51A16">
              <w:rPr>
                <w:rFonts w:ascii="Calibri" w:hAnsi="Calibri" w:cs="Calibri"/>
                <w:b/>
                <w:sz w:val="20"/>
                <w:szCs w:val="20"/>
              </w:rPr>
              <w:t>misure di gestione ambientale</w:t>
            </w:r>
            <w:r w:rsidRPr="001F308C">
              <w:rPr>
                <w:rFonts w:ascii="Calibri" w:hAnsi="Calibri" w:cs="Calibri"/>
                <w:sz w:val="20"/>
                <w:szCs w:val="20"/>
              </w:rPr>
              <w:t>:</w:t>
            </w:r>
          </w:p>
        </w:tc>
        <w:tc>
          <w:tcPr>
            <w:tcW w:w="1510" w:type="dxa"/>
            <w:gridSpan w:val="6"/>
            <w:tcBorders>
              <w:top w:val="single" w:sz="4" w:space="0" w:color="auto"/>
              <w:bottom w:val="single" w:sz="4" w:space="0" w:color="auto"/>
            </w:tcBorders>
            <w:shd w:val="clear" w:color="auto" w:fill="F2F2F2" w:themeFill="background1" w:themeFillShade="F2"/>
            <w:vAlign w:val="center"/>
          </w:tcPr>
          <w:p w14:paraId="36010882"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Non applicabile</w:t>
            </w:r>
          </w:p>
        </w:tc>
      </w:tr>
      <w:tr w:rsidR="00C4695C" w:rsidRPr="00710514" w14:paraId="70DF86EE" w14:textId="77777777" w:rsidTr="00C50D80">
        <w:tblPrEx>
          <w:tblCellMar>
            <w:left w:w="28" w:type="dxa"/>
            <w:right w:w="28" w:type="dxa"/>
          </w:tblCellMar>
        </w:tblPrEx>
        <w:trPr>
          <w:trHeight w:val="397"/>
        </w:trPr>
        <w:tc>
          <w:tcPr>
            <w:tcW w:w="8419" w:type="dxa"/>
            <w:gridSpan w:val="35"/>
            <w:tcBorders>
              <w:bottom w:val="single" w:sz="4" w:space="0" w:color="auto"/>
            </w:tcBorders>
            <w:shd w:val="clear" w:color="auto" w:fill="F2F2F2" w:themeFill="background1" w:themeFillShade="F2"/>
            <w:vAlign w:val="center"/>
          </w:tcPr>
          <w:p w14:paraId="64E13E4F" w14:textId="77777777" w:rsidR="00C4695C" w:rsidRPr="003B6F37" w:rsidRDefault="00C4695C" w:rsidP="00C4695C">
            <w:pPr>
              <w:ind w:left="340" w:hanging="340"/>
              <w:rPr>
                <w:rFonts w:ascii="Calibri" w:hAnsi="Calibri" w:cs="Calibri"/>
                <w:b/>
                <w:sz w:val="20"/>
                <w:szCs w:val="20"/>
              </w:rPr>
            </w:pPr>
            <w:bookmarkStart w:id="53" w:name="_Hlk528750972"/>
            <w:r>
              <w:rPr>
                <w:rFonts w:ascii="Calibri" w:hAnsi="Calibri" w:cs="Calibri"/>
                <w:b/>
                <w:sz w:val="20"/>
                <w:szCs w:val="20"/>
              </w:rPr>
              <w:t>8)</w:t>
            </w:r>
            <w:r>
              <w:rPr>
                <w:rFonts w:ascii="Calibri" w:hAnsi="Calibri" w:cs="Calibri"/>
                <w:b/>
                <w:sz w:val="20"/>
                <w:szCs w:val="20"/>
              </w:rPr>
              <w:tab/>
            </w:r>
            <w:r w:rsidRPr="00275BF8">
              <w:rPr>
                <w:rFonts w:ascii="Calibri" w:hAnsi="Calibri" w:cs="Calibri"/>
                <w:b/>
                <w:sz w:val="20"/>
                <w:szCs w:val="20"/>
              </w:rPr>
              <w:t xml:space="preserve">L'organico medio annuo </w:t>
            </w:r>
            <w:r w:rsidRPr="00275BF8">
              <w:rPr>
                <w:rFonts w:ascii="Calibri" w:hAnsi="Calibri" w:cs="Calibri"/>
                <w:sz w:val="20"/>
                <w:szCs w:val="20"/>
              </w:rPr>
              <w:t>dell'operatore economico e il numero dei dirigenti negli ultimi tre anni sono i seguent</w:t>
            </w:r>
            <w:r>
              <w:rPr>
                <w:rFonts w:ascii="Calibri" w:hAnsi="Calibri" w:cs="Calibri"/>
                <w:sz w:val="20"/>
                <w:szCs w:val="20"/>
              </w:rPr>
              <w:t>i:</w:t>
            </w:r>
          </w:p>
        </w:tc>
        <w:tc>
          <w:tcPr>
            <w:tcW w:w="755" w:type="dxa"/>
            <w:gridSpan w:val="5"/>
            <w:tcBorders>
              <w:bottom w:val="single" w:sz="4" w:space="0" w:color="auto"/>
              <w:right w:val="dotted" w:sz="4" w:space="0" w:color="auto"/>
            </w:tcBorders>
            <w:shd w:val="clear" w:color="auto" w:fill="F2F2F2" w:themeFill="background1" w:themeFillShade="F2"/>
            <w:vAlign w:val="center"/>
          </w:tcPr>
          <w:p w14:paraId="30205902" w14:textId="77777777" w:rsidR="00C4695C" w:rsidRPr="00710514" w:rsidRDefault="00C4695C" w:rsidP="00C4695C">
            <w:pPr>
              <w:widowControl w:val="0"/>
              <w:spacing w:before="40"/>
              <w:jc w:val="center"/>
              <w:rPr>
                <w:rFonts w:asciiTheme="minorHAnsi" w:hAnsiTheme="minorHAnsi"/>
                <w:bCs/>
                <w:sz w:val="20"/>
                <w:szCs w:val="20"/>
              </w:rPr>
            </w:pPr>
            <w:r w:rsidRPr="00710514">
              <w:rPr>
                <w:rFonts w:asciiTheme="minorHAnsi" w:hAnsiTheme="minorHAnsi"/>
                <w:bCs/>
                <w:sz w:val="20"/>
                <w:szCs w:val="20"/>
              </w:rPr>
              <w:t>anno</w:t>
            </w:r>
          </w:p>
        </w:tc>
        <w:tc>
          <w:tcPr>
            <w:tcW w:w="755" w:type="dxa"/>
            <w:tcBorders>
              <w:left w:val="dotted" w:sz="4" w:space="0" w:color="auto"/>
              <w:bottom w:val="single" w:sz="4" w:space="0" w:color="auto"/>
            </w:tcBorders>
            <w:shd w:val="clear" w:color="auto" w:fill="F2F2F2" w:themeFill="background1" w:themeFillShade="F2"/>
            <w:vAlign w:val="center"/>
          </w:tcPr>
          <w:p w14:paraId="64036250" w14:textId="77777777" w:rsidR="00C4695C" w:rsidRPr="00710514" w:rsidRDefault="00C4695C" w:rsidP="00C4695C">
            <w:pPr>
              <w:widowControl w:val="0"/>
              <w:spacing w:before="40"/>
              <w:jc w:val="center"/>
              <w:rPr>
                <w:rFonts w:asciiTheme="minorHAnsi" w:hAnsiTheme="minorHAnsi"/>
                <w:bCs/>
                <w:sz w:val="20"/>
                <w:szCs w:val="20"/>
              </w:rPr>
            </w:pPr>
            <w:r>
              <w:rPr>
                <w:rFonts w:asciiTheme="minorHAnsi" w:hAnsiTheme="minorHAnsi"/>
                <w:bCs/>
                <w:sz w:val="20"/>
                <w:szCs w:val="20"/>
              </w:rPr>
              <w:t>numero</w:t>
            </w:r>
          </w:p>
        </w:tc>
      </w:tr>
      <w:bookmarkEnd w:id="53"/>
      <w:tr w:rsidR="00C4695C" w:rsidRPr="00710514" w14:paraId="3EA14B88" w14:textId="77777777" w:rsidTr="00C50D80">
        <w:trPr>
          <w:trHeight w:val="397"/>
        </w:trPr>
        <w:tc>
          <w:tcPr>
            <w:tcW w:w="8419" w:type="dxa"/>
            <w:gridSpan w:val="35"/>
            <w:vMerge w:val="restart"/>
            <w:tcBorders>
              <w:top w:val="single" w:sz="4" w:space="0" w:color="auto"/>
              <w:left w:val="single" w:sz="4" w:space="0" w:color="auto"/>
              <w:right w:val="single" w:sz="4" w:space="0" w:color="auto"/>
            </w:tcBorders>
            <w:shd w:val="clear" w:color="auto" w:fill="F2F2F2" w:themeFill="background1" w:themeFillShade="F2"/>
          </w:tcPr>
          <w:p w14:paraId="4A483991" w14:textId="77777777" w:rsidR="00C4695C" w:rsidRPr="0084456E" w:rsidRDefault="00C4695C" w:rsidP="00C4695C">
            <w:pPr>
              <w:widowControl w:val="0"/>
              <w:spacing w:before="40"/>
              <w:ind w:left="321" w:hanging="284"/>
              <w:rPr>
                <w:rFonts w:asciiTheme="minorHAnsi" w:hAnsiTheme="minorHAnsi"/>
                <w:bCs/>
                <w:spacing w:val="-4"/>
                <w:sz w:val="2"/>
                <w:szCs w:val="20"/>
              </w:rPr>
            </w:pPr>
          </w:p>
          <w:p w14:paraId="4FD55919" w14:textId="77777777" w:rsidR="00C4695C" w:rsidRPr="007218C5" w:rsidRDefault="00C4695C" w:rsidP="00C4695C">
            <w:pPr>
              <w:widowControl w:val="0"/>
              <w:rPr>
                <w:rFonts w:asciiTheme="minorHAnsi" w:hAnsiTheme="minorHAnsi"/>
                <w:bCs/>
                <w:i/>
                <w:spacing w:val="-4"/>
                <w:sz w:val="20"/>
                <w:szCs w:val="20"/>
              </w:rPr>
            </w:pPr>
            <w:r>
              <w:rPr>
                <w:rFonts w:asciiTheme="minorHAnsi" w:hAnsiTheme="minorHAnsi"/>
                <w:bCs/>
                <w:i/>
                <w:spacing w:val="-4"/>
                <w:sz w:val="20"/>
                <w:szCs w:val="20"/>
              </w:rPr>
              <w:t xml:space="preserve">Per Organico si intende il </w:t>
            </w:r>
            <w:r w:rsidRPr="007218C5">
              <w:rPr>
                <w:rFonts w:asciiTheme="minorHAnsi" w:hAnsiTheme="minorHAnsi"/>
                <w:bCs/>
                <w:i/>
                <w:spacing w:val="-4"/>
                <w:sz w:val="20"/>
                <w:szCs w:val="20"/>
              </w:rPr>
              <w:t>personale tecnico utilizzato</w:t>
            </w:r>
            <w:r>
              <w:rPr>
                <w:rFonts w:asciiTheme="minorHAnsi" w:hAnsiTheme="minorHAnsi"/>
                <w:bCs/>
                <w:i/>
                <w:spacing w:val="-4"/>
                <w:sz w:val="20"/>
                <w:szCs w:val="20"/>
              </w:rPr>
              <w:t>, così composto:</w:t>
            </w:r>
          </w:p>
          <w:p w14:paraId="46C803BA" w14:textId="77777777" w:rsidR="00C4695C" w:rsidRPr="007218C5" w:rsidRDefault="00C4695C" w:rsidP="00C4695C">
            <w:pPr>
              <w:widowControl w:val="0"/>
              <w:ind w:left="179" w:hanging="179"/>
              <w:rPr>
                <w:rFonts w:asciiTheme="minorHAnsi" w:hAnsiTheme="minorHAnsi"/>
                <w:bCs/>
                <w:i/>
                <w:spacing w:val="-4"/>
                <w:sz w:val="20"/>
                <w:szCs w:val="20"/>
              </w:rPr>
            </w:pPr>
            <w:r>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il titolare in caso di libero professionista individuale e tutti i professionisti associati per le associazioni professionali (cosiddetti “studi associati”);</w:t>
            </w:r>
          </w:p>
          <w:p w14:paraId="0243C2C7" w14:textId="77777777" w:rsidR="00C4695C" w:rsidRPr="007218C5" w:rsidRDefault="00C4695C" w:rsidP="00C4695C">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 xml:space="preserve"> soci professionisti attivi in caso di società;</w:t>
            </w:r>
          </w:p>
          <w:p w14:paraId="7C93F55A" w14:textId="77777777" w:rsidR="00C4695C" w:rsidRPr="007218C5" w:rsidRDefault="00C4695C" w:rsidP="00C4695C">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a tempo pieno;</w:t>
            </w:r>
          </w:p>
          <w:p w14:paraId="53386C37" w14:textId="77777777" w:rsidR="00C4695C" w:rsidRPr="007218C5" w:rsidRDefault="00C4695C" w:rsidP="00C4695C">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a tempo parziale con la riduzione proporzionale rispetto al tempo pieno ai sensi dell’articolo 9 del d</w:t>
            </w:r>
            <w:r>
              <w:rPr>
                <w:rFonts w:asciiTheme="minorHAnsi" w:hAnsiTheme="minorHAnsi"/>
                <w:bCs/>
                <w:i/>
                <w:spacing w:val="-4"/>
                <w:sz w:val="20"/>
                <w:szCs w:val="20"/>
              </w:rPr>
              <w:t>.lgs.</w:t>
            </w:r>
            <w:r w:rsidRPr="007218C5">
              <w:rPr>
                <w:rFonts w:asciiTheme="minorHAnsi" w:hAnsiTheme="minorHAnsi"/>
                <w:bCs/>
                <w:i/>
                <w:spacing w:val="-4"/>
                <w:sz w:val="20"/>
                <w:szCs w:val="20"/>
              </w:rPr>
              <w:t xml:space="preserve"> n. 81 del 2015;</w:t>
            </w:r>
          </w:p>
          <w:p w14:paraId="369C67C0" w14:textId="77777777" w:rsidR="00C4695C" w:rsidRPr="007218C5" w:rsidRDefault="00C4695C" w:rsidP="00C4695C">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con contratto di lavoro intermittente o a tempo determinato, ai sensi rispettivamente degli articoli 13 e 19 del d</w:t>
            </w:r>
            <w:r>
              <w:rPr>
                <w:rFonts w:asciiTheme="minorHAnsi" w:hAnsiTheme="minorHAnsi"/>
                <w:bCs/>
                <w:i/>
                <w:spacing w:val="-4"/>
                <w:sz w:val="20"/>
                <w:szCs w:val="20"/>
              </w:rPr>
              <w:t>.lgs. n</w:t>
            </w:r>
            <w:r w:rsidRPr="007218C5">
              <w:rPr>
                <w:rFonts w:asciiTheme="minorHAnsi" w:hAnsiTheme="minorHAnsi"/>
                <w:bCs/>
                <w:i/>
                <w:spacing w:val="-4"/>
                <w:sz w:val="20"/>
                <w:szCs w:val="20"/>
              </w:rPr>
              <w:t>. 81 del 2015 in relazione al periodo di lavoro effettivamente svolto, eventualmente ridotto se a tempo parziale;</w:t>
            </w:r>
          </w:p>
          <w:p w14:paraId="29450E90" w14:textId="77777777" w:rsidR="00C4695C" w:rsidRPr="007218C5" w:rsidRDefault="00C4695C" w:rsidP="00C4695C">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 xml:space="preserve">i consulenti o collaboratori </w:t>
            </w:r>
            <w:r w:rsidRPr="00E7720B">
              <w:rPr>
                <w:rFonts w:asciiTheme="minorHAnsi" w:hAnsiTheme="minorHAnsi"/>
                <w:bCs/>
                <w:i/>
                <w:spacing w:val="-4"/>
                <w:sz w:val="20"/>
                <w:szCs w:val="20"/>
              </w:rPr>
              <w:t>di cui all’art. 2, comma 2, lettera b), del d</w:t>
            </w:r>
            <w:r>
              <w:rPr>
                <w:rFonts w:asciiTheme="minorHAnsi" w:hAnsiTheme="minorHAnsi"/>
                <w:bCs/>
                <w:i/>
                <w:spacing w:val="-4"/>
                <w:sz w:val="20"/>
                <w:szCs w:val="20"/>
              </w:rPr>
              <w:t>.lgs.</w:t>
            </w:r>
            <w:r w:rsidRPr="00E7720B">
              <w:rPr>
                <w:rFonts w:asciiTheme="minorHAnsi" w:hAnsiTheme="minorHAnsi"/>
                <w:bCs/>
                <w:i/>
                <w:spacing w:val="-4"/>
                <w:sz w:val="20"/>
                <w:szCs w:val="20"/>
              </w:rPr>
              <w:t xml:space="preserve"> n. 81 del 2015, </w:t>
            </w:r>
            <w:r>
              <w:rPr>
                <w:rFonts w:asciiTheme="minorHAnsi" w:hAnsiTheme="minorHAnsi"/>
                <w:bCs/>
                <w:i/>
                <w:spacing w:val="-4"/>
                <w:sz w:val="20"/>
                <w:szCs w:val="20"/>
              </w:rPr>
              <w:t xml:space="preserve">e art. 3, comma 5, del d.m. n.  263 del 2016, </w:t>
            </w:r>
            <w:r w:rsidRPr="00E7720B">
              <w:rPr>
                <w:rFonts w:asciiTheme="minorHAnsi" w:hAnsiTheme="minorHAnsi"/>
                <w:bCs/>
                <w:i/>
                <w:spacing w:val="-4"/>
                <w:sz w:val="20"/>
                <w:szCs w:val="20"/>
              </w:rPr>
              <w:t>con contratto su base almeno annua, che firmano gli atti, iscritti ai relativi ordini o albi professionali, muniti di partiva IVA, che hanno fatturato almeno il 50% a favore del dichiarante, come risulta dalle dichiarazioni IVA</w:t>
            </w:r>
            <w:r w:rsidRPr="007218C5">
              <w:rPr>
                <w:rFonts w:asciiTheme="minorHAnsi" w:hAnsiTheme="minorHAnsi"/>
                <w:bCs/>
                <w:i/>
                <w:spacing w:val="-4"/>
                <w:sz w:val="20"/>
                <w:szCs w:val="20"/>
              </w:rPr>
              <w:t>;</w:t>
            </w:r>
          </w:p>
          <w:p w14:paraId="594C6DAC" w14:textId="77777777" w:rsidR="00C4695C" w:rsidRPr="00710514" w:rsidRDefault="00C4695C" w:rsidP="00C4695C">
            <w:pPr>
              <w:widowControl w:val="0"/>
              <w:ind w:left="179" w:hanging="179"/>
              <w:rPr>
                <w:rFonts w:asciiTheme="minorHAnsi" w:hAnsiTheme="minorHAnsi"/>
                <w:bCs/>
                <w:sz w:val="20"/>
                <w:szCs w:val="20"/>
              </w:rPr>
            </w:pPr>
            <w:r>
              <w:rPr>
                <w:rFonts w:asciiTheme="minorHAnsi" w:hAnsiTheme="minorHAnsi"/>
                <w:bCs/>
                <w:i/>
                <w:spacing w:val="-4"/>
                <w:sz w:val="20"/>
                <w:szCs w:val="20"/>
              </w:rPr>
              <w:t>-</w:t>
            </w:r>
            <w:r>
              <w:rPr>
                <w:rFonts w:asciiTheme="minorHAnsi" w:hAnsiTheme="minorHAnsi"/>
                <w:bCs/>
                <w:i/>
                <w:spacing w:val="-4"/>
                <w:sz w:val="20"/>
                <w:szCs w:val="20"/>
              </w:rPr>
              <w:tab/>
              <w:t xml:space="preserve">nel solo caso </w:t>
            </w:r>
            <w:r w:rsidRPr="007218C5">
              <w:rPr>
                <w:rFonts w:asciiTheme="minorHAnsi" w:hAnsiTheme="minorHAnsi"/>
                <w:bCs/>
                <w:i/>
                <w:spacing w:val="-4"/>
                <w:sz w:val="20"/>
                <w:szCs w:val="20"/>
              </w:rPr>
              <w:t>di personale tecnico non esercente arti e professioni, i collaboratori con contratto di collaborazione coordinata a progetto di cui all’art</w:t>
            </w:r>
            <w:r>
              <w:rPr>
                <w:rFonts w:asciiTheme="minorHAnsi" w:hAnsiTheme="minorHAnsi"/>
                <w:bCs/>
                <w:i/>
                <w:spacing w:val="-4"/>
                <w:sz w:val="20"/>
                <w:szCs w:val="20"/>
              </w:rPr>
              <w:t>.</w:t>
            </w:r>
            <w:r w:rsidRPr="007218C5">
              <w:rPr>
                <w:rFonts w:asciiTheme="minorHAnsi" w:hAnsiTheme="minorHAnsi"/>
                <w:bCs/>
                <w:i/>
                <w:spacing w:val="-4"/>
                <w:sz w:val="20"/>
                <w:szCs w:val="20"/>
              </w:rPr>
              <w:t xml:space="preserve"> 62 del d</w:t>
            </w:r>
            <w:r>
              <w:rPr>
                <w:rFonts w:asciiTheme="minorHAnsi" w:hAnsiTheme="minorHAnsi"/>
                <w:bCs/>
                <w:i/>
                <w:spacing w:val="-4"/>
                <w:sz w:val="20"/>
                <w:szCs w:val="20"/>
              </w:rPr>
              <w:t>.lgs.</w:t>
            </w:r>
            <w:r w:rsidRPr="007218C5">
              <w:rPr>
                <w:rFonts w:asciiTheme="minorHAnsi" w:hAnsiTheme="minorHAnsi"/>
                <w:bCs/>
                <w:i/>
                <w:spacing w:val="-4"/>
                <w:sz w:val="20"/>
                <w:szCs w:val="20"/>
              </w:rPr>
              <w:t xml:space="preserve"> n. 276 del 2003, purché stipulato prima del 20 giugno 2015, ai sensi dell’art</w:t>
            </w:r>
            <w:r>
              <w:rPr>
                <w:rFonts w:asciiTheme="minorHAnsi" w:hAnsiTheme="minorHAnsi"/>
                <w:bCs/>
                <w:i/>
                <w:spacing w:val="-4"/>
                <w:sz w:val="20"/>
                <w:szCs w:val="20"/>
              </w:rPr>
              <w:t>.</w:t>
            </w:r>
            <w:r w:rsidRPr="007218C5">
              <w:rPr>
                <w:rFonts w:asciiTheme="minorHAnsi" w:hAnsiTheme="minorHAnsi"/>
                <w:bCs/>
                <w:i/>
                <w:spacing w:val="-4"/>
                <w:sz w:val="20"/>
                <w:szCs w:val="20"/>
              </w:rPr>
              <w:t xml:space="preserve"> 52, comma 1, del d</w:t>
            </w:r>
            <w:r>
              <w:rPr>
                <w:rFonts w:asciiTheme="minorHAnsi" w:hAnsiTheme="minorHAnsi"/>
                <w:bCs/>
                <w:i/>
                <w:spacing w:val="-4"/>
                <w:sz w:val="20"/>
                <w:szCs w:val="20"/>
              </w:rPr>
              <w:t>.lgs.</w:t>
            </w:r>
            <w:r w:rsidRPr="007218C5">
              <w:rPr>
                <w:rFonts w:asciiTheme="minorHAnsi" w:hAnsiTheme="minorHAnsi"/>
                <w:bCs/>
                <w:i/>
                <w:spacing w:val="-4"/>
                <w:sz w:val="20"/>
                <w:szCs w:val="20"/>
              </w:rPr>
              <w:t xml:space="preserve"> n. 81 del 2015</w:t>
            </w:r>
            <w:r>
              <w:rPr>
                <w:rFonts w:asciiTheme="minorHAnsi" w:hAnsiTheme="minorHAnsi"/>
                <w:bCs/>
                <w:i/>
                <w:spacing w:val="-4"/>
                <w:sz w:val="20"/>
                <w:szCs w:val="20"/>
              </w:rPr>
              <w:t>.</w:t>
            </w:r>
          </w:p>
        </w:tc>
        <w:tc>
          <w:tcPr>
            <w:tcW w:w="755" w:type="dxa"/>
            <w:gridSpan w:val="5"/>
            <w:tcBorders>
              <w:top w:val="single" w:sz="4" w:space="0" w:color="auto"/>
              <w:left w:val="single" w:sz="4" w:space="0" w:color="auto"/>
              <w:bottom w:val="dotted" w:sz="4" w:space="0" w:color="auto"/>
              <w:right w:val="dotted" w:sz="4" w:space="0" w:color="auto"/>
            </w:tcBorders>
            <w:shd w:val="clear" w:color="auto" w:fill="auto"/>
            <w:vAlign w:val="center"/>
          </w:tcPr>
          <w:p w14:paraId="641844A3" w14:textId="77777777" w:rsidR="00C4695C" w:rsidRPr="00710514" w:rsidRDefault="00C4695C" w:rsidP="00C4695C">
            <w:pPr>
              <w:widowControl w:val="0"/>
              <w:spacing w:before="40"/>
              <w:jc w:val="center"/>
              <w:rPr>
                <w:rFonts w:asciiTheme="minorHAnsi" w:hAnsiTheme="minorHAnsi"/>
                <w:bCs/>
                <w:sz w:val="20"/>
                <w:szCs w:val="20"/>
              </w:rPr>
            </w:pPr>
          </w:p>
        </w:tc>
        <w:tc>
          <w:tcPr>
            <w:tcW w:w="755" w:type="dxa"/>
            <w:tcBorders>
              <w:top w:val="single" w:sz="4" w:space="0" w:color="auto"/>
              <w:left w:val="dotted" w:sz="4" w:space="0" w:color="auto"/>
              <w:bottom w:val="dotted" w:sz="4" w:space="0" w:color="auto"/>
              <w:right w:val="single" w:sz="4" w:space="0" w:color="auto"/>
            </w:tcBorders>
            <w:shd w:val="clear" w:color="auto" w:fill="auto"/>
            <w:vAlign w:val="center"/>
          </w:tcPr>
          <w:p w14:paraId="120E034D" w14:textId="77777777" w:rsidR="00C4695C" w:rsidRPr="00710514" w:rsidRDefault="00C4695C" w:rsidP="00C4695C">
            <w:pPr>
              <w:widowControl w:val="0"/>
              <w:spacing w:before="40"/>
              <w:jc w:val="center"/>
              <w:rPr>
                <w:rFonts w:asciiTheme="minorHAnsi" w:hAnsiTheme="minorHAnsi"/>
                <w:bCs/>
                <w:sz w:val="20"/>
                <w:szCs w:val="20"/>
              </w:rPr>
            </w:pPr>
          </w:p>
        </w:tc>
      </w:tr>
      <w:tr w:rsidR="00C4695C" w:rsidRPr="00710514" w14:paraId="262068AD" w14:textId="77777777" w:rsidTr="00C50D80">
        <w:trPr>
          <w:trHeight w:val="397"/>
        </w:trPr>
        <w:tc>
          <w:tcPr>
            <w:tcW w:w="8419" w:type="dxa"/>
            <w:gridSpan w:val="35"/>
            <w:vMerge/>
            <w:tcBorders>
              <w:left w:val="single" w:sz="4" w:space="0" w:color="auto"/>
              <w:right w:val="single" w:sz="4" w:space="0" w:color="auto"/>
            </w:tcBorders>
            <w:shd w:val="clear" w:color="auto" w:fill="F2F2F2" w:themeFill="background1" w:themeFillShade="F2"/>
          </w:tcPr>
          <w:p w14:paraId="4CDB80D7" w14:textId="77777777" w:rsidR="00C4695C" w:rsidRPr="00710514" w:rsidRDefault="00C4695C" w:rsidP="00C4695C">
            <w:pPr>
              <w:widowControl w:val="0"/>
              <w:spacing w:before="40"/>
              <w:ind w:left="179" w:hanging="179"/>
              <w:rPr>
                <w:rFonts w:asciiTheme="minorHAnsi" w:hAnsiTheme="minorHAnsi"/>
                <w:bCs/>
                <w:sz w:val="20"/>
                <w:szCs w:val="20"/>
              </w:rPr>
            </w:pPr>
          </w:p>
        </w:tc>
        <w:tc>
          <w:tcPr>
            <w:tcW w:w="75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1BEA892E" w14:textId="77777777" w:rsidR="00C4695C" w:rsidRPr="00710514" w:rsidRDefault="00C4695C" w:rsidP="00C4695C">
            <w:pPr>
              <w:widowControl w:val="0"/>
              <w:spacing w:before="40"/>
              <w:jc w:val="center"/>
              <w:rPr>
                <w:rFonts w:asciiTheme="minorHAnsi" w:hAnsiTheme="minorHAnsi"/>
                <w:bCs/>
                <w:sz w:val="20"/>
                <w:szCs w:val="20"/>
              </w:rPr>
            </w:pPr>
          </w:p>
        </w:tc>
        <w:tc>
          <w:tcPr>
            <w:tcW w:w="755" w:type="dxa"/>
            <w:tcBorders>
              <w:top w:val="dotted" w:sz="4" w:space="0" w:color="auto"/>
              <w:left w:val="dotted" w:sz="4" w:space="0" w:color="auto"/>
              <w:bottom w:val="dotted" w:sz="4" w:space="0" w:color="auto"/>
              <w:right w:val="single" w:sz="4" w:space="0" w:color="auto"/>
            </w:tcBorders>
            <w:shd w:val="clear" w:color="auto" w:fill="auto"/>
            <w:vAlign w:val="center"/>
          </w:tcPr>
          <w:p w14:paraId="0F9D71B8" w14:textId="77777777" w:rsidR="00C4695C" w:rsidRPr="00710514" w:rsidRDefault="00C4695C" w:rsidP="00C4695C">
            <w:pPr>
              <w:widowControl w:val="0"/>
              <w:spacing w:before="40"/>
              <w:jc w:val="center"/>
              <w:rPr>
                <w:rFonts w:asciiTheme="minorHAnsi" w:hAnsiTheme="minorHAnsi"/>
                <w:bCs/>
                <w:sz w:val="20"/>
                <w:szCs w:val="20"/>
              </w:rPr>
            </w:pPr>
          </w:p>
        </w:tc>
      </w:tr>
      <w:tr w:rsidR="00C4695C" w:rsidRPr="00710514" w14:paraId="668E16CE" w14:textId="77777777" w:rsidTr="00C50D80">
        <w:trPr>
          <w:trHeight w:val="397"/>
        </w:trPr>
        <w:tc>
          <w:tcPr>
            <w:tcW w:w="8419" w:type="dxa"/>
            <w:gridSpan w:val="35"/>
            <w:vMerge/>
            <w:tcBorders>
              <w:left w:val="single" w:sz="4" w:space="0" w:color="auto"/>
              <w:right w:val="single" w:sz="4" w:space="0" w:color="auto"/>
            </w:tcBorders>
            <w:shd w:val="clear" w:color="auto" w:fill="F2F2F2" w:themeFill="background1" w:themeFillShade="F2"/>
          </w:tcPr>
          <w:p w14:paraId="445C7D9A" w14:textId="77777777" w:rsidR="00C4695C" w:rsidRPr="00710514" w:rsidRDefault="00C4695C" w:rsidP="00C4695C">
            <w:pPr>
              <w:widowControl w:val="0"/>
              <w:spacing w:before="40"/>
              <w:ind w:left="179" w:hanging="179"/>
              <w:rPr>
                <w:rFonts w:asciiTheme="minorHAnsi" w:hAnsiTheme="minorHAnsi"/>
                <w:b/>
                <w:bCs/>
                <w:sz w:val="20"/>
                <w:szCs w:val="20"/>
              </w:rPr>
            </w:pPr>
          </w:p>
        </w:tc>
        <w:tc>
          <w:tcPr>
            <w:tcW w:w="755" w:type="dxa"/>
            <w:gridSpan w:val="5"/>
            <w:tcBorders>
              <w:top w:val="dotted" w:sz="4" w:space="0" w:color="auto"/>
              <w:left w:val="single" w:sz="4" w:space="0" w:color="auto"/>
              <w:bottom w:val="single" w:sz="4" w:space="0" w:color="auto"/>
              <w:right w:val="dotted" w:sz="4" w:space="0" w:color="auto"/>
            </w:tcBorders>
            <w:shd w:val="clear" w:color="auto" w:fill="auto"/>
            <w:vAlign w:val="center"/>
          </w:tcPr>
          <w:p w14:paraId="2B4B6519" w14:textId="77777777" w:rsidR="00C4695C" w:rsidRPr="00710514" w:rsidRDefault="00C4695C" w:rsidP="00C4695C">
            <w:pPr>
              <w:widowControl w:val="0"/>
              <w:spacing w:before="40"/>
              <w:jc w:val="center"/>
              <w:rPr>
                <w:rFonts w:asciiTheme="minorHAnsi" w:hAnsiTheme="minorHAnsi"/>
                <w:b/>
                <w:bCs/>
                <w:sz w:val="20"/>
                <w:szCs w:val="20"/>
              </w:rPr>
            </w:pPr>
          </w:p>
        </w:tc>
        <w:tc>
          <w:tcPr>
            <w:tcW w:w="755" w:type="dxa"/>
            <w:tcBorders>
              <w:top w:val="dotted" w:sz="4" w:space="0" w:color="auto"/>
              <w:left w:val="dotted" w:sz="4" w:space="0" w:color="auto"/>
              <w:bottom w:val="single" w:sz="4" w:space="0" w:color="auto"/>
              <w:right w:val="single" w:sz="4" w:space="0" w:color="auto"/>
            </w:tcBorders>
            <w:shd w:val="clear" w:color="auto" w:fill="auto"/>
            <w:vAlign w:val="center"/>
          </w:tcPr>
          <w:p w14:paraId="067235FE"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4FC0D45E" w14:textId="77777777" w:rsidTr="00C50D80">
        <w:tblPrEx>
          <w:tblCellMar>
            <w:left w:w="28" w:type="dxa"/>
            <w:right w:w="28" w:type="dxa"/>
          </w:tblCellMar>
        </w:tblPrEx>
        <w:trPr>
          <w:trHeight w:val="397"/>
        </w:trPr>
        <w:tc>
          <w:tcPr>
            <w:tcW w:w="8419" w:type="dxa"/>
            <w:gridSpan w:val="35"/>
            <w:vMerge/>
            <w:tcBorders>
              <w:left w:val="single" w:sz="4" w:space="0" w:color="auto"/>
              <w:bottom w:val="single" w:sz="4" w:space="0" w:color="auto"/>
              <w:right w:val="single" w:sz="4" w:space="0" w:color="auto"/>
            </w:tcBorders>
            <w:shd w:val="clear" w:color="auto" w:fill="F2F2F2" w:themeFill="background1" w:themeFillShade="F2"/>
            <w:vAlign w:val="center"/>
          </w:tcPr>
          <w:p w14:paraId="740DCC40" w14:textId="77777777" w:rsidR="00C4695C" w:rsidRPr="00162A3B" w:rsidRDefault="00C4695C" w:rsidP="00C4695C">
            <w:pPr>
              <w:widowControl w:val="0"/>
              <w:spacing w:before="40"/>
              <w:ind w:left="179" w:hanging="179"/>
              <w:rPr>
                <w:rFonts w:asciiTheme="minorHAnsi" w:hAnsiTheme="minorHAnsi"/>
                <w:bCs/>
                <w:sz w:val="20"/>
                <w:szCs w:val="20"/>
              </w:rPr>
            </w:pPr>
          </w:p>
        </w:tc>
        <w:tc>
          <w:tcPr>
            <w:tcW w:w="1510" w:type="dxa"/>
            <w:gridSpan w:val="6"/>
            <w:tcBorders>
              <w:left w:val="single" w:sz="4" w:space="0" w:color="auto"/>
              <w:bottom w:val="single" w:sz="4" w:space="0" w:color="auto"/>
            </w:tcBorders>
            <w:shd w:val="clear" w:color="auto" w:fill="auto"/>
          </w:tcPr>
          <w:p w14:paraId="5061B746" w14:textId="77777777" w:rsidR="00C4695C" w:rsidRPr="00B74848" w:rsidRDefault="00C4695C" w:rsidP="00C4695C">
            <w:pPr>
              <w:rPr>
                <w:rFonts w:ascii="Calibri" w:hAnsi="Calibri" w:cs="Calibri"/>
                <w:b/>
                <w:sz w:val="20"/>
                <w:szCs w:val="20"/>
              </w:rPr>
            </w:pPr>
            <w:r>
              <w:rPr>
                <w:rFonts w:ascii="Calibri" w:hAnsi="Calibri" w:cs="Calibri"/>
                <w:b/>
                <w:sz w:val="20"/>
                <w:szCs w:val="20"/>
              </w:rPr>
              <w:t>Media:</w:t>
            </w:r>
          </w:p>
        </w:tc>
      </w:tr>
      <w:tr w:rsidR="00C4695C" w:rsidRPr="00710514" w14:paraId="706F049F" w14:textId="77777777" w:rsidTr="00C50D80">
        <w:trPr>
          <w:trHeight w:val="397"/>
        </w:trPr>
        <w:tc>
          <w:tcPr>
            <w:tcW w:w="5532" w:type="dxa"/>
            <w:gridSpan w:val="15"/>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339FEF1E" w14:textId="77777777" w:rsidR="00C4695C" w:rsidRPr="00162A3B" w:rsidRDefault="00C4695C" w:rsidP="00C4695C">
            <w:pPr>
              <w:widowControl w:val="0"/>
              <w:tabs>
                <w:tab w:val="left" w:pos="2127"/>
              </w:tabs>
              <w:rPr>
                <w:rFonts w:ascii="Calibri" w:hAnsi="Calibri" w:cs="Calibri"/>
                <w:iCs/>
                <w:sz w:val="20"/>
                <w:szCs w:val="20"/>
              </w:rPr>
            </w:pPr>
            <w:r w:rsidRPr="00162A3B">
              <w:rPr>
                <w:rFonts w:ascii="Calibri" w:hAnsi="Calibri" w:cs="Calibri"/>
                <w:iCs/>
                <w:sz w:val="20"/>
                <w:szCs w:val="20"/>
              </w:rPr>
              <w:t>Tipologie di rapporto utili</w:t>
            </w:r>
          </w:p>
        </w:tc>
        <w:tc>
          <w:tcPr>
            <w:tcW w:w="4397" w:type="dxa"/>
            <w:gridSpan w:val="26"/>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19A52AFE" w14:textId="77777777" w:rsidR="00C4695C" w:rsidRPr="00162A3B" w:rsidRDefault="00C4695C" w:rsidP="00C4695C">
            <w:pPr>
              <w:widowControl w:val="0"/>
              <w:tabs>
                <w:tab w:val="left" w:pos="2127"/>
              </w:tabs>
              <w:jc w:val="right"/>
              <w:rPr>
                <w:rFonts w:ascii="Calibri" w:hAnsi="Calibri" w:cs="Calibri"/>
                <w:iCs/>
                <w:sz w:val="20"/>
                <w:szCs w:val="20"/>
              </w:rPr>
            </w:pPr>
            <w:r w:rsidRPr="00162A3B">
              <w:rPr>
                <w:rFonts w:ascii="Calibri" w:hAnsi="Calibri" w:cs="Calibri"/>
                <w:iCs/>
                <w:sz w:val="20"/>
                <w:szCs w:val="20"/>
              </w:rPr>
              <w:t xml:space="preserve">Somma dei periodi di durata del rapporto, in giorni  </w:t>
            </w:r>
          </w:p>
        </w:tc>
      </w:tr>
      <w:tr w:rsidR="00C4695C" w:rsidRPr="00710514" w14:paraId="3924EBAD" w14:textId="77777777" w:rsidTr="00C50D80">
        <w:trPr>
          <w:trHeight w:val="397"/>
        </w:trPr>
        <w:tc>
          <w:tcPr>
            <w:tcW w:w="724"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6E114A5C" w14:textId="77777777" w:rsidR="00C4695C" w:rsidRPr="00710514" w:rsidRDefault="00C4695C" w:rsidP="00C4695C">
            <w:pPr>
              <w:widowControl w:val="0"/>
              <w:spacing w:before="40"/>
              <w:ind w:left="321" w:hanging="284"/>
              <w:jc w:val="center"/>
              <w:rPr>
                <w:rFonts w:asciiTheme="minorHAnsi" w:hAnsiTheme="minorHAnsi"/>
                <w:bCs/>
                <w:sz w:val="20"/>
                <w:szCs w:val="20"/>
              </w:rPr>
            </w:pPr>
            <w:r>
              <w:rPr>
                <w:rFonts w:asciiTheme="minorHAnsi" w:hAnsiTheme="minorHAnsi"/>
                <w:bCs/>
                <w:sz w:val="20"/>
                <w:szCs w:val="20"/>
              </w:rPr>
              <w:t>1</w:t>
            </w:r>
          </w:p>
        </w:tc>
        <w:tc>
          <w:tcPr>
            <w:tcW w:w="7695" w:type="dxa"/>
            <w:gridSpan w:val="34"/>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85E9C57" w14:textId="77777777" w:rsidR="00C4695C" w:rsidRPr="00710514" w:rsidRDefault="00C4695C" w:rsidP="00C4695C">
            <w:pPr>
              <w:widowControl w:val="0"/>
              <w:spacing w:before="40"/>
              <w:ind w:left="321" w:hanging="284"/>
              <w:rPr>
                <w:rFonts w:asciiTheme="minorHAnsi" w:hAnsiTheme="minorHAnsi"/>
                <w:bCs/>
                <w:sz w:val="20"/>
                <w:szCs w:val="20"/>
              </w:rPr>
            </w:pPr>
            <w:r w:rsidRPr="00162A3B">
              <w:rPr>
                <w:rFonts w:ascii="Calibri" w:hAnsi="Calibri" w:cs="Calibri"/>
                <w:sz w:val="20"/>
                <w:szCs w:val="20"/>
              </w:rPr>
              <w:t>Titolar</w:t>
            </w:r>
            <w:r>
              <w:rPr>
                <w:rFonts w:ascii="Calibri" w:hAnsi="Calibri" w:cs="Calibri"/>
                <w:sz w:val="20"/>
                <w:szCs w:val="20"/>
              </w:rPr>
              <w:t>i dello studio</w:t>
            </w:r>
            <w:r w:rsidRPr="00162A3B">
              <w:rPr>
                <w:rFonts w:ascii="Calibri" w:hAnsi="Calibri" w:cs="Calibri"/>
                <w:sz w:val="20"/>
                <w:szCs w:val="20"/>
              </w:rPr>
              <w:t xml:space="preserve">, associati professionisti, soci professionisti </w:t>
            </w:r>
            <w:r>
              <w:rPr>
                <w:rFonts w:ascii="Calibri" w:hAnsi="Calibri" w:cs="Calibri"/>
                <w:sz w:val="20"/>
                <w:szCs w:val="20"/>
              </w:rPr>
              <w:t xml:space="preserve">(tecnici) </w:t>
            </w:r>
            <w:r w:rsidRPr="00162A3B">
              <w:rPr>
                <w:rFonts w:ascii="Calibri" w:hAnsi="Calibri" w:cs="Calibri"/>
                <w:sz w:val="20"/>
                <w:szCs w:val="20"/>
              </w:rPr>
              <w:t>di società</w:t>
            </w:r>
            <w:r>
              <w:rPr>
                <w:rFonts w:ascii="Calibri" w:hAnsi="Calibri" w:cs="Calibri"/>
                <w:sz w:val="20"/>
                <w:szCs w:val="20"/>
              </w:rPr>
              <w:t>:</w:t>
            </w:r>
          </w:p>
        </w:tc>
        <w:tc>
          <w:tcPr>
            <w:tcW w:w="1510" w:type="dxa"/>
            <w:gridSpan w:val="6"/>
            <w:tcBorders>
              <w:top w:val="single" w:sz="4" w:space="0" w:color="auto"/>
              <w:left w:val="dotted" w:sz="4" w:space="0" w:color="auto"/>
              <w:bottom w:val="dotted" w:sz="4" w:space="0" w:color="auto"/>
              <w:right w:val="single" w:sz="4" w:space="0" w:color="auto"/>
            </w:tcBorders>
            <w:shd w:val="clear" w:color="auto" w:fill="auto"/>
            <w:vAlign w:val="center"/>
          </w:tcPr>
          <w:p w14:paraId="50A08541" w14:textId="77777777" w:rsidR="00C4695C" w:rsidRPr="00710514" w:rsidRDefault="00C4695C" w:rsidP="00C4695C">
            <w:pPr>
              <w:widowControl w:val="0"/>
              <w:spacing w:before="40"/>
              <w:jc w:val="center"/>
              <w:rPr>
                <w:rFonts w:asciiTheme="minorHAnsi" w:hAnsiTheme="minorHAnsi"/>
                <w:bCs/>
                <w:sz w:val="20"/>
                <w:szCs w:val="20"/>
              </w:rPr>
            </w:pPr>
          </w:p>
        </w:tc>
      </w:tr>
      <w:tr w:rsidR="00C4695C" w:rsidRPr="00710514" w14:paraId="7B41955E" w14:textId="77777777" w:rsidTr="00C50D80">
        <w:trPr>
          <w:trHeight w:val="397"/>
        </w:trPr>
        <w:tc>
          <w:tcPr>
            <w:tcW w:w="724" w:type="dxa"/>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8721640" w14:textId="77777777" w:rsidR="00C4695C" w:rsidRPr="00710514" w:rsidRDefault="00C4695C" w:rsidP="00C4695C">
            <w:pPr>
              <w:widowControl w:val="0"/>
              <w:spacing w:before="40"/>
              <w:ind w:left="321" w:hanging="284"/>
              <w:jc w:val="center"/>
              <w:rPr>
                <w:rFonts w:asciiTheme="minorHAnsi" w:hAnsiTheme="minorHAnsi"/>
                <w:bCs/>
                <w:sz w:val="20"/>
                <w:szCs w:val="20"/>
              </w:rPr>
            </w:pPr>
            <w:r>
              <w:rPr>
                <w:rFonts w:asciiTheme="minorHAnsi" w:hAnsiTheme="minorHAnsi"/>
                <w:bCs/>
                <w:sz w:val="20"/>
                <w:szCs w:val="20"/>
              </w:rPr>
              <w:t>2</w:t>
            </w:r>
          </w:p>
        </w:tc>
        <w:tc>
          <w:tcPr>
            <w:tcW w:w="2946" w:type="dxa"/>
            <w:gridSpan w:val="4"/>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BCC7D41" w14:textId="77777777" w:rsidR="00C4695C" w:rsidRPr="00710514" w:rsidRDefault="00C4695C" w:rsidP="00C4695C">
            <w:pPr>
              <w:widowControl w:val="0"/>
              <w:spacing w:before="40"/>
              <w:ind w:left="321" w:hanging="284"/>
              <w:rPr>
                <w:rFonts w:asciiTheme="minorHAnsi" w:hAnsiTheme="minorHAnsi"/>
                <w:bCs/>
                <w:sz w:val="20"/>
                <w:szCs w:val="20"/>
              </w:rPr>
            </w:pPr>
            <w:r w:rsidRPr="00162A3B">
              <w:rPr>
                <w:rFonts w:ascii="Calibri" w:hAnsi="Calibri" w:cs="Calibri"/>
                <w:sz w:val="20"/>
                <w:szCs w:val="20"/>
              </w:rPr>
              <w:t>Tecnici dipendenti:</w:t>
            </w:r>
          </w:p>
        </w:tc>
        <w:tc>
          <w:tcPr>
            <w:tcW w:w="4749" w:type="dxa"/>
            <w:gridSpan w:val="3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EEDDE95" w14:textId="77777777" w:rsidR="00C4695C" w:rsidRPr="00710514" w:rsidRDefault="00C4695C" w:rsidP="00C4695C">
            <w:pPr>
              <w:widowControl w:val="0"/>
              <w:spacing w:before="40"/>
              <w:ind w:left="298" w:hanging="284"/>
              <w:rPr>
                <w:rFonts w:asciiTheme="minorHAnsi" w:hAnsiTheme="minorHAnsi"/>
                <w:bCs/>
                <w:sz w:val="20"/>
                <w:szCs w:val="20"/>
              </w:rPr>
            </w:pPr>
            <w:r w:rsidRPr="00162A3B">
              <w:rPr>
                <w:rFonts w:ascii="Calibri" w:hAnsi="Calibri" w:cs="Calibri"/>
                <w:sz w:val="20"/>
                <w:szCs w:val="20"/>
              </w:rPr>
              <w:t>a)</w:t>
            </w:r>
            <w:r w:rsidRPr="00162A3B">
              <w:rPr>
                <w:rFonts w:ascii="Calibri" w:hAnsi="Calibri" w:cs="Calibri"/>
                <w:sz w:val="20"/>
                <w:szCs w:val="20"/>
              </w:rPr>
              <w:tab/>
              <w:t xml:space="preserve">a tempo pieno </w:t>
            </w:r>
          </w:p>
        </w:tc>
        <w:tc>
          <w:tcPr>
            <w:tcW w:w="1510"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6680EE44" w14:textId="77777777" w:rsidR="00C4695C" w:rsidRPr="00710514" w:rsidRDefault="00C4695C" w:rsidP="00C4695C">
            <w:pPr>
              <w:widowControl w:val="0"/>
              <w:spacing w:before="40"/>
              <w:jc w:val="center"/>
              <w:rPr>
                <w:rFonts w:asciiTheme="minorHAnsi" w:hAnsiTheme="minorHAnsi"/>
                <w:bCs/>
                <w:sz w:val="20"/>
                <w:szCs w:val="20"/>
              </w:rPr>
            </w:pPr>
          </w:p>
        </w:tc>
      </w:tr>
      <w:tr w:rsidR="00C4695C" w:rsidRPr="00710514" w14:paraId="5BECB1C1" w14:textId="77777777" w:rsidTr="00C50D80">
        <w:trPr>
          <w:trHeight w:val="397"/>
        </w:trPr>
        <w:tc>
          <w:tcPr>
            <w:tcW w:w="724" w:type="dxa"/>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E0C4238" w14:textId="77777777" w:rsidR="00C4695C" w:rsidRPr="00710514" w:rsidRDefault="00C4695C" w:rsidP="00C4695C">
            <w:pPr>
              <w:widowControl w:val="0"/>
              <w:spacing w:before="40"/>
              <w:ind w:left="321" w:hanging="284"/>
              <w:jc w:val="center"/>
              <w:rPr>
                <w:rFonts w:asciiTheme="minorHAnsi" w:hAnsiTheme="minorHAnsi"/>
                <w:b/>
                <w:bCs/>
                <w:sz w:val="20"/>
                <w:szCs w:val="20"/>
              </w:rPr>
            </w:pPr>
          </w:p>
        </w:tc>
        <w:tc>
          <w:tcPr>
            <w:tcW w:w="2946" w:type="dxa"/>
            <w:gridSpan w:val="4"/>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755169D" w14:textId="77777777" w:rsidR="00C4695C" w:rsidRPr="00710514" w:rsidRDefault="00C4695C" w:rsidP="00C4695C">
            <w:pPr>
              <w:widowControl w:val="0"/>
              <w:spacing w:before="40"/>
              <w:ind w:left="321" w:hanging="284"/>
              <w:rPr>
                <w:rFonts w:asciiTheme="minorHAnsi" w:hAnsiTheme="minorHAnsi"/>
                <w:b/>
                <w:bCs/>
                <w:sz w:val="20"/>
                <w:szCs w:val="20"/>
              </w:rPr>
            </w:pPr>
          </w:p>
        </w:tc>
        <w:tc>
          <w:tcPr>
            <w:tcW w:w="4749" w:type="dxa"/>
            <w:gridSpan w:val="3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6516EAE" w14:textId="77777777" w:rsidR="00C4695C" w:rsidRPr="00710514" w:rsidRDefault="00C4695C" w:rsidP="00C4695C">
            <w:pPr>
              <w:widowControl w:val="0"/>
              <w:spacing w:before="40"/>
              <w:ind w:left="298" w:hanging="284"/>
              <w:rPr>
                <w:rFonts w:asciiTheme="minorHAnsi" w:hAnsiTheme="minorHAnsi"/>
                <w:b/>
                <w:bCs/>
                <w:sz w:val="20"/>
                <w:szCs w:val="20"/>
              </w:rPr>
            </w:pPr>
            <w:r w:rsidRPr="00162A3B">
              <w:rPr>
                <w:rFonts w:ascii="Calibri" w:hAnsi="Calibri" w:cs="Calibri"/>
                <w:sz w:val="20"/>
                <w:szCs w:val="20"/>
              </w:rPr>
              <w:t>b)</w:t>
            </w:r>
            <w:r w:rsidRPr="00162A3B">
              <w:rPr>
                <w:rFonts w:ascii="Calibri" w:hAnsi="Calibri" w:cs="Calibri"/>
                <w:sz w:val="20"/>
                <w:szCs w:val="20"/>
              </w:rPr>
              <w:tab/>
              <w:t>a tempo parziale (riproporzionato in funzione dell’orario)</w:t>
            </w:r>
          </w:p>
        </w:tc>
        <w:tc>
          <w:tcPr>
            <w:tcW w:w="1510"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2D100DC3"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2135DF77" w14:textId="77777777" w:rsidTr="00C50D80">
        <w:trPr>
          <w:trHeight w:val="397"/>
        </w:trPr>
        <w:tc>
          <w:tcPr>
            <w:tcW w:w="724" w:type="dxa"/>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26C10A2" w14:textId="77777777" w:rsidR="00C4695C" w:rsidRPr="00710514" w:rsidRDefault="00C4695C" w:rsidP="00C4695C">
            <w:pPr>
              <w:widowControl w:val="0"/>
              <w:spacing w:before="40"/>
              <w:ind w:left="321" w:hanging="284"/>
              <w:jc w:val="center"/>
              <w:rPr>
                <w:rFonts w:asciiTheme="minorHAnsi" w:hAnsiTheme="minorHAnsi"/>
                <w:b/>
                <w:bCs/>
                <w:sz w:val="20"/>
                <w:szCs w:val="20"/>
              </w:rPr>
            </w:pPr>
          </w:p>
        </w:tc>
        <w:tc>
          <w:tcPr>
            <w:tcW w:w="2946" w:type="dxa"/>
            <w:gridSpan w:val="4"/>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6C6D053" w14:textId="77777777" w:rsidR="00C4695C" w:rsidRPr="00710514" w:rsidRDefault="00C4695C" w:rsidP="00C4695C">
            <w:pPr>
              <w:widowControl w:val="0"/>
              <w:spacing w:before="40"/>
              <w:ind w:left="321" w:hanging="284"/>
              <w:rPr>
                <w:rFonts w:asciiTheme="minorHAnsi" w:hAnsiTheme="minorHAnsi"/>
                <w:b/>
                <w:bCs/>
                <w:sz w:val="20"/>
                <w:szCs w:val="20"/>
              </w:rPr>
            </w:pPr>
          </w:p>
        </w:tc>
        <w:tc>
          <w:tcPr>
            <w:tcW w:w="4749" w:type="dxa"/>
            <w:gridSpan w:val="3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432BFD8" w14:textId="77777777" w:rsidR="00C4695C" w:rsidRPr="00710514" w:rsidRDefault="00C4695C" w:rsidP="00C4695C">
            <w:pPr>
              <w:widowControl w:val="0"/>
              <w:spacing w:before="40"/>
              <w:ind w:left="298" w:hanging="284"/>
              <w:rPr>
                <w:rFonts w:asciiTheme="minorHAnsi" w:hAnsiTheme="minorHAnsi"/>
                <w:b/>
                <w:bCs/>
                <w:sz w:val="20"/>
                <w:szCs w:val="20"/>
              </w:rPr>
            </w:pPr>
            <w:r w:rsidRPr="00162A3B">
              <w:rPr>
                <w:rFonts w:ascii="Calibri" w:hAnsi="Calibri" w:cs="Calibri"/>
                <w:sz w:val="20"/>
                <w:szCs w:val="20"/>
              </w:rPr>
              <w:t>c)</w:t>
            </w:r>
            <w:r w:rsidRPr="00162A3B">
              <w:rPr>
                <w:rFonts w:ascii="Calibri" w:hAnsi="Calibri" w:cs="Calibri"/>
                <w:sz w:val="20"/>
                <w:szCs w:val="20"/>
              </w:rPr>
              <w:tab/>
              <w:t>a tempo intermittent</w:t>
            </w:r>
            <w:r>
              <w:rPr>
                <w:rFonts w:ascii="Calibri" w:hAnsi="Calibri" w:cs="Calibri"/>
                <w:sz w:val="20"/>
                <w:szCs w:val="20"/>
              </w:rPr>
              <w:t>e (per i periodi utili)</w:t>
            </w:r>
          </w:p>
        </w:tc>
        <w:tc>
          <w:tcPr>
            <w:tcW w:w="1510"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19F68415"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2C02B315" w14:textId="77777777" w:rsidTr="00C50D80">
        <w:trPr>
          <w:trHeight w:val="397"/>
        </w:trPr>
        <w:tc>
          <w:tcPr>
            <w:tcW w:w="724"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ACA96CC" w14:textId="77777777" w:rsidR="00C4695C" w:rsidRPr="00710514" w:rsidRDefault="00C4695C" w:rsidP="00C4695C">
            <w:pPr>
              <w:widowControl w:val="0"/>
              <w:spacing w:before="40"/>
              <w:ind w:left="321" w:hanging="284"/>
              <w:jc w:val="center"/>
              <w:rPr>
                <w:rFonts w:asciiTheme="minorHAnsi" w:hAnsiTheme="minorHAnsi"/>
                <w:b/>
                <w:bCs/>
                <w:sz w:val="20"/>
                <w:szCs w:val="20"/>
              </w:rPr>
            </w:pPr>
            <w:r>
              <w:rPr>
                <w:rFonts w:asciiTheme="minorHAnsi" w:hAnsiTheme="minorHAnsi"/>
                <w:b/>
                <w:bCs/>
                <w:sz w:val="20"/>
                <w:szCs w:val="20"/>
              </w:rPr>
              <w:t>3</w:t>
            </w:r>
          </w:p>
        </w:tc>
        <w:tc>
          <w:tcPr>
            <w:tcW w:w="2946"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07DD49" w14:textId="77777777" w:rsidR="00C4695C" w:rsidRPr="00710514" w:rsidRDefault="00C4695C" w:rsidP="00C4695C">
            <w:pPr>
              <w:widowControl w:val="0"/>
              <w:spacing w:before="40"/>
              <w:ind w:left="321" w:hanging="284"/>
              <w:rPr>
                <w:rFonts w:asciiTheme="minorHAnsi" w:hAnsiTheme="minorHAnsi"/>
                <w:b/>
                <w:bCs/>
                <w:sz w:val="20"/>
                <w:szCs w:val="20"/>
              </w:rPr>
            </w:pPr>
            <w:r w:rsidRPr="00162A3B">
              <w:rPr>
                <w:rFonts w:ascii="Calibri" w:hAnsi="Calibri" w:cs="Calibri"/>
                <w:sz w:val="20"/>
                <w:szCs w:val="20"/>
              </w:rPr>
              <w:t>Tecnici parasubordinati:</w:t>
            </w:r>
          </w:p>
        </w:tc>
        <w:tc>
          <w:tcPr>
            <w:tcW w:w="4749" w:type="dxa"/>
            <w:gridSpan w:val="3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DC116CD" w14:textId="77777777" w:rsidR="00C4695C" w:rsidRPr="00162A3B" w:rsidRDefault="00C4695C" w:rsidP="00C4695C">
            <w:pPr>
              <w:spacing w:before="60" w:after="60"/>
              <w:ind w:left="298" w:hanging="284"/>
              <w:rPr>
                <w:rFonts w:ascii="Calibri" w:hAnsi="Calibri" w:cs="Calibri"/>
                <w:sz w:val="20"/>
                <w:szCs w:val="20"/>
              </w:rPr>
            </w:pPr>
            <w:r w:rsidRPr="00162A3B">
              <w:rPr>
                <w:rFonts w:ascii="Calibri" w:hAnsi="Calibri" w:cs="Calibri"/>
                <w:sz w:val="20"/>
                <w:szCs w:val="20"/>
              </w:rPr>
              <w:t>d)</w:t>
            </w:r>
            <w:r w:rsidRPr="00162A3B">
              <w:rPr>
                <w:rFonts w:ascii="Calibri" w:hAnsi="Calibri" w:cs="Calibri"/>
                <w:sz w:val="20"/>
                <w:szCs w:val="20"/>
              </w:rPr>
              <w:tab/>
              <w:t>collaboratori tecnici con contratto di collaborazione coordinata a progetto di cui all’art. 62 del decreto legislativo n. 276 del 2003, purché stipulato prima del 20 giugno 2015, ai sensi dell’art. 55, comma 3, del decreto legislativo n. 81 del 2015:</w:t>
            </w:r>
          </w:p>
        </w:tc>
        <w:tc>
          <w:tcPr>
            <w:tcW w:w="1510"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7394BC24"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09BEE592" w14:textId="77777777" w:rsidTr="00C50D80">
        <w:trPr>
          <w:trHeight w:val="397"/>
        </w:trPr>
        <w:tc>
          <w:tcPr>
            <w:tcW w:w="724"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7E9CE5CC" w14:textId="77777777" w:rsidR="00C4695C" w:rsidRPr="00710514" w:rsidRDefault="00C4695C" w:rsidP="00C4695C">
            <w:pPr>
              <w:widowControl w:val="0"/>
              <w:spacing w:before="40"/>
              <w:ind w:left="321" w:hanging="284"/>
              <w:jc w:val="center"/>
              <w:rPr>
                <w:rFonts w:asciiTheme="minorHAnsi" w:hAnsiTheme="minorHAnsi"/>
                <w:b/>
                <w:bCs/>
                <w:sz w:val="20"/>
                <w:szCs w:val="20"/>
              </w:rPr>
            </w:pPr>
          </w:p>
        </w:tc>
        <w:tc>
          <w:tcPr>
            <w:tcW w:w="2946"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428B3A6" w14:textId="77777777" w:rsidR="00C4695C" w:rsidRPr="00710514" w:rsidRDefault="00C4695C" w:rsidP="00C4695C">
            <w:pPr>
              <w:widowControl w:val="0"/>
              <w:spacing w:before="40"/>
              <w:ind w:left="321" w:hanging="284"/>
              <w:rPr>
                <w:rFonts w:asciiTheme="minorHAnsi" w:hAnsiTheme="minorHAnsi"/>
                <w:b/>
                <w:bCs/>
                <w:sz w:val="20"/>
                <w:szCs w:val="20"/>
              </w:rPr>
            </w:pPr>
          </w:p>
        </w:tc>
        <w:tc>
          <w:tcPr>
            <w:tcW w:w="4749" w:type="dxa"/>
            <w:gridSpan w:val="3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880E0EB" w14:textId="77777777" w:rsidR="00C4695C" w:rsidRPr="00162A3B" w:rsidRDefault="00C4695C" w:rsidP="00C4695C">
            <w:pPr>
              <w:spacing w:before="60" w:after="60"/>
              <w:ind w:left="298" w:hanging="284"/>
              <w:rPr>
                <w:rFonts w:ascii="Calibri" w:hAnsi="Calibri" w:cs="Calibri"/>
                <w:sz w:val="20"/>
                <w:szCs w:val="20"/>
              </w:rPr>
            </w:pPr>
            <w:r w:rsidRPr="00162A3B">
              <w:rPr>
                <w:rFonts w:ascii="Calibri" w:hAnsi="Calibri" w:cs="Calibri"/>
                <w:sz w:val="20"/>
                <w:szCs w:val="20"/>
              </w:rPr>
              <w:t>e)</w:t>
            </w:r>
            <w:r w:rsidRPr="00162A3B">
              <w:rPr>
                <w:rFonts w:ascii="Calibri" w:hAnsi="Calibri" w:cs="Calibri"/>
                <w:sz w:val="20"/>
                <w:szCs w:val="20"/>
              </w:rPr>
              <w:tab/>
            </w:r>
            <w:r w:rsidRPr="00311018">
              <w:rPr>
                <w:rFonts w:ascii="Calibri" w:hAnsi="Calibri" w:cs="Calibri"/>
                <w:spacing w:val="-2"/>
                <w:sz w:val="20"/>
                <w:szCs w:val="20"/>
              </w:rPr>
              <w:t>collaboratori tecnici con contratto di collaborazione coordinata e continuativa, purché stipulato prima del 24 ottobre 2003, ai sensi dell’art. 86, comma 1, del d.lgs. n. 276 del 2003, come parzialmente annullato da Corte Costituzionale, sentenza 1-5 dicembre 2008, n. 399:</w:t>
            </w:r>
          </w:p>
        </w:tc>
        <w:tc>
          <w:tcPr>
            <w:tcW w:w="1510"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3414347"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4BEE1638" w14:textId="77777777" w:rsidTr="00C50D80">
        <w:trPr>
          <w:trHeight w:val="397"/>
        </w:trPr>
        <w:tc>
          <w:tcPr>
            <w:tcW w:w="724"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14:paraId="7B79BF4B" w14:textId="77777777" w:rsidR="00C4695C" w:rsidRPr="00710514" w:rsidRDefault="00C4695C" w:rsidP="00C4695C">
            <w:pPr>
              <w:widowControl w:val="0"/>
              <w:spacing w:before="40"/>
              <w:ind w:left="321" w:hanging="284"/>
              <w:jc w:val="center"/>
              <w:rPr>
                <w:rFonts w:asciiTheme="minorHAnsi" w:hAnsiTheme="minorHAnsi"/>
                <w:b/>
                <w:bCs/>
                <w:sz w:val="20"/>
                <w:szCs w:val="20"/>
              </w:rPr>
            </w:pPr>
            <w:r>
              <w:rPr>
                <w:rFonts w:asciiTheme="minorHAnsi" w:hAnsiTheme="minorHAnsi"/>
                <w:b/>
                <w:bCs/>
                <w:sz w:val="20"/>
                <w:szCs w:val="20"/>
              </w:rPr>
              <w:t>4</w:t>
            </w:r>
          </w:p>
        </w:tc>
        <w:tc>
          <w:tcPr>
            <w:tcW w:w="7695" w:type="dxa"/>
            <w:gridSpan w:val="34"/>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8AC955D" w14:textId="77777777" w:rsidR="00C4695C" w:rsidRPr="00710514" w:rsidRDefault="00C4695C" w:rsidP="00C4695C">
            <w:pPr>
              <w:widowControl w:val="0"/>
              <w:spacing w:before="40"/>
              <w:ind w:left="35" w:firstLine="2"/>
              <w:rPr>
                <w:rFonts w:asciiTheme="minorHAnsi" w:hAnsiTheme="minorHAnsi"/>
                <w:b/>
                <w:bCs/>
                <w:sz w:val="20"/>
                <w:szCs w:val="20"/>
              </w:rPr>
            </w:pPr>
            <w:r w:rsidRPr="00162A3B">
              <w:rPr>
                <w:rFonts w:ascii="Calibri" w:hAnsi="Calibri" w:cs="Calibri"/>
                <w:sz w:val="20"/>
                <w:szCs w:val="20"/>
              </w:rPr>
              <w:t>Consulenti e collaboratori di cui all’art. 2, comma 2, lettera b), del decreto legislativo n. 81 del 2015</w:t>
            </w:r>
            <w:r>
              <w:rPr>
                <w:rFonts w:ascii="Calibri" w:hAnsi="Calibri" w:cs="Calibri"/>
                <w:sz w:val="20"/>
                <w:szCs w:val="20"/>
              </w:rPr>
              <w:t xml:space="preserve"> e all’art. 3, comma 3, lettera d), del d.m. n. 263 del 2916</w:t>
            </w:r>
            <w:r w:rsidRPr="00162A3B">
              <w:rPr>
                <w:rFonts w:ascii="Calibri" w:hAnsi="Calibri" w:cs="Calibri"/>
                <w:sz w:val="20"/>
                <w:szCs w:val="20"/>
              </w:rPr>
              <w:t>, con contratto su base almeno annua, che firmano gli atti, iscritti ai relativi ordini o albi professionali, muniti di partiva IVA, che hanno fatturato almeno il 50% a favore del dichiarante, come risulta dalle dichiarazioni IVA:</w:t>
            </w:r>
          </w:p>
        </w:tc>
        <w:tc>
          <w:tcPr>
            <w:tcW w:w="1510" w:type="dxa"/>
            <w:gridSpan w:val="6"/>
            <w:tcBorders>
              <w:top w:val="dotted" w:sz="4" w:space="0" w:color="auto"/>
              <w:left w:val="dotted" w:sz="4" w:space="0" w:color="auto"/>
              <w:bottom w:val="single" w:sz="4" w:space="0" w:color="auto"/>
              <w:right w:val="single" w:sz="4" w:space="0" w:color="auto"/>
            </w:tcBorders>
            <w:shd w:val="clear" w:color="auto" w:fill="auto"/>
            <w:vAlign w:val="center"/>
          </w:tcPr>
          <w:p w14:paraId="5FEAC0AA"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10219B61" w14:textId="77777777" w:rsidTr="00C50D80">
        <w:trPr>
          <w:trHeight w:val="397"/>
        </w:trPr>
        <w:tc>
          <w:tcPr>
            <w:tcW w:w="724"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07D741BB" w14:textId="77777777" w:rsidR="00C4695C" w:rsidRPr="00162A3B" w:rsidRDefault="00C4695C" w:rsidP="00C4695C">
            <w:pPr>
              <w:widowControl w:val="0"/>
              <w:tabs>
                <w:tab w:val="left" w:pos="2127"/>
              </w:tabs>
              <w:jc w:val="center"/>
              <w:rPr>
                <w:rFonts w:ascii="Calibri" w:hAnsi="Calibri" w:cs="Calibri"/>
                <w:b/>
                <w:sz w:val="20"/>
                <w:szCs w:val="20"/>
              </w:rPr>
            </w:pPr>
            <w:r>
              <w:rPr>
                <w:rFonts w:ascii="Calibri" w:hAnsi="Calibri" w:cs="Calibri"/>
                <w:b/>
                <w:sz w:val="20"/>
                <w:szCs w:val="20"/>
              </w:rPr>
              <w:t>S</w:t>
            </w:r>
            <w:r w:rsidRPr="00162A3B">
              <w:rPr>
                <w:rFonts w:ascii="Calibri" w:hAnsi="Calibri" w:cs="Calibri"/>
                <w:b/>
                <w:sz w:val="20"/>
                <w:szCs w:val="20"/>
              </w:rPr>
              <w:t xml:space="preserve"> =</w:t>
            </w:r>
          </w:p>
        </w:tc>
        <w:tc>
          <w:tcPr>
            <w:tcW w:w="2946" w:type="dxa"/>
            <w:gridSpan w:val="4"/>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8015F2C" w14:textId="77777777" w:rsidR="00C4695C" w:rsidRPr="00162A3B" w:rsidRDefault="00C4695C" w:rsidP="00C4695C">
            <w:pPr>
              <w:widowControl w:val="0"/>
              <w:tabs>
                <w:tab w:val="left" w:pos="2127"/>
              </w:tabs>
              <w:jc w:val="center"/>
              <w:rPr>
                <w:rFonts w:ascii="Calibri" w:hAnsi="Calibri" w:cs="Calibri"/>
                <w:b/>
                <w:sz w:val="20"/>
                <w:szCs w:val="20"/>
              </w:rPr>
            </w:pPr>
            <w:r w:rsidRPr="00162A3B">
              <w:rPr>
                <w:rFonts w:ascii="Calibri" w:hAnsi="Calibri" w:cs="Calibri"/>
                <w:b/>
                <w:sz w:val="20"/>
                <w:szCs w:val="20"/>
              </w:rPr>
              <w:t>Somma (1 ÷ 4)</w:t>
            </w:r>
          </w:p>
        </w:tc>
        <w:tc>
          <w:tcPr>
            <w:tcW w:w="4749" w:type="dxa"/>
            <w:gridSpan w:val="30"/>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17AD1CB0" w14:textId="77777777" w:rsidR="00C4695C" w:rsidRPr="00710514" w:rsidRDefault="00C4695C" w:rsidP="00C4695C">
            <w:pPr>
              <w:widowControl w:val="0"/>
              <w:spacing w:before="40"/>
              <w:ind w:left="321" w:hanging="284"/>
              <w:jc w:val="right"/>
              <w:rPr>
                <w:rFonts w:asciiTheme="minorHAnsi" w:hAnsiTheme="minorHAnsi"/>
                <w:b/>
                <w:bCs/>
                <w:sz w:val="20"/>
                <w:szCs w:val="20"/>
              </w:rPr>
            </w:pPr>
            <w:r w:rsidRPr="00162A3B">
              <w:rPr>
                <w:rFonts w:ascii="Calibri" w:hAnsi="Calibri" w:cs="Calibri"/>
                <w:sz w:val="20"/>
                <w:szCs w:val="20"/>
              </w:rPr>
              <w:t>Giorni totali nel triennio</w:t>
            </w:r>
          </w:p>
        </w:tc>
        <w:tc>
          <w:tcPr>
            <w:tcW w:w="1510" w:type="dxa"/>
            <w:gridSpan w:val="6"/>
            <w:tcBorders>
              <w:top w:val="single" w:sz="4" w:space="0" w:color="auto"/>
              <w:left w:val="dotted" w:sz="4" w:space="0" w:color="auto"/>
              <w:bottom w:val="dotted" w:sz="4" w:space="0" w:color="auto"/>
              <w:right w:val="single" w:sz="4" w:space="0" w:color="auto"/>
            </w:tcBorders>
            <w:shd w:val="clear" w:color="auto" w:fill="auto"/>
            <w:vAlign w:val="center"/>
          </w:tcPr>
          <w:p w14:paraId="67324F85"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4A0724B2" w14:textId="77777777" w:rsidTr="00C50D80">
        <w:trPr>
          <w:trHeight w:val="70"/>
        </w:trPr>
        <w:tc>
          <w:tcPr>
            <w:tcW w:w="724"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4528797" w14:textId="77777777" w:rsidR="00C4695C" w:rsidRPr="00162A3B" w:rsidRDefault="00C4695C" w:rsidP="00C4695C">
            <w:pPr>
              <w:widowControl w:val="0"/>
              <w:tabs>
                <w:tab w:val="left" w:pos="2127"/>
              </w:tabs>
              <w:jc w:val="center"/>
              <w:rPr>
                <w:rFonts w:ascii="Calibri" w:hAnsi="Calibri" w:cs="Calibri"/>
                <w:b/>
                <w:sz w:val="20"/>
                <w:szCs w:val="20"/>
              </w:rPr>
            </w:pPr>
            <w:r>
              <w:rPr>
                <w:rFonts w:ascii="Calibri" w:hAnsi="Calibri" w:cs="Calibri"/>
                <w:b/>
                <w:sz w:val="20"/>
                <w:szCs w:val="20"/>
              </w:rPr>
              <w:t>A</w:t>
            </w:r>
            <w:r w:rsidRPr="00162A3B">
              <w:rPr>
                <w:rFonts w:ascii="Calibri" w:hAnsi="Calibri" w:cs="Calibri"/>
                <w:b/>
                <w:sz w:val="20"/>
                <w:szCs w:val="20"/>
              </w:rPr>
              <w:t xml:space="preserve"> =</w:t>
            </w:r>
          </w:p>
        </w:tc>
        <w:tc>
          <w:tcPr>
            <w:tcW w:w="2946"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D28A445" w14:textId="77777777" w:rsidR="00C4695C" w:rsidRPr="00162A3B" w:rsidRDefault="00C4695C" w:rsidP="00C4695C">
            <w:pPr>
              <w:widowControl w:val="0"/>
              <w:tabs>
                <w:tab w:val="left" w:pos="2127"/>
              </w:tabs>
              <w:jc w:val="center"/>
              <w:rPr>
                <w:rFonts w:ascii="Calibri" w:hAnsi="Calibri" w:cs="Calibri"/>
                <w:b/>
                <w:sz w:val="20"/>
                <w:szCs w:val="20"/>
              </w:rPr>
            </w:pPr>
            <w:r>
              <w:rPr>
                <w:rFonts w:ascii="Calibri" w:hAnsi="Calibri" w:cs="Calibri"/>
                <w:b/>
                <w:sz w:val="20"/>
                <w:szCs w:val="20"/>
              </w:rPr>
              <w:t>S</w:t>
            </w:r>
            <w:r w:rsidRPr="00162A3B">
              <w:rPr>
                <w:rFonts w:ascii="Calibri" w:hAnsi="Calibri" w:cs="Calibri"/>
                <w:b/>
                <w:sz w:val="20"/>
                <w:szCs w:val="20"/>
              </w:rPr>
              <w:t xml:space="preserve"> / 365</w:t>
            </w:r>
          </w:p>
        </w:tc>
        <w:tc>
          <w:tcPr>
            <w:tcW w:w="4749" w:type="dxa"/>
            <w:gridSpan w:val="3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B329AA6" w14:textId="77777777" w:rsidR="00C4695C" w:rsidRPr="00710514" w:rsidRDefault="00C4695C" w:rsidP="00C4695C">
            <w:pPr>
              <w:widowControl w:val="0"/>
              <w:spacing w:before="40"/>
              <w:ind w:left="321" w:hanging="284"/>
              <w:jc w:val="right"/>
              <w:rPr>
                <w:rFonts w:asciiTheme="minorHAnsi" w:hAnsiTheme="minorHAnsi"/>
                <w:b/>
                <w:bCs/>
                <w:sz w:val="20"/>
                <w:szCs w:val="20"/>
              </w:rPr>
            </w:pPr>
            <w:r w:rsidRPr="00162A3B">
              <w:rPr>
                <w:rFonts w:ascii="Calibri" w:hAnsi="Calibri" w:cs="Calibri"/>
                <w:sz w:val="20"/>
                <w:szCs w:val="20"/>
              </w:rPr>
              <w:t>Personale (anni uomo) complessivo nei tre anni</w:t>
            </w:r>
          </w:p>
        </w:tc>
        <w:tc>
          <w:tcPr>
            <w:tcW w:w="1510"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1F6392E5"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1D54F3CF" w14:textId="77777777" w:rsidTr="00C50D80">
        <w:trPr>
          <w:trHeight w:val="397"/>
        </w:trPr>
        <w:tc>
          <w:tcPr>
            <w:tcW w:w="724"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0F17A1C6" w14:textId="77777777" w:rsidR="00C4695C" w:rsidRPr="00162A3B" w:rsidRDefault="00C4695C" w:rsidP="00C4695C">
            <w:pPr>
              <w:widowControl w:val="0"/>
              <w:tabs>
                <w:tab w:val="left" w:pos="2127"/>
              </w:tabs>
              <w:jc w:val="center"/>
              <w:rPr>
                <w:rFonts w:ascii="Calibri" w:hAnsi="Calibri" w:cs="Calibri"/>
                <w:b/>
                <w:bCs/>
                <w:sz w:val="20"/>
                <w:szCs w:val="20"/>
              </w:rPr>
            </w:pPr>
          </w:p>
        </w:tc>
        <w:tc>
          <w:tcPr>
            <w:tcW w:w="2946" w:type="dxa"/>
            <w:gridSpan w:val="4"/>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8A5EBFE" w14:textId="77777777" w:rsidR="00C4695C" w:rsidRPr="00162A3B" w:rsidRDefault="00C4695C" w:rsidP="00C4695C">
            <w:pPr>
              <w:widowControl w:val="0"/>
              <w:tabs>
                <w:tab w:val="left" w:pos="2127"/>
              </w:tabs>
              <w:jc w:val="center"/>
              <w:rPr>
                <w:rFonts w:ascii="Calibri" w:hAnsi="Calibri" w:cs="Calibri"/>
                <w:b/>
                <w:bCs/>
                <w:sz w:val="20"/>
                <w:szCs w:val="20"/>
              </w:rPr>
            </w:pPr>
            <w:r>
              <w:rPr>
                <w:rFonts w:ascii="Calibri" w:hAnsi="Calibri" w:cs="Calibri"/>
                <w:b/>
                <w:bCs/>
                <w:sz w:val="20"/>
                <w:szCs w:val="20"/>
              </w:rPr>
              <w:t>A</w:t>
            </w:r>
            <w:r w:rsidRPr="00162A3B">
              <w:rPr>
                <w:rFonts w:ascii="Calibri" w:hAnsi="Calibri" w:cs="Calibri"/>
                <w:b/>
                <w:bCs/>
                <w:sz w:val="20"/>
                <w:szCs w:val="20"/>
              </w:rPr>
              <w:t xml:space="preserve"> / 3</w:t>
            </w:r>
          </w:p>
        </w:tc>
        <w:tc>
          <w:tcPr>
            <w:tcW w:w="4749" w:type="dxa"/>
            <w:gridSpan w:val="30"/>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05B388E" w14:textId="77777777" w:rsidR="00C4695C" w:rsidRPr="00710514" w:rsidRDefault="00C4695C" w:rsidP="00C4695C">
            <w:pPr>
              <w:widowControl w:val="0"/>
              <w:spacing w:before="40"/>
              <w:ind w:left="321" w:hanging="284"/>
              <w:jc w:val="right"/>
              <w:rPr>
                <w:rFonts w:asciiTheme="minorHAnsi" w:hAnsiTheme="minorHAnsi"/>
                <w:b/>
                <w:bCs/>
                <w:sz w:val="20"/>
                <w:szCs w:val="20"/>
              </w:rPr>
            </w:pPr>
            <w:r w:rsidRPr="00162A3B">
              <w:rPr>
                <w:rFonts w:ascii="Calibri" w:hAnsi="Calibri" w:cs="Calibri"/>
                <w:b/>
                <w:bCs/>
                <w:sz w:val="20"/>
                <w:szCs w:val="20"/>
              </w:rPr>
              <w:t>Media annua delle unità di personale tecnico</w:t>
            </w:r>
          </w:p>
        </w:tc>
        <w:tc>
          <w:tcPr>
            <w:tcW w:w="1510" w:type="dxa"/>
            <w:gridSpan w:val="6"/>
            <w:tcBorders>
              <w:top w:val="dotted" w:sz="4" w:space="0" w:color="auto"/>
              <w:left w:val="dotted" w:sz="4" w:space="0" w:color="auto"/>
              <w:bottom w:val="single" w:sz="4" w:space="0" w:color="auto"/>
              <w:right w:val="single" w:sz="4" w:space="0" w:color="auto"/>
            </w:tcBorders>
            <w:shd w:val="clear" w:color="auto" w:fill="auto"/>
            <w:vAlign w:val="center"/>
          </w:tcPr>
          <w:p w14:paraId="36956BCA" w14:textId="77777777" w:rsidR="00C4695C" w:rsidRPr="00710514" w:rsidRDefault="00C4695C" w:rsidP="00C4695C">
            <w:pPr>
              <w:widowControl w:val="0"/>
              <w:spacing w:before="40"/>
              <w:jc w:val="center"/>
              <w:rPr>
                <w:rFonts w:asciiTheme="minorHAnsi" w:hAnsiTheme="minorHAnsi"/>
                <w:b/>
                <w:bCs/>
                <w:sz w:val="20"/>
                <w:szCs w:val="20"/>
              </w:rPr>
            </w:pPr>
          </w:p>
        </w:tc>
      </w:tr>
      <w:tr w:rsidR="00C4695C" w:rsidRPr="00710514" w14:paraId="39FE2E88" w14:textId="77777777" w:rsidTr="00C50D80">
        <w:tblPrEx>
          <w:tblCellMar>
            <w:left w:w="28" w:type="dxa"/>
            <w:right w:w="28" w:type="dxa"/>
          </w:tblCellMar>
        </w:tblPrEx>
        <w:trPr>
          <w:trHeight w:val="397"/>
        </w:trPr>
        <w:tc>
          <w:tcPr>
            <w:tcW w:w="8419" w:type="dxa"/>
            <w:gridSpan w:val="35"/>
            <w:tcBorders>
              <w:top w:val="single" w:sz="4" w:space="0" w:color="auto"/>
              <w:bottom w:val="single" w:sz="4" w:space="0" w:color="auto"/>
            </w:tcBorders>
            <w:shd w:val="clear" w:color="auto" w:fill="F2F2F2" w:themeFill="background1" w:themeFillShade="F2"/>
            <w:vAlign w:val="center"/>
          </w:tcPr>
          <w:p w14:paraId="5F1A145B" w14:textId="77777777" w:rsidR="00C4695C" w:rsidRPr="003B6F37" w:rsidRDefault="00C4695C" w:rsidP="00C4695C">
            <w:pPr>
              <w:ind w:left="340" w:hanging="340"/>
              <w:rPr>
                <w:rFonts w:ascii="Calibri" w:hAnsi="Calibri" w:cs="Calibri"/>
                <w:b/>
                <w:sz w:val="20"/>
                <w:szCs w:val="20"/>
              </w:rPr>
            </w:pPr>
            <w:r>
              <w:rPr>
                <w:rFonts w:ascii="Calibri" w:hAnsi="Calibri" w:cs="Calibri"/>
                <w:b/>
                <w:sz w:val="20"/>
                <w:szCs w:val="20"/>
              </w:rPr>
              <w:t>9)</w:t>
            </w:r>
            <w:r>
              <w:rPr>
                <w:rFonts w:ascii="Calibri" w:hAnsi="Calibri" w:cs="Calibri"/>
                <w:b/>
                <w:sz w:val="20"/>
                <w:szCs w:val="20"/>
              </w:rPr>
              <w:tab/>
            </w:r>
            <w:r w:rsidRPr="001F308C">
              <w:rPr>
                <w:rFonts w:ascii="Calibri" w:hAnsi="Calibri" w:cs="Calibri"/>
                <w:b/>
                <w:sz w:val="20"/>
                <w:szCs w:val="20"/>
              </w:rPr>
              <w:t>attrezzatura, del materiale e dell'equipaggiamento tecnico</w:t>
            </w:r>
          </w:p>
        </w:tc>
        <w:tc>
          <w:tcPr>
            <w:tcW w:w="1510" w:type="dxa"/>
            <w:gridSpan w:val="6"/>
            <w:tcBorders>
              <w:top w:val="single" w:sz="4" w:space="0" w:color="auto"/>
              <w:bottom w:val="single" w:sz="4" w:space="0" w:color="auto"/>
            </w:tcBorders>
            <w:shd w:val="clear" w:color="auto" w:fill="F2F2F2" w:themeFill="background1" w:themeFillShade="F2"/>
            <w:vAlign w:val="center"/>
          </w:tcPr>
          <w:p w14:paraId="068BBDD4" w14:textId="77777777" w:rsidR="00C4695C" w:rsidRPr="00B74848" w:rsidRDefault="00C4695C" w:rsidP="00C4695C">
            <w:pPr>
              <w:jc w:val="center"/>
              <w:rPr>
                <w:rFonts w:ascii="Calibri" w:hAnsi="Calibri" w:cs="Calibri"/>
                <w:b/>
                <w:sz w:val="20"/>
                <w:szCs w:val="20"/>
              </w:rPr>
            </w:pPr>
            <w:r w:rsidRPr="00B74848">
              <w:rPr>
                <w:rFonts w:ascii="Calibri" w:hAnsi="Calibri" w:cs="Calibri"/>
                <w:b/>
                <w:sz w:val="20"/>
                <w:szCs w:val="20"/>
              </w:rPr>
              <w:t>Non applicabile</w:t>
            </w:r>
          </w:p>
        </w:tc>
      </w:tr>
      <w:tr w:rsidR="00C4695C" w:rsidRPr="00710514" w14:paraId="4306D658" w14:textId="77777777" w:rsidTr="00C50D80">
        <w:tblPrEx>
          <w:tblCellMar>
            <w:left w:w="28" w:type="dxa"/>
            <w:right w:w="28" w:type="dxa"/>
          </w:tblCellMar>
        </w:tblPrEx>
        <w:trPr>
          <w:trHeight w:val="397"/>
        </w:trPr>
        <w:tc>
          <w:tcPr>
            <w:tcW w:w="8419" w:type="dxa"/>
            <w:gridSpan w:val="35"/>
            <w:tcBorders>
              <w:bottom w:val="single" w:sz="4" w:space="0" w:color="auto"/>
            </w:tcBorders>
            <w:shd w:val="clear" w:color="auto" w:fill="F2F2F2" w:themeFill="background1" w:themeFillShade="F2"/>
            <w:vAlign w:val="center"/>
          </w:tcPr>
          <w:p w14:paraId="674BD9F1" w14:textId="77777777" w:rsidR="00C4695C" w:rsidRPr="003B6F37" w:rsidRDefault="00C4695C" w:rsidP="00C4695C">
            <w:pPr>
              <w:rPr>
                <w:rFonts w:ascii="Calibri" w:hAnsi="Calibri" w:cs="Calibri"/>
                <w:b/>
                <w:sz w:val="20"/>
                <w:szCs w:val="20"/>
              </w:rPr>
            </w:pPr>
            <w:r>
              <w:rPr>
                <w:rFonts w:ascii="Calibri" w:hAnsi="Calibri" w:cs="Calibri"/>
                <w:b/>
                <w:sz w:val="20"/>
                <w:szCs w:val="20"/>
              </w:rPr>
              <w:t>10) Quota di subappalto</w:t>
            </w:r>
          </w:p>
        </w:tc>
        <w:tc>
          <w:tcPr>
            <w:tcW w:w="1510" w:type="dxa"/>
            <w:gridSpan w:val="6"/>
            <w:tcBorders>
              <w:bottom w:val="single" w:sz="4" w:space="0" w:color="auto"/>
            </w:tcBorders>
            <w:shd w:val="clear" w:color="auto" w:fill="F2F2F2" w:themeFill="background1" w:themeFillShade="F2"/>
            <w:vAlign w:val="center"/>
          </w:tcPr>
          <w:p w14:paraId="63F4D7C7" w14:textId="77777777" w:rsidR="00C4695C" w:rsidRPr="00B74848" w:rsidRDefault="00C4695C" w:rsidP="00C4695C">
            <w:pPr>
              <w:jc w:val="center"/>
              <w:rPr>
                <w:rFonts w:ascii="Calibri" w:hAnsi="Calibri" w:cs="Calibri"/>
                <w:b/>
                <w:sz w:val="20"/>
                <w:szCs w:val="20"/>
              </w:rPr>
            </w:pPr>
            <w:r w:rsidRPr="00B74848">
              <w:rPr>
                <w:rFonts w:ascii="Calibri" w:hAnsi="Calibri" w:cs="Calibri"/>
                <w:b/>
                <w:sz w:val="20"/>
                <w:szCs w:val="20"/>
              </w:rPr>
              <w:t>Non applicabile</w:t>
            </w:r>
          </w:p>
        </w:tc>
      </w:tr>
      <w:tr w:rsidR="00C4695C" w:rsidRPr="00710514" w14:paraId="476B486D" w14:textId="77777777" w:rsidTr="00C50D80">
        <w:tblPrEx>
          <w:tblCellMar>
            <w:left w:w="28" w:type="dxa"/>
            <w:right w:w="28" w:type="dxa"/>
          </w:tblCellMar>
        </w:tblPrEx>
        <w:trPr>
          <w:trHeight w:val="397"/>
        </w:trPr>
        <w:tc>
          <w:tcPr>
            <w:tcW w:w="8419"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9BAC4" w14:textId="77777777" w:rsidR="00C4695C" w:rsidRPr="003B6F37" w:rsidRDefault="00C4695C" w:rsidP="00C4695C">
            <w:pPr>
              <w:ind w:left="340" w:hanging="340"/>
              <w:rPr>
                <w:rFonts w:ascii="Calibri" w:hAnsi="Calibri" w:cs="Calibri"/>
                <w:b/>
                <w:sz w:val="20"/>
                <w:szCs w:val="20"/>
              </w:rPr>
            </w:pPr>
            <w:r>
              <w:rPr>
                <w:rFonts w:ascii="Calibri" w:hAnsi="Calibri" w:cs="Calibri"/>
                <w:b/>
                <w:sz w:val="20"/>
                <w:szCs w:val="20"/>
              </w:rPr>
              <w:t>11)</w:t>
            </w:r>
            <w:r>
              <w:rPr>
                <w:rFonts w:ascii="Calibri" w:hAnsi="Calibri" w:cs="Calibri"/>
                <w:b/>
                <w:sz w:val="20"/>
                <w:szCs w:val="20"/>
              </w:rPr>
              <w:tab/>
            </w:r>
            <w:r w:rsidRPr="00A06619">
              <w:rPr>
                <w:rFonts w:ascii="Calibri" w:hAnsi="Calibri" w:cs="Calibri"/>
                <w:b/>
                <w:sz w:val="20"/>
                <w:szCs w:val="20"/>
              </w:rPr>
              <w:t>appalti pubblici di forniture</w:t>
            </w:r>
            <w:r w:rsidRPr="00D83F62">
              <w:rPr>
                <w:rFonts w:ascii="Calibri" w:hAnsi="Calibri" w:cs="Calibri"/>
                <w:sz w:val="20"/>
                <w:szCs w:val="20"/>
              </w:rPr>
              <w:t>:</w:t>
            </w:r>
            <w:r w:rsidRPr="00A06619">
              <w:rPr>
                <w:rFonts w:ascii="Calibri" w:hAnsi="Calibri" w:cs="Calibri"/>
                <w:sz w:val="20"/>
                <w:szCs w:val="20"/>
              </w:rPr>
              <w:t xml:space="preserve"> </w:t>
            </w:r>
            <w:r>
              <w:rPr>
                <w:rFonts w:ascii="Calibri" w:hAnsi="Calibri" w:cs="Calibri"/>
                <w:sz w:val="20"/>
                <w:szCs w:val="20"/>
              </w:rPr>
              <w:t>(</w:t>
            </w:r>
            <w:r w:rsidRPr="00A06619">
              <w:rPr>
                <w:rFonts w:ascii="Calibri" w:hAnsi="Calibri" w:cs="Calibri"/>
                <w:sz w:val="20"/>
                <w:szCs w:val="20"/>
              </w:rPr>
              <w:t>campioni, descrizioni o fotografie dei prodotti da fornire</w:t>
            </w:r>
            <w:r>
              <w:rPr>
                <w:rFonts w:ascii="Calibri" w:hAnsi="Calibri" w:cs="Calibri"/>
                <w:sz w:val="20"/>
                <w:szCs w:val="20"/>
              </w:rPr>
              <w:t>)</w:t>
            </w:r>
          </w:p>
        </w:tc>
        <w:tc>
          <w:tcPr>
            <w:tcW w:w="1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EF860"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Non applicabile</w:t>
            </w:r>
          </w:p>
        </w:tc>
      </w:tr>
      <w:tr w:rsidR="00C4695C" w:rsidRPr="00710514" w14:paraId="5F6679FE" w14:textId="77777777" w:rsidTr="00C50D80">
        <w:tblPrEx>
          <w:tblCellMar>
            <w:left w:w="28" w:type="dxa"/>
            <w:right w:w="28" w:type="dxa"/>
          </w:tblCellMar>
        </w:tblPrEx>
        <w:trPr>
          <w:trHeight w:val="397"/>
        </w:trPr>
        <w:tc>
          <w:tcPr>
            <w:tcW w:w="8419"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6575C" w14:textId="77777777" w:rsidR="00C4695C" w:rsidRPr="003B6F37" w:rsidRDefault="00C4695C" w:rsidP="00C4695C">
            <w:pPr>
              <w:ind w:left="340" w:hanging="340"/>
              <w:rPr>
                <w:rFonts w:ascii="Calibri" w:hAnsi="Calibri" w:cs="Calibri"/>
                <w:b/>
                <w:sz w:val="20"/>
                <w:szCs w:val="20"/>
              </w:rPr>
            </w:pPr>
            <w:r>
              <w:rPr>
                <w:rFonts w:ascii="Calibri" w:hAnsi="Calibri" w:cs="Calibri"/>
                <w:b/>
                <w:sz w:val="20"/>
                <w:szCs w:val="20"/>
              </w:rPr>
              <w:lastRenderedPageBreak/>
              <w:t>12)</w:t>
            </w:r>
            <w:r>
              <w:rPr>
                <w:rFonts w:ascii="Calibri" w:hAnsi="Calibri" w:cs="Calibri"/>
                <w:b/>
                <w:sz w:val="20"/>
                <w:szCs w:val="20"/>
              </w:rPr>
              <w:tab/>
            </w:r>
            <w:r w:rsidRPr="00A06619">
              <w:rPr>
                <w:rFonts w:ascii="Calibri" w:hAnsi="Calibri" w:cs="Calibri"/>
                <w:b/>
                <w:sz w:val="20"/>
                <w:szCs w:val="20"/>
              </w:rPr>
              <w:t>appalti pubblici di forniture</w:t>
            </w:r>
            <w:r>
              <w:rPr>
                <w:rFonts w:ascii="Calibri" w:hAnsi="Calibri" w:cs="Calibri"/>
                <w:sz w:val="20"/>
                <w:szCs w:val="20"/>
              </w:rPr>
              <w:t>: (</w:t>
            </w:r>
            <w:r w:rsidRPr="00D83F62">
              <w:rPr>
                <w:rFonts w:ascii="Calibri" w:hAnsi="Calibri" w:cs="Calibri"/>
                <w:sz w:val="20"/>
                <w:szCs w:val="20"/>
              </w:rPr>
              <w:t>certificati del</w:t>
            </w:r>
            <w:r>
              <w:rPr>
                <w:rFonts w:ascii="Calibri" w:hAnsi="Calibri" w:cs="Calibri"/>
                <w:sz w:val="20"/>
                <w:szCs w:val="20"/>
              </w:rPr>
              <w:t xml:space="preserve"> controllo di</w:t>
            </w:r>
            <w:r w:rsidRPr="00D83F62">
              <w:rPr>
                <w:rFonts w:ascii="Calibri" w:hAnsi="Calibri" w:cs="Calibri"/>
                <w:sz w:val="20"/>
                <w:szCs w:val="20"/>
              </w:rPr>
              <w:t xml:space="preserve"> conformità </w:t>
            </w:r>
            <w:r>
              <w:rPr>
                <w:rFonts w:ascii="Calibri" w:hAnsi="Calibri" w:cs="Calibri"/>
                <w:sz w:val="20"/>
                <w:szCs w:val="20"/>
              </w:rPr>
              <w:t>alle spec</w:t>
            </w:r>
            <w:r w:rsidRPr="00D83F62">
              <w:rPr>
                <w:rFonts w:ascii="Calibri" w:hAnsi="Calibri" w:cs="Calibri"/>
                <w:sz w:val="20"/>
                <w:szCs w:val="20"/>
              </w:rPr>
              <w:t>ifiche tecniche</w:t>
            </w:r>
            <w:r>
              <w:rPr>
                <w:rFonts w:ascii="Calibri" w:hAnsi="Calibri" w:cs="Calibri"/>
                <w:sz w:val="20"/>
                <w:szCs w:val="20"/>
              </w:rPr>
              <w:t>)</w:t>
            </w:r>
          </w:p>
        </w:tc>
        <w:tc>
          <w:tcPr>
            <w:tcW w:w="1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2557D" w14:textId="77777777" w:rsidR="00C4695C" w:rsidRPr="00710514" w:rsidRDefault="00C4695C" w:rsidP="00C4695C">
            <w:pPr>
              <w:jc w:val="center"/>
              <w:rPr>
                <w:rFonts w:ascii="Calibri" w:hAnsi="Calibri" w:cs="Calibri"/>
                <w:b/>
                <w:sz w:val="20"/>
                <w:szCs w:val="20"/>
              </w:rPr>
            </w:pPr>
            <w:r>
              <w:rPr>
                <w:rFonts w:ascii="Calibri" w:hAnsi="Calibri" w:cs="Calibri"/>
                <w:b/>
                <w:sz w:val="20"/>
                <w:szCs w:val="20"/>
              </w:rPr>
              <w:t>Non applicabile</w:t>
            </w:r>
          </w:p>
        </w:tc>
      </w:tr>
      <w:tr w:rsidR="00C4695C" w:rsidRPr="00710514" w14:paraId="5B373510" w14:textId="77777777" w:rsidTr="00C50D80">
        <w:tblPrEx>
          <w:tblCellMar>
            <w:left w:w="28" w:type="dxa"/>
            <w:right w:w="28" w:type="dxa"/>
          </w:tblCellMar>
        </w:tblPrEx>
        <w:trPr>
          <w:trHeight w:val="397"/>
        </w:trPr>
        <w:tc>
          <w:tcPr>
            <w:tcW w:w="8419" w:type="dxa"/>
            <w:gridSpan w:val="35"/>
            <w:tcBorders>
              <w:top w:val="single" w:sz="4" w:space="0" w:color="auto"/>
              <w:bottom w:val="dotted" w:sz="4" w:space="0" w:color="auto"/>
            </w:tcBorders>
            <w:shd w:val="clear" w:color="auto" w:fill="F2F2F2" w:themeFill="background1" w:themeFillShade="F2"/>
            <w:vAlign w:val="center"/>
          </w:tcPr>
          <w:p w14:paraId="79630074" w14:textId="77777777" w:rsidR="00C4695C" w:rsidRPr="003B6F37" w:rsidRDefault="00C4695C" w:rsidP="00C4695C">
            <w:pPr>
              <w:ind w:left="340" w:hanging="340"/>
              <w:rPr>
                <w:rFonts w:ascii="Calibri" w:hAnsi="Calibri" w:cs="Calibri"/>
                <w:b/>
                <w:sz w:val="20"/>
                <w:szCs w:val="20"/>
              </w:rPr>
            </w:pPr>
            <w:r>
              <w:br w:type="page"/>
            </w:r>
            <w:r>
              <w:rPr>
                <w:rFonts w:ascii="Calibri" w:hAnsi="Calibri" w:cs="Calibri"/>
                <w:b/>
                <w:sz w:val="20"/>
                <w:szCs w:val="20"/>
              </w:rPr>
              <w:t>13)</w:t>
            </w:r>
            <w:r w:rsidRPr="00AC66DA">
              <w:rPr>
                <w:rFonts w:ascii="Calibri" w:hAnsi="Calibri" w:cs="Calibri"/>
                <w:sz w:val="20"/>
                <w:szCs w:val="20"/>
              </w:rPr>
              <w:tab/>
              <w:t>Per quanto riguarda gli</w:t>
            </w:r>
            <w:r w:rsidRPr="00570EF1">
              <w:rPr>
                <w:rFonts w:ascii="Calibri" w:hAnsi="Calibri" w:cs="Calibri"/>
                <w:b/>
                <w:sz w:val="20"/>
                <w:szCs w:val="20"/>
              </w:rPr>
              <w:t xml:space="preserve"> eventuali altri requisiti tecnici e professionali </w:t>
            </w:r>
            <w:r w:rsidRPr="00AC66DA">
              <w:rPr>
                <w:rFonts w:ascii="Calibri" w:hAnsi="Calibri" w:cs="Calibri"/>
                <w:sz w:val="20"/>
                <w:szCs w:val="20"/>
              </w:rPr>
              <w:t>specificati nell'avviso o bando pertinente o nei documenti di gara, l'operatore economico dichiara che</w:t>
            </w:r>
            <w:r w:rsidRPr="00152379">
              <w:rPr>
                <w:rFonts w:asciiTheme="minorHAnsi" w:hAnsiTheme="minorHAnsi"/>
                <w:bCs/>
                <w:spacing w:val="-4"/>
                <w:sz w:val="20"/>
                <w:szCs w:val="20"/>
              </w:rPr>
              <w:t xml:space="preserve"> può fornire i </w:t>
            </w:r>
            <w:r>
              <w:rPr>
                <w:rFonts w:asciiTheme="minorHAnsi" w:hAnsiTheme="minorHAnsi"/>
                <w:bCs/>
                <w:spacing w:val="-4"/>
                <w:sz w:val="20"/>
                <w:szCs w:val="20"/>
              </w:rPr>
              <w:t xml:space="preserve">seguenti </w:t>
            </w:r>
            <w:r w:rsidRPr="00152379">
              <w:rPr>
                <w:rFonts w:asciiTheme="minorHAnsi" w:hAnsiTheme="minorHAnsi"/>
                <w:bCs/>
                <w:spacing w:val="-4"/>
                <w:sz w:val="20"/>
                <w:szCs w:val="20"/>
              </w:rPr>
              <w:t>richiesti certificati rilasciati mediante riferimenti alle specifiche tecniche o norme indicate nell'avviso o bando pertinente o nei documenti di gara?</w:t>
            </w:r>
          </w:p>
        </w:tc>
        <w:tc>
          <w:tcPr>
            <w:tcW w:w="1510" w:type="dxa"/>
            <w:gridSpan w:val="6"/>
            <w:tcBorders>
              <w:top w:val="single" w:sz="4" w:space="0" w:color="auto"/>
              <w:bottom w:val="single" w:sz="4" w:space="0" w:color="auto"/>
            </w:tcBorders>
            <w:shd w:val="clear" w:color="auto" w:fill="F2F2F2" w:themeFill="background1" w:themeFillShade="F2"/>
            <w:vAlign w:val="center"/>
          </w:tcPr>
          <w:p w14:paraId="661553A8" w14:textId="347A82AE" w:rsidR="00C4695C" w:rsidRPr="00710514" w:rsidRDefault="00A47D4B" w:rsidP="00C4695C">
            <w:pPr>
              <w:jc w:val="center"/>
              <w:rPr>
                <w:rFonts w:ascii="Calibri" w:hAnsi="Calibri" w:cs="Calibri"/>
                <w:b/>
                <w:sz w:val="20"/>
                <w:szCs w:val="20"/>
              </w:rPr>
            </w:pPr>
            <w:r>
              <w:rPr>
                <w:rFonts w:ascii="Calibri" w:hAnsi="Calibri" w:cs="Calibri"/>
                <w:b/>
                <w:sz w:val="20"/>
                <w:szCs w:val="20"/>
              </w:rPr>
              <w:t>Non applicabile</w:t>
            </w:r>
          </w:p>
        </w:tc>
      </w:tr>
      <w:tr w:rsidR="00C4695C" w:rsidRPr="00710514" w14:paraId="70C1D9E0" w14:textId="77777777" w:rsidTr="00C50D80">
        <w:tblPrEx>
          <w:tblCellMar>
            <w:left w:w="28" w:type="dxa"/>
            <w:right w:w="28" w:type="dxa"/>
          </w:tblCellMar>
        </w:tblPrEx>
        <w:trPr>
          <w:trHeight w:val="397"/>
        </w:trPr>
        <w:tc>
          <w:tcPr>
            <w:tcW w:w="9929" w:type="dxa"/>
            <w:gridSpan w:val="41"/>
            <w:tcBorders>
              <w:left w:val="nil"/>
              <w:right w:val="nil"/>
            </w:tcBorders>
            <w:shd w:val="clear" w:color="auto" w:fill="auto"/>
            <w:vAlign w:val="center"/>
          </w:tcPr>
          <w:p w14:paraId="176A8C5E" w14:textId="77777777" w:rsidR="00C4695C" w:rsidRDefault="00C4695C" w:rsidP="00C4695C">
            <w:pPr>
              <w:jc w:val="center"/>
              <w:rPr>
                <w:rFonts w:ascii="Calibri" w:hAnsi="Calibri" w:cs="Calibri"/>
                <w:b/>
                <w:bCs/>
                <w:szCs w:val="22"/>
              </w:rPr>
            </w:pPr>
            <w:r>
              <w:br w:type="page"/>
            </w:r>
            <w:r w:rsidRPr="002663AF">
              <w:rPr>
                <w:rFonts w:ascii="Calibri" w:hAnsi="Calibri" w:cs="Calibri"/>
                <w:b/>
                <w:bCs/>
                <w:szCs w:val="20"/>
              </w:rPr>
              <w:t>S</w:t>
            </w:r>
            <w:r>
              <w:rPr>
                <w:rFonts w:ascii="Calibri" w:hAnsi="Calibri" w:cs="Calibri"/>
                <w:b/>
                <w:bCs/>
                <w:szCs w:val="20"/>
              </w:rPr>
              <w:t>ezione D: S</w:t>
            </w:r>
            <w:r>
              <w:rPr>
                <w:rFonts w:ascii="Calibri" w:hAnsi="Calibri" w:cs="Calibri"/>
                <w:b/>
                <w:bCs/>
                <w:szCs w:val="22"/>
              </w:rPr>
              <w:t>istemi di garanzia della qualità e norme di gestione ambientale</w:t>
            </w:r>
          </w:p>
          <w:p w14:paraId="6D97B9DA" w14:textId="77777777" w:rsidR="00C4695C" w:rsidRPr="00710514" w:rsidRDefault="00C4695C" w:rsidP="00C4695C">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C4695C" w:rsidRPr="00710514" w14:paraId="1E6BEBD3" w14:textId="77777777" w:rsidTr="00C50D80">
        <w:tblPrEx>
          <w:tblCellMar>
            <w:left w:w="28" w:type="dxa"/>
            <w:right w:w="28" w:type="dxa"/>
          </w:tblCellMar>
        </w:tblPrEx>
        <w:trPr>
          <w:trHeight w:val="397"/>
        </w:trPr>
        <w:tc>
          <w:tcPr>
            <w:tcW w:w="8419" w:type="dxa"/>
            <w:gridSpan w:val="35"/>
            <w:tcBorders>
              <w:bottom w:val="single" w:sz="4" w:space="0" w:color="auto"/>
            </w:tcBorders>
            <w:shd w:val="clear" w:color="auto" w:fill="F2F2F2" w:themeFill="background1" w:themeFillShade="F2"/>
            <w:vAlign w:val="center"/>
          </w:tcPr>
          <w:p w14:paraId="57D065FA" w14:textId="77777777" w:rsidR="00C4695C" w:rsidRPr="00612EFA" w:rsidRDefault="00C4695C" w:rsidP="00C4695C">
            <w:pPr>
              <w:rPr>
                <w:rFonts w:ascii="Calibri" w:hAnsi="Calibri" w:cs="Calibri"/>
                <w:sz w:val="20"/>
                <w:szCs w:val="20"/>
              </w:rPr>
            </w:pPr>
            <w:r>
              <w:rPr>
                <w:rFonts w:ascii="Calibri" w:hAnsi="Calibri" w:cs="Calibri"/>
                <w:b/>
                <w:sz w:val="20"/>
                <w:szCs w:val="20"/>
              </w:rPr>
              <w:t xml:space="preserve">1) </w:t>
            </w:r>
            <w:r w:rsidRPr="008E0B03">
              <w:rPr>
                <w:rFonts w:ascii="Calibri" w:hAnsi="Calibri" w:cs="Calibri"/>
                <w:b/>
                <w:spacing w:val="-4"/>
                <w:sz w:val="20"/>
                <w:szCs w:val="20"/>
              </w:rPr>
              <w:t>Certificati rilasciati da organismi indipendenti a conferma delle norme di garanzia della qualità</w:t>
            </w:r>
          </w:p>
        </w:tc>
        <w:tc>
          <w:tcPr>
            <w:tcW w:w="1510" w:type="dxa"/>
            <w:gridSpan w:val="6"/>
            <w:tcBorders>
              <w:bottom w:val="single" w:sz="4" w:space="0" w:color="auto"/>
            </w:tcBorders>
            <w:shd w:val="clear" w:color="auto" w:fill="F2F2F2" w:themeFill="background1" w:themeFillShade="F2"/>
            <w:vAlign w:val="center"/>
          </w:tcPr>
          <w:p w14:paraId="70E50E8B"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21332FEC" w14:textId="77777777" w:rsidTr="00C50D80">
        <w:tblPrEx>
          <w:tblCellMar>
            <w:left w:w="28" w:type="dxa"/>
            <w:right w:w="28" w:type="dxa"/>
          </w:tblCellMar>
        </w:tblPrEx>
        <w:trPr>
          <w:trHeight w:val="397"/>
        </w:trPr>
        <w:tc>
          <w:tcPr>
            <w:tcW w:w="8419" w:type="dxa"/>
            <w:gridSpan w:val="35"/>
            <w:tcBorders>
              <w:bottom w:val="dotted" w:sz="4" w:space="0" w:color="auto"/>
            </w:tcBorders>
            <w:shd w:val="clear" w:color="auto" w:fill="F2F2F2" w:themeFill="background1" w:themeFillShade="F2"/>
            <w:vAlign w:val="center"/>
          </w:tcPr>
          <w:p w14:paraId="2D42C4E9" w14:textId="77777777" w:rsidR="00C4695C" w:rsidRPr="00612EFA" w:rsidRDefault="00C4695C" w:rsidP="00C4695C">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10" w:type="dxa"/>
            <w:gridSpan w:val="6"/>
            <w:tcBorders>
              <w:bottom w:val="nil"/>
            </w:tcBorders>
            <w:shd w:val="clear" w:color="auto" w:fill="auto"/>
            <w:vAlign w:val="bottom"/>
          </w:tcPr>
          <w:p w14:paraId="7588EE84" w14:textId="77777777" w:rsidR="00C4695C" w:rsidRPr="00710514" w:rsidRDefault="00C4695C" w:rsidP="00C4695C">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261C3FB7" w14:textId="77777777" w:rsidTr="00C50D80">
        <w:trPr>
          <w:trHeight w:val="397"/>
        </w:trPr>
        <w:tc>
          <w:tcPr>
            <w:tcW w:w="4126" w:type="dxa"/>
            <w:gridSpan w:val="7"/>
            <w:tcBorders>
              <w:top w:val="single" w:sz="4" w:space="0" w:color="auto"/>
              <w:bottom w:val="dotted" w:sz="4" w:space="0" w:color="auto"/>
            </w:tcBorders>
            <w:shd w:val="clear" w:color="auto" w:fill="F2F2F2" w:themeFill="background1" w:themeFillShade="F2"/>
            <w:vAlign w:val="center"/>
          </w:tcPr>
          <w:p w14:paraId="43C22EDA" w14:textId="77777777" w:rsidR="00C4695C" w:rsidRPr="00261568" w:rsidRDefault="00C4695C" w:rsidP="00C4695C">
            <w:pPr>
              <w:rPr>
                <w:rFonts w:ascii="Calibri" w:hAnsi="Calibri" w:cs="Calibri"/>
                <w:sz w:val="20"/>
                <w:szCs w:val="20"/>
              </w:rPr>
            </w:pPr>
            <w:r>
              <w:rPr>
                <w:rFonts w:ascii="Calibri" w:hAnsi="Calibri" w:cs="Calibri"/>
                <w:sz w:val="20"/>
                <w:szCs w:val="20"/>
              </w:rPr>
              <w:t>Codice</w:t>
            </w:r>
          </w:p>
        </w:tc>
        <w:tc>
          <w:tcPr>
            <w:tcW w:w="1531" w:type="dxa"/>
            <w:gridSpan w:val="10"/>
            <w:tcBorders>
              <w:top w:val="single" w:sz="4" w:space="0" w:color="auto"/>
              <w:bottom w:val="dotted" w:sz="4" w:space="0" w:color="auto"/>
              <w:right w:val="dotted" w:sz="4" w:space="0" w:color="auto"/>
            </w:tcBorders>
            <w:shd w:val="clear" w:color="auto" w:fill="auto"/>
            <w:vAlign w:val="center"/>
          </w:tcPr>
          <w:p w14:paraId="0B8C2AEE" w14:textId="77777777" w:rsidR="00C4695C" w:rsidRPr="00710514" w:rsidRDefault="00C4695C" w:rsidP="00C4695C">
            <w:pPr>
              <w:rPr>
                <w:rFonts w:ascii="Calibri" w:hAnsi="Calibri" w:cs="Calibri"/>
                <w:b/>
                <w:sz w:val="20"/>
                <w:szCs w:val="20"/>
              </w:rPr>
            </w:pPr>
            <w:r>
              <w:rPr>
                <w:rFonts w:ascii="Calibri" w:hAnsi="Calibri" w:cs="Calibri"/>
                <w:b/>
                <w:sz w:val="20"/>
                <w:szCs w:val="20"/>
              </w:rPr>
              <w:t>9001:2015</w:t>
            </w:r>
          </w:p>
        </w:tc>
        <w:tc>
          <w:tcPr>
            <w:tcW w:w="1596" w:type="dxa"/>
            <w:gridSpan w:val="13"/>
            <w:tcBorders>
              <w:top w:val="single" w:sz="4" w:space="0" w:color="auto"/>
              <w:left w:val="dotted" w:sz="4" w:space="0" w:color="auto"/>
              <w:bottom w:val="dotted" w:sz="4" w:space="0" w:color="auto"/>
              <w:right w:val="dotted" w:sz="4" w:space="0" w:color="auto"/>
            </w:tcBorders>
            <w:shd w:val="clear" w:color="auto" w:fill="auto"/>
            <w:vAlign w:val="center"/>
          </w:tcPr>
          <w:p w14:paraId="1B5795C0"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Settore EA/IAF:</w:t>
            </w:r>
          </w:p>
        </w:tc>
        <w:tc>
          <w:tcPr>
            <w:tcW w:w="1166" w:type="dxa"/>
            <w:gridSpan w:val="5"/>
            <w:tcBorders>
              <w:top w:val="single" w:sz="4" w:space="0" w:color="auto"/>
              <w:left w:val="dotted" w:sz="4" w:space="0" w:color="auto"/>
              <w:bottom w:val="dotted" w:sz="4" w:space="0" w:color="auto"/>
            </w:tcBorders>
            <w:shd w:val="clear" w:color="auto" w:fill="auto"/>
            <w:vAlign w:val="center"/>
          </w:tcPr>
          <w:p w14:paraId="0A189D74" w14:textId="77777777" w:rsidR="00C4695C" w:rsidRPr="00710514" w:rsidRDefault="00C4695C" w:rsidP="00C4695C">
            <w:pPr>
              <w:rPr>
                <w:rFonts w:ascii="Calibri" w:hAnsi="Calibri" w:cs="Calibri"/>
                <w:b/>
                <w:sz w:val="20"/>
                <w:szCs w:val="20"/>
              </w:rPr>
            </w:pPr>
            <w:r>
              <w:rPr>
                <w:rFonts w:ascii="Calibri" w:hAnsi="Calibri" w:cs="Calibri"/>
                <w:b/>
                <w:sz w:val="20"/>
                <w:szCs w:val="20"/>
              </w:rPr>
              <w:t>_____</w:t>
            </w:r>
          </w:p>
        </w:tc>
        <w:tc>
          <w:tcPr>
            <w:tcW w:w="1510" w:type="dxa"/>
            <w:gridSpan w:val="6"/>
            <w:tcBorders>
              <w:top w:val="nil"/>
              <w:bottom w:val="nil"/>
            </w:tcBorders>
            <w:shd w:val="clear" w:color="auto" w:fill="auto"/>
            <w:vAlign w:val="center"/>
          </w:tcPr>
          <w:p w14:paraId="6D5D0F2E" w14:textId="77777777" w:rsidR="00C4695C" w:rsidRPr="00710514" w:rsidRDefault="00C4695C" w:rsidP="00C4695C">
            <w:pPr>
              <w:rPr>
                <w:rFonts w:ascii="Calibri" w:hAnsi="Calibri" w:cs="Calibri"/>
                <w:b/>
                <w:sz w:val="20"/>
                <w:szCs w:val="20"/>
              </w:rPr>
            </w:pPr>
          </w:p>
        </w:tc>
      </w:tr>
      <w:tr w:rsidR="00C4695C" w:rsidRPr="00710514" w14:paraId="2A277E8E" w14:textId="77777777" w:rsidTr="00C50D80">
        <w:trPr>
          <w:trHeight w:val="397"/>
        </w:trPr>
        <w:tc>
          <w:tcPr>
            <w:tcW w:w="4126" w:type="dxa"/>
            <w:gridSpan w:val="7"/>
            <w:tcBorders>
              <w:top w:val="dotted" w:sz="4" w:space="0" w:color="auto"/>
              <w:bottom w:val="dotted" w:sz="4" w:space="0" w:color="auto"/>
            </w:tcBorders>
            <w:shd w:val="clear" w:color="auto" w:fill="F2F2F2" w:themeFill="background1" w:themeFillShade="F2"/>
            <w:vAlign w:val="center"/>
          </w:tcPr>
          <w:p w14:paraId="24C50774" w14:textId="77777777" w:rsidR="00C4695C" w:rsidRPr="00261568" w:rsidRDefault="00C4695C" w:rsidP="00C4695C">
            <w:pPr>
              <w:rPr>
                <w:rFonts w:ascii="Calibri" w:hAnsi="Calibri" w:cs="Calibri"/>
                <w:sz w:val="20"/>
                <w:szCs w:val="20"/>
              </w:rPr>
            </w:pPr>
            <w:r>
              <w:rPr>
                <w:rFonts w:ascii="Calibri" w:hAnsi="Calibri" w:cs="Calibri"/>
                <w:sz w:val="20"/>
                <w:szCs w:val="20"/>
              </w:rPr>
              <w:t>Autorità o organismo di emanazione</w:t>
            </w:r>
          </w:p>
        </w:tc>
        <w:tc>
          <w:tcPr>
            <w:tcW w:w="4293" w:type="dxa"/>
            <w:gridSpan w:val="28"/>
            <w:tcBorders>
              <w:top w:val="dotted" w:sz="4" w:space="0" w:color="auto"/>
              <w:bottom w:val="dotted" w:sz="4" w:space="0" w:color="auto"/>
            </w:tcBorders>
            <w:shd w:val="clear" w:color="auto" w:fill="auto"/>
            <w:vAlign w:val="center"/>
          </w:tcPr>
          <w:p w14:paraId="35BBBAEB" w14:textId="77777777" w:rsidR="00C4695C" w:rsidRPr="00710514" w:rsidRDefault="00C4695C" w:rsidP="00C4695C">
            <w:pPr>
              <w:rPr>
                <w:rFonts w:ascii="Calibri" w:hAnsi="Calibri" w:cs="Calibri"/>
                <w:b/>
                <w:sz w:val="20"/>
                <w:szCs w:val="20"/>
              </w:rPr>
            </w:pPr>
          </w:p>
        </w:tc>
        <w:tc>
          <w:tcPr>
            <w:tcW w:w="1510" w:type="dxa"/>
            <w:gridSpan w:val="6"/>
            <w:tcBorders>
              <w:top w:val="nil"/>
              <w:bottom w:val="nil"/>
            </w:tcBorders>
            <w:shd w:val="clear" w:color="auto" w:fill="auto"/>
            <w:vAlign w:val="center"/>
          </w:tcPr>
          <w:p w14:paraId="7DFE91AC" w14:textId="77777777" w:rsidR="00C4695C" w:rsidRPr="00710514" w:rsidRDefault="00C4695C" w:rsidP="00C4695C">
            <w:pPr>
              <w:rPr>
                <w:rFonts w:ascii="Calibri" w:hAnsi="Calibri" w:cs="Calibri"/>
                <w:b/>
                <w:sz w:val="20"/>
                <w:szCs w:val="20"/>
              </w:rPr>
            </w:pPr>
          </w:p>
        </w:tc>
      </w:tr>
      <w:tr w:rsidR="00C4695C" w:rsidRPr="00710514" w14:paraId="68DD2AE7" w14:textId="77777777" w:rsidTr="00C50D80">
        <w:trPr>
          <w:trHeight w:val="397"/>
        </w:trPr>
        <w:tc>
          <w:tcPr>
            <w:tcW w:w="4126" w:type="dxa"/>
            <w:gridSpan w:val="7"/>
            <w:tcBorders>
              <w:top w:val="dotted" w:sz="4" w:space="0" w:color="auto"/>
              <w:bottom w:val="dotted" w:sz="4" w:space="0" w:color="auto"/>
            </w:tcBorders>
            <w:shd w:val="clear" w:color="auto" w:fill="F2F2F2" w:themeFill="background1" w:themeFillShade="F2"/>
            <w:vAlign w:val="center"/>
          </w:tcPr>
          <w:p w14:paraId="482EC5DB" w14:textId="77777777" w:rsidR="00C4695C" w:rsidRPr="00261568" w:rsidRDefault="00C4695C" w:rsidP="00C4695C">
            <w:pPr>
              <w:ind w:left="172" w:hanging="172"/>
              <w:rPr>
                <w:rFonts w:ascii="Calibri" w:hAnsi="Calibri" w:cs="Calibri"/>
                <w:sz w:val="20"/>
                <w:szCs w:val="20"/>
              </w:rPr>
            </w:pPr>
            <w:r>
              <w:rPr>
                <w:rFonts w:ascii="Calibri" w:hAnsi="Calibri" w:cs="Calibri"/>
                <w:sz w:val="20"/>
                <w:szCs w:val="20"/>
              </w:rPr>
              <w:t>Certificato numero</w:t>
            </w:r>
          </w:p>
        </w:tc>
        <w:tc>
          <w:tcPr>
            <w:tcW w:w="1531" w:type="dxa"/>
            <w:gridSpan w:val="10"/>
            <w:tcBorders>
              <w:top w:val="dotted" w:sz="4" w:space="0" w:color="auto"/>
              <w:bottom w:val="single" w:sz="4" w:space="0" w:color="auto"/>
              <w:right w:val="dotted" w:sz="4" w:space="0" w:color="auto"/>
            </w:tcBorders>
            <w:shd w:val="clear" w:color="auto" w:fill="auto"/>
            <w:vAlign w:val="center"/>
          </w:tcPr>
          <w:p w14:paraId="45694C35" w14:textId="77777777" w:rsidR="00C4695C" w:rsidRPr="00710514" w:rsidRDefault="00C4695C" w:rsidP="00C4695C">
            <w:pPr>
              <w:rPr>
                <w:rFonts w:ascii="Calibri" w:hAnsi="Calibri" w:cs="Calibri"/>
                <w:b/>
                <w:sz w:val="20"/>
                <w:szCs w:val="20"/>
              </w:rPr>
            </w:pPr>
          </w:p>
        </w:tc>
        <w:tc>
          <w:tcPr>
            <w:tcW w:w="1596" w:type="dxa"/>
            <w:gridSpan w:val="13"/>
            <w:tcBorders>
              <w:top w:val="dotted" w:sz="4" w:space="0" w:color="auto"/>
              <w:left w:val="dotted" w:sz="4" w:space="0" w:color="auto"/>
              <w:bottom w:val="single" w:sz="4" w:space="0" w:color="auto"/>
              <w:right w:val="dotted" w:sz="4" w:space="0" w:color="auto"/>
            </w:tcBorders>
            <w:shd w:val="clear" w:color="auto" w:fill="auto"/>
            <w:vAlign w:val="center"/>
          </w:tcPr>
          <w:p w14:paraId="739D6B70"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In data</w:t>
            </w:r>
          </w:p>
        </w:tc>
        <w:tc>
          <w:tcPr>
            <w:tcW w:w="1166" w:type="dxa"/>
            <w:gridSpan w:val="5"/>
            <w:tcBorders>
              <w:top w:val="dotted" w:sz="4" w:space="0" w:color="auto"/>
              <w:left w:val="dotted" w:sz="4" w:space="0" w:color="auto"/>
              <w:bottom w:val="single" w:sz="4" w:space="0" w:color="auto"/>
            </w:tcBorders>
            <w:shd w:val="clear" w:color="auto" w:fill="auto"/>
            <w:vAlign w:val="center"/>
          </w:tcPr>
          <w:p w14:paraId="792F8DE3" w14:textId="77777777" w:rsidR="00C4695C" w:rsidRPr="00710514" w:rsidRDefault="00C4695C" w:rsidP="00C4695C">
            <w:pPr>
              <w:rPr>
                <w:rFonts w:ascii="Calibri" w:hAnsi="Calibri" w:cs="Calibri"/>
                <w:b/>
                <w:sz w:val="20"/>
                <w:szCs w:val="20"/>
              </w:rPr>
            </w:pPr>
            <w:r>
              <w:rPr>
                <w:rFonts w:ascii="Calibri" w:hAnsi="Calibri" w:cs="Calibri"/>
                <w:b/>
                <w:sz w:val="20"/>
                <w:szCs w:val="20"/>
              </w:rPr>
              <w:t>______</w:t>
            </w:r>
          </w:p>
        </w:tc>
        <w:tc>
          <w:tcPr>
            <w:tcW w:w="1510" w:type="dxa"/>
            <w:gridSpan w:val="6"/>
            <w:tcBorders>
              <w:top w:val="nil"/>
              <w:bottom w:val="single" w:sz="4" w:space="0" w:color="auto"/>
            </w:tcBorders>
            <w:shd w:val="clear" w:color="auto" w:fill="auto"/>
            <w:vAlign w:val="center"/>
          </w:tcPr>
          <w:p w14:paraId="30633461" w14:textId="77777777" w:rsidR="00C4695C" w:rsidRPr="00710514" w:rsidRDefault="00C4695C" w:rsidP="00C4695C">
            <w:pPr>
              <w:rPr>
                <w:rFonts w:ascii="Calibri" w:hAnsi="Calibri" w:cs="Calibri"/>
                <w:b/>
                <w:sz w:val="20"/>
                <w:szCs w:val="20"/>
              </w:rPr>
            </w:pPr>
          </w:p>
        </w:tc>
      </w:tr>
      <w:tr w:rsidR="00C4695C" w:rsidRPr="00710514" w14:paraId="6F6D72BF" w14:textId="77777777" w:rsidTr="00C50D80">
        <w:trPr>
          <w:trHeight w:val="397"/>
        </w:trPr>
        <w:tc>
          <w:tcPr>
            <w:tcW w:w="4126" w:type="dxa"/>
            <w:gridSpan w:val="7"/>
            <w:tcBorders>
              <w:top w:val="single" w:sz="4" w:space="0" w:color="auto"/>
              <w:bottom w:val="dotted" w:sz="4" w:space="0" w:color="auto"/>
            </w:tcBorders>
            <w:shd w:val="clear" w:color="auto" w:fill="F2F2F2" w:themeFill="background1" w:themeFillShade="F2"/>
            <w:vAlign w:val="center"/>
          </w:tcPr>
          <w:p w14:paraId="07C3CC91" w14:textId="77777777" w:rsidR="00C4695C" w:rsidRPr="00261568" w:rsidRDefault="00C4695C" w:rsidP="00C4695C">
            <w:pPr>
              <w:rPr>
                <w:rFonts w:ascii="Calibri" w:hAnsi="Calibri" w:cs="Calibri"/>
                <w:sz w:val="20"/>
                <w:szCs w:val="20"/>
              </w:rPr>
            </w:pPr>
            <w:r w:rsidRPr="004367E8">
              <w:rPr>
                <w:rFonts w:ascii="Calibri" w:hAnsi="Calibri" w:cs="Calibri"/>
                <w:spacing w:val="-4"/>
                <w:sz w:val="20"/>
                <w:szCs w:val="20"/>
              </w:rPr>
              <w:t>In caso negativo spiegare perché e precisare di quali altri mezzi di prova si dispone:</w:t>
            </w:r>
          </w:p>
        </w:tc>
        <w:tc>
          <w:tcPr>
            <w:tcW w:w="5803" w:type="dxa"/>
            <w:gridSpan w:val="34"/>
            <w:tcBorders>
              <w:bottom w:val="dotted" w:sz="4" w:space="0" w:color="auto"/>
            </w:tcBorders>
            <w:shd w:val="clear" w:color="auto" w:fill="auto"/>
            <w:vAlign w:val="center"/>
          </w:tcPr>
          <w:p w14:paraId="7D8B98AF" w14:textId="77777777" w:rsidR="00C4695C" w:rsidRPr="00710514" w:rsidRDefault="00C4695C" w:rsidP="00C4695C">
            <w:pPr>
              <w:rPr>
                <w:rFonts w:ascii="Calibri" w:hAnsi="Calibri" w:cs="Calibri"/>
                <w:b/>
                <w:sz w:val="20"/>
                <w:szCs w:val="20"/>
              </w:rPr>
            </w:pPr>
          </w:p>
        </w:tc>
      </w:tr>
      <w:tr w:rsidR="00C4695C" w:rsidRPr="00710514" w14:paraId="4A1BDEFE" w14:textId="77777777" w:rsidTr="00C50D80">
        <w:trPr>
          <w:trHeight w:val="397"/>
        </w:trPr>
        <w:tc>
          <w:tcPr>
            <w:tcW w:w="8419"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54D80F48" w14:textId="77777777" w:rsidR="00C4695C" w:rsidRPr="00710514" w:rsidRDefault="00C4695C" w:rsidP="00C4695C">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510" w:type="dxa"/>
            <w:gridSpan w:val="6"/>
            <w:tcBorders>
              <w:top w:val="dotted" w:sz="4" w:space="0" w:color="auto"/>
              <w:left w:val="dotted" w:sz="4" w:space="0" w:color="auto"/>
              <w:bottom w:val="dotted" w:sz="4" w:space="0" w:color="auto"/>
            </w:tcBorders>
            <w:shd w:val="clear" w:color="auto" w:fill="auto"/>
            <w:vAlign w:val="bottom"/>
          </w:tcPr>
          <w:p w14:paraId="7FCF2DC5" w14:textId="77777777" w:rsidR="00C4695C" w:rsidRPr="00710514" w:rsidRDefault="00C4695C" w:rsidP="00C4695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4695C" w:rsidRPr="00710514" w14:paraId="4D9341D6" w14:textId="77777777" w:rsidTr="00C50D80">
        <w:trPr>
          <w:trHeight w:val="397"/>
        </w:trPr>
        <w:tc>
          <w:tcPr>
            <w:tcW w:w="4126" w:type="dxa"/>
            <w:gridSpan w:val="7"/>
            <w:tcBorders>
              <w:top w:val="dotted" w:sz="4" w:space="0" w:color="auto"/>
            </w:tcBorders>
            <w:shd w:val="clear" w:color="auto" w:fill="F2F2F2" w:themeFill="background1" w:themeFillShade="F2"/>
            <w:vAlign w:val="center"/>
          </w:tcPr>
          <w:p w14:paraId="2A469D00" w14:textId="77777777" w:rsidR="00C4695C" w:rsidRPr="00261568" w:rsidRDefault="00C4695C" w:rsidP="00C4695C">
            <w:pPr>
              <w:rPr>
                <w:rFonts w:ascii="Calibri" w:hAnsi="Calibri" w:cs="Calibri"/>
                <w:sz w:val="20"/>
                <w:szCs w:val="20"/>
              </w:rPr>
            </w:pPr>
            <w:r>
              <w:rPr>
                <w:rFonts w:ascii="Calibri" w:hAnsi="Calibri" w:cs="Calibri"/>
                <w:sz w:val="20"/>
                <w:szCs w:val="20"/>
              </w:rPr>
              <w:t xml:space="preserve">URL </w:t>
            </w:r>
          </w:p>
        </w:tc>
        <w:tc>
          <w:tcPr>
            <w:tcW w:w="5803" w:type="dxa"/>
            <w:gridSpan w:val="34"/>
            <w:tcBorders>
              <w:top w:val="dotted" w:sz="4" w:space="0" w:color="auto"/>
            </w:tcBorders>
            <w:shd w:val="clear" w:color="auto" w:fill="auto"/>
            <w:vAlign w:val="center"/>
          </w:tcPr>
          <w:p w14:paraId="7201E3F6" w14:textId="77777777" w:rsidR="00C4695C" w:rsidRPr="00710514" w:rsidRDefault="00C4695C" w:rsidP="00C4695C">
            <w:pPr>
              <w:rPr>
                <w:rFonts w:ascii="Calibri" w:hAnsi="Calibri" w:cs="Calibri"/>
                <w:b/>
                <w:sz w:val="20"/>
                <w:szCs w:val="20"/>
              </w:rPr>
            </w:pPr>
          </w:p>
        </w:tc>
      </w:tr>
      <w:tr w:rsidR="00C4695C" w:rsidRPr="00710514" w14:paraId="363609A7" w14:textId="77777777" w:rsidTr="00C50D80">
        <w:tblPrEx>
          <w:tblCellMar>
            <w:left w:w="28" w:type="dxa"/>
            <w:right w:w="28" w:type="dxa"/>
          </w:tblCellMar>
        </w:tblPrEx>
        <w:trPr>
          <w:trHeight w:val="397"/>
        </w:trPr>
        <w:tc>
          <w:tcPr>
            <w:tcW w:w="8419" w:type="dxa"/>
            <w:gridSpan w:val="35"/>
            <w:tcBorders>
              <w:bottom w:val="single" w:sz="4" w:space="0" w:color="auto"/>
            </w:tcBorders>
            <w:shd w:val="clear" w:color="auto" w:fill="F2F2F2" w:themeFill="background1" w:themeFillShade="F2"/>
            <w:vAlign w:val="center"/>
          </w:tcPr>
          <w:p w14:paraId="2551971F" w14:textId="77777777" w:rsidR="00C4695C" w:rsidRPr="00612EFA" w:rsidRDefault="00C4695C" w:rsidP="00C4695C">
            <w:pPr>
              <w:rPr>
                <w:rFonts w:ascii="Calibri" w:hAnsi="Calibri" w:cs="Calibri"/>
                <w:sz w:val="20"/>
                <w:szCs w:val="20"/>
              </w:rPr>
            </w:pPr>
            <w:r>
              <w:rPr>
                <w:rFonts w:ascii="Calibri" w:hAnsi="Calibri" w:cs="Calibri"/>
                <w:b/>
                <w:sz w:val="20"/>
                <w:szCs w:val="20"/>
              </w:rPr>
              <w:t xml:space="preserve">2) </w:t>
            </w:r>
            <w:r w:rsidRPr="008E0B03">
              <w:rPr>
                <w:rFonts w:ascii="Calibri" w:hAnsi="Calibri" w:cs="Calibri"/>
                <w:b/>
                <w:sz w:val="20"/>
                <w:szCs w:val="20"/>
              </w:rPr>
              <w:t>Certificati rilasciati da organismi indipendenti su sistemi o norme di gestione ambientale</w:t>
            </w:r>
          </w:p>
        </w:tc>
        <w:tc>
          <w:tcPr>
            <w:tcW w:w="1510" w:type="dxa"/>
            <w:gridSpan w:val="6"/>
            <w:tcBorders>
              <w:bottom w:val="single" w:sz="4" w:space="0" w:color="auto"/>
            </w:tcBorders>
            <w:shd w:val="clear" w:color="auto" w:fill="F2F2F2" w:themeFill="background1" w:themeFillShade="F2"/>
            <w:vAlign w:val="center"/>
          </w:tcPr>
          <w:p w14:paraId="461F34B6"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51E986CB" w14:textId="77777777" w:rsidTr="00C50D80">
        <w:tblPrEx>
          <w:tblCellMar>
            <w:left w:w="28" w:type="dxa"/>
            <w:right w:w="28" w:type="dxa"/>
          </w:tblCellMar>
        </w:tblPrEx>
        <w:trPr>
          <w:trHeight w:val="397"/>
        </w:trPr>
        <w:tc>
          <w:tcPr>
            <w:tcW w:w="8419" w:type="dxa"/>
            <w:gridSpan w:val="35"/>
            <w:tcBorders>
              <w:bottom w:val="dotted" w:sz="4" w:space="0" w:color="auto"/>
            </w:tcBorders>
            <w:shd w:val="clear" w:color="auto" w:fill="F2F2F2" w:themeFill="background1" w:themeFillShade="F2"/>
            <w:vAlign w:val="center"/>
          </w:tcPr>
          <w:p w14:paraId="521D15D9" w14:textId="77777777" w:rsidR="00C4695C" w:rsidRPr="00612EFA" w:rsidRDefault="00C4695C" w:rsidP="00C4695C">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10" w:type="dxa"/>
            <w:gridSpan w:val="6"/>
            <w:tcBorders>
              <w:bottom w:val="nil"/>
            </w:tcBorders>
            <w:shd w:val="clear" w:color="auto" w:fill="auto"/>
            <w:vAlign w:val="center"/>
          </w:tcPr>
          <w:p w14:paraId="40DBF8EE"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710514" w14:paraId="0E5F6F84" w14:textId="77777777" w:rsidTr="00C50D80">
        <w:trPr>
          <w:trHeight w:val="397"/>
        </w:trPr>
        <w:tc>
          <w:tcPr>
            <w:tcW w:w="4126" w:type="dxa"/>
            <w:gridSpan w:val="7"/>
            <w:tcBorders>
              <w:top w:val="single" w:sz="4" w:space="0" w:color="auto"/>
              <w:bottom w:val="dotted" w:sz="4" w:space="0" w:color="auto"/>
            </w:tcBorders>
            <w:shd w:val="clear" w:color="auto" w:fill="F2F2F2" w:themeFill="background1" w:themeFillShade="F2"/>
            <w:vAlign w:val="center"/>
          </w:tcPr>
          <w:p w14:paraId="06E50CC4" w14:textId="77777777" w:rsidR="00C4695C" w:rsidRPr="00261568" w:rsidRDefault="00C4695C" w:rsidP="00C4695C">
            <w:pPr>
              <w:rPr>
                <w:rFonts w:ascii="Calibri" w:hAnsi="Calibri" w:cs="Calibri"/>
                <w:sz w:val="20"/>
                <w:szCs w:val="20"/>
              </w:rPr>
            </w:pPr>
            <w:r>
              <w:rPr>
                <w:rFonts w:ascii="Calibri" w:hAnsi="Calibri" w:cs="Calibri"/>
                <w:sz w:val="20"/>
                <w:szCs w:val="20"/>
              </w:rPr>
              <w:t>Codice</w:t>
            </w:r>
          </w:p>
        </w:tc>
        <w:tc>
          <w:tcPr>
            <w:tcW w:w="1670" w:type="dxa"/>
            <w:gridSpan w:val="11"/>
            <w:tcBorders>
              <w:top w:val="single" w:sz="4" w:space="0" w:color="auto"/>
              <w:bottom w:val="dotted" w:sz="4" w:space="0" w:color="auto"/>
              <w:right w:val="dotted" w:sz="4" w:space="0" w:color="auto"/>
            </w:tcBorders>
            <w:shd w:val="clear" w:color="auto" w:fill="auto"/>
            <w:vAlign w:val="center"/>
          </w:tcPr>
          <w:p w14:paraId="1C2767B7" w14:textId="77777777" w:rsidR="00C4695C" w:rsidRPr="00710514" w:rsidRDefault="00C4695C" w:rsidP="00C4695C">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bookmarkStart w:id="54" w:name="Controllo67"/>
            <w:r>
              <w:rPr>
                <w:rFonts w:ascii="Calibri" w:hAnsi="Calibri" w:cs="Calibri"/>
                <w:b/>
                <w:sz w:val="20"/>
                <w:szCs w:val="20"/>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Pr>
                <w:rFonts w:ascii="Calibri" w:hAnsi="Calibri" w:cs="Calibri"/>
                <w:b/>
                <w:sz w:val="20"/>
                <w:szCs w:val="20"/>
              </w:rPr>
              <w:fldChar w:fldCharType="end"/>
            </w:r>
            <w:bookmarkEnd w:id="54"/>
            <w:r>
              <w:rPr>
                <w:rFonts w:ascii="Calibri" w:hAnsi="Calibri" w:cs="Calibri"/>
                <w:b/>
                <w:sz w:val="20"/>
                <w:szCs w:val="20"/>
              </w:rPr>
              <w:t xml:space="preserve">  14001:2015</w:t>
            </w:r>
          </w:p>
        </w:tc>
        <w:tc>
          <w:tcPr>
            <w:tcW w:w="1597" w:type="dxa"/>
            <w:gridSpan w:val="13"/>
            <w:tcBorders>
              <w:top w:val="single" w:sz="4" w:space="0" w:color="auto"/>
              <w:left w:val="dotted" w:sz="4" w:space="0" w:color="auto"/>
              <w:bottom w:val="dotted" w:sz="4" w:space="0" w:color="auto"/>
              <w:right w:val="dotted" w:sz="4" w:space="0" w:color="auto"/>
            </w:tcBorders>
            <w:shd w:val="clear" w:color="auto" w:fill="auto"/>
            <w:vAlign w:val="center"/>
          </w:tcPr>
          <w:p w14:paraId="2EC286E9"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Settore EA/IAF:</w:t>
            </w:r>
          </w:p>
        </w:tc>
        <w:tc>
          <w:tcPr>
            <w:tcW w:w="1026" w:type="dxa"/>
            <w:gridSpan w:val="4"/>
            <w:tcBorders>
              <w:top w:val="single" w:sz="4" w:space="0" w:color="auto"/>
              <w:left w:val="dotted" w:sz="4" w:space="0" w:color="auto"/>
              <w:bottom w:val="dotted" w:sz="4" w:space="0" w:color="auto"/>
            </w:tcBorders>
            <w:shd w:val="clear" w:color="auto" w:fill="auto"/>
            <w:vAlign w:val="center"/>
          </w:tcPr>
          <w:p w14:paraId="77BE71A8" w14:textId="77777777" w:rsidR="00C4695C" w:rsidRPr="00710514" w:rsidRDefault="00C4695C" w:rsidP="00C4695C">
            <w:pPr>
              <w:rPr>
                <w:rFonts w:ascii="Calibri" w:hAnsi="Calibri" w:cs="Calibri"/>
                <w:b/>
                <w:sz w:val="20"/>
                <w:szCs w:val="20"/>
              </w:rPr>
            </w:pPr>
            <w:r>
              <w:rPr>
                <w:rFonts w:ascii="Calibri" w:hAnsi="Calibri" w:cs="Calibri"/>
                <w:b/>
                <w:sz w:val="20"/>
                <w:szCs w:val="20"/>
              </w:rPr>
              <w:t>_____</w:t>
            </w:r>
          </w:p>
        </w:tc>
        <w:tc>
          <w:tcPr>
            <w:tcW w:w="1510" w:type="dxa"/>
            <w:gridSpan w:val="6"/>
            <w:tcBorders>
              <w:top w:val="nil"/>
              <w:bottom w:val="nil"/>
            </w:tcBorders>
            <w:shd w:val="clear" w:color="auto" w:fill="auto"/>
            <w:vAlign w:val="center"/>
          </w:tcPr>
          <w:p w14:paraId="601B3224" w14:textId="77777777" w:rsidR="00C4695C" w:rsidRPr="00710514" w:rsidRDefault="00C4695C" w:rsidP="00C4695C">
            <w:pPr>
              <w:rPr>
                <w:rFonts w:ascii="Calibri" w:hAnsi="Calibri" w:cs="Calibri"/>
                <w:b/>
                <w:sz w:val="20"/>
                <w:szCs w:val="20"/>
              </w:rPr>
            </w:pPr>
          </w:p>
        </w:tc>
      </w:tr>
      <w:tr w:rsidR="00C4695C" w:rsidRPr="00A9223C" w14:paraId="219C6BE6" w14:textId="77777777" w:rsidTr="00C50D80">
        <w:trPr>
          <w:trHeight w:val="397"/>
        </w:trPr>
        <w:tc>
          <w:tcPr>
            <w:tcW w:w="4126" w:type="dxa"/>
            <w:gridSpan w:val="7"/>
            <w:tcBorders>
              <w:top w:val="dotted" w:sz="4" w:space="0" w:color="auto"/>
              <w:bottom w:val="dotted" w:sz="4" w:space="0" w:color="auto"/>
            </w:tcBorders>
            <w:shd w:val="clear" w:color="auto" w:fill="F2F2F2" w:themeFill="background1" w:themeFillShade="F2"/>
            <w:vAlign w:val="center"/>
          </w:tcPr>
          <w:p w14:paraId="7E45C5A9" w14:textId="77777777" w:rsidR="00C4695C" w:rsidRPr="00261568" w:rsidRDefault="00C4695C" w:rsidP="00C4695C">
            <w:pPr>
              <w:rPr>
                <w:rFonts w:ascii="Calibri" w:hAnsi="Calibri" w:cs="Calibri"/>
                <w:sz w:val="20"/>
                <w:szCs w:val="20"/>
              </w:rPr>
            </w:pPr>
            <w:r>
              <w:rPr>
                <w:rFonts w:ascii="Calibri" w:hAnsi="Calibri" w:cs="Calibri"/>
                <w:sz w:val="20"/>
                <w:szCs w:val="20"/>
              </w:rPr>
              <w:t>Registrazione EMAS</w:t>
            </w:r>
          </w:p>
        </w:tc>
        <w:tc>
          <w:tcPr>
            <w:tcW w:w="4293" w:type="dxa"/>
            <w:gridSpan w:val="28"/>
            <w:tcBorders>
              <w:top w:val="dotted" w:sz="4" w:space="0" w:color="auto"/>
              <w:bottom w:val="dotted" w:sz="4" w:space="0" w:color="auto"/>
            </w:tcBorders>
            <w:shd w:val="clear" w:color="auto" w:fill="auto"/>
            <w:vAlign w:val="center"/>
          </w:tcPr>
          <w:p w14:paraId="55BCD2C3" w14:textId="77777777" w:rsidR="00C4695C" w:rsidRPr="00A47D4B" w:rsidRDefault="00C4695C" w:rsidP="00C4695C">
            <w:pPr>
              <w:rPr>
                <w:rFonts w:ascii="Calibri" w:hAnsi="Calibri" w:cs="Calibri"/>
                <w:b/>
                <w:sz w:val="20"/>
                <w:szCs w:val="20"/>
                <w:lang w:val="en-US"/>
              </w:rPr>
            </w:pPr>
            <w:r>
              <w:rPr>
                <w:rFonts w:ascii="Calibri" w:hAnsi="Calibri" w:cs="Calibri"/>
                <w:b/>
                <w:sz w:val="20"/>
                <w:szCs w:val="20"/>
              </w:rPr>
              <w:fldChar w:fldCharType="begin">
                <w:ffData>
                  <w:name w:val="Controllo67"/>
                  <w:enabled/>
                  <w:calcOnExit w:val="0"/>
                  <w:checkBox>
                    <w:sizeAuto/>
                    <w:default w:val="0"/>
                  </w:checkBox>
                </w:ffData>
              </w:fldChar>
            </w:r>
            <w:r w:rsidRPr="00A47D4B">
              <w:rPr>
                <w:rFonts w:ascii="Calibri" w:hAnsi="Calibri" w:cs="Calibri"/>
                <w:b/>
                <w:sz w:val="20"/>
                <w:szCs w:val="20"/>
                <w:lang w:val="en-US"/>
              </w:rPr>
              <w:instrText xml:space="preserve"> FORMCHECKBOX </w:instrText>
            </w:r>
            <w:r w:rsidR="00972A34">
              <w:rPr>
                <w:rFonts w:ascii="Calibri" w:hAnsi="Calibri" w:cs="Calibri"/>
                <w:b/>
                <w:sz w:val="20"/>
                <w:szCs w:val="20"/>
              </w:rPr>
            </w:r>
            <w:r w:rsidR="00972A34">
              <w:rPr>
                <w:rFonts w:ascii="Calibri" w:hAnsi="Calibri" w:cs="Calibri"/>
                <w:b/>
                <w:sz w:val="20"/>
                <w:szCs w:val="20"/>
              </w:rPr>
              <w:fldChar w:fldCharType="separate"/>
            </w:r>
            <w:r>
              <w:rPr>
                <w:rFonts w:ascii="Calibri" w:hAnsi="Calibri" w:cs="Calibri"/>
                <w:b/>
                <w:sz w:val="20"/>
                <w:szCs w:val="20"/>
              </w:rPr>
              <w:fldChar w:fldCharType="end"/>
            </w:r>
            <w:r w:rsidRPr="00A47D4B">
              <w:rPr>
                <w:rFonts w:ascii="Calibri" w:hAnsi="Calibri" w:cs="Calibri"/>
                <w:b/>
                <w:sz w:val="20"/>
                <w:szCs w:val="20"/>
                <w:lang w:val="en-US"/>
              </w:rPr>
              <w:t xml:space="preserve">  EU Eco-Management and Audit Scheme</w:t>
            </w:r>
          </w:p>
        </w:tc>
        <w:tc>
          <w:tcPr>
            <w:tcW w:w="1510" w:type="dxa"/>
            <w:gridSpan w:val="6"/>
            <w:tcBorders>
              <w:top w:val="nil"/>
              <w:bottom w:val="nil"/>
            </w:tcBorders>
            <w:shd w:val="clear" w:color="auto" w:fill="auto"/>
            <w:vAlign w:val="center"/>
          </w:tcPr>
          <w:p w14:paraId="47EE721C" w14:textId="77777777" w:rsidR="00C4695C" w:rsidRPr="00A47D4B" w:rsidRDefault="00C4695C" w:rsidP="00C4695C">
            <w:pPr>
              <w:rPr>
                <w:rFonts w:ascii="Calibri" w:hAnsi="Calibri" w:cs="Calibri"/>
                <w:b/>
                <w:sz w:val="20"/>
                <w:szCs w:val="20"/>
                <w:lang w:val="en-US"/>
              </w:rPr>
            </w:pPr>
          </w:p>
        </w:tc>
      </w:tr>
      <w:tr w:rsidR="00C4695C" w:rsidRPr="00710514" w14:paraId="0F9A4956" w14:textId="77777777" w:rsidTr="00C50D80">
        <w:trPr>
          <w:trHeight w:val="397"/>
        </w:trPr>
        <w:tc>
          <w:tcPr>
            <w:tcW w:w="4126" w:type="dxa"/>
            <w:gridSpan w:val="7"/>
            <w:tcBorders>
              <w:top w:val="dotted" w:sz="4" w:space="0" w:color="auto"/>
              <w:bottom w:val="dotted" w:sz="4" w:space="0" w:color="auto"/>
            </w:tcBorders>
            <w:shd w:val="clear" w:color="auto" w:fill="F2F2F2" w:themeFill="background1" w:themeFillShade="F2"/>
            <w:vAlign w:val="center"/>
          </w:tcPr>
          <w:p w14:paraId="08E41439" w14:textId="77777777" w:rsidR="00C4695C" w:rsidRPr="00261568" w:rsidRDefault="00C4695C" w:rsidP="00C4695C">
            <w:pPr>
              <w:rPr>
                <w:rFonts w:ascii="Calibri" w:hAnsi="Calibri" w:cs="Calibri"/>
                <w:sz w:val="20"/>
                <w:szCs w:val="20"/>
              </w:rPr>
            </w:pPr>
            <w:r>
              <w:rPr>
                <w:rFonts w:ascii="Calibri" w:hAnsi="Calibri" w:cs="Calibri"/>
                <w:sz w:val="20"/>
                <w:szCs w:val="20"/>
              </w:rPr>
              <w:t>Autorità o organismo di emanazione</w:t>
            </w:r>
          </w:p>
        </w:tc>
        <w:tc>
          <w:tcPr>
            <w:tcW w:w="4293" w:type="dxa"/>
            <w:gridSpan w:val="28"/>
            <w:tcBorders>
              <w:top w:val="dotted" w:sz="4" w:space="0" w:color="auto"/>
              <w:bottom w:val="dotted" w:sz="4" w:space="0" w:color="auto"/>
            </w:tcBorders>
            <w:shd w:val="clear" w:color="auto" w:fill="auto"/>
            <w:vAlign w:val="center"/>
          </w:tcPr>
          <w:p w14:paraId="30E894FE" w14:textId="77777777" w:rsidR="00C4695C" w:rsidRPr="00710514" w:rsidRDefault="00C4695C" w:rsidP="00C4695C">
            <w:pPr>
              <w:rPr>
                <w:rFonts w:ascii="Calibri" w:hAnsi="Calibri" w:cs="Calibri"/>
                <w:b/>
                <w:sz w:val="20"/>
                <w:szCs w:val="20"/>
              </w:rPr>
            </w:pPr>
          </w:p>
        </w:tc>
        <w:tc>
          <w:tcPr>
            <w:tcW w:w="1510" w:type="dxa"/>
            <w:gridSpan w:val="6"/>
            <w:tcBorders>
              <w:top w:val="nil"/>
              <w:bottom w:val="nil"/>
            </w:tcBorders>
            <w:shd w:val="clear" w:color="auto" w:fill="auto"/>
            <w:vAlign w:val="center"/>
          </w:tcPr>
          <w:p w14:paraId="65A89649" w14:textId="77777777" w:rsidR="00C4695C" w:rsidRPr="00710514" w:rsidRDefault="00C4695C" w:rsidP="00C4695C">
            <w:pPr>
              <w:rPr>
                <w:rFonts w:ascii="Calibri" w:hAnsi="Calibri" w:cs="Calibri"/>
                <w:b/>
                <w:sz w:val="20"/>
                <w:szCs w:val="20"/>
              </w:rPr>
            </w:pPr>
          </w:p>
        </w:tc>
      </w:tr>
      <w:tr w:rsidR="00C4695C" w:rsidRPr="00710514" w14:paraId="34889B3D" w14:textId="77777777" w:rsidTr="00C50D80">
        <w:trPr>
          <w:trHeight w:val="397"/>
        </w:trPr>
        <w:tc>
          <w:tcPr>
            <w:tcW w:w="4126" w:type="dxa"/>
            <w:gridSpan w:val="7"/>
            <w:tcBorders>
              <w:top w:val="dotted" w:sz="4" w:space="0" w:color="auto"/>
              <w:bottom w:val="dotted" w:sz="4" w:space="0" w:color="auto"/>
            </w:tcBorders>
            <w:shd w:val="clear" w:color="auto" w:fill="F2F2F2" w:themeFill="background1" w:themeFillShade="F2"/>
            <w:vAlign w:val="center"/>
          </w:tcPr>
          <w:p w14:paraId="2CFC216A" w14:textId="77777777" w:rsidR="00C4695C" w:rsidRPr="00261568" w:rsidRDefault="00C4695C" w:rsidP="00C4695C">
            <w:pPr>
              <w:ind w:left="172" w:hanging="172"/>
              <w:rPr>
                <w:rFonts w:ascii="Calibri" w:hAnsi="Calibri" w:cs="Calibri"/>
                <w:sz w:val="20"/>
                <w:szCs w:val="20"/>
              </w:rPr>
            </w:pPr>
            <w:r>
              <w:rPr>
                <w:rFonts w:ascii="Calibri" w:hAnsi="Calibri" w:cs="Calibri"/>
                <w:sz w:val="20"/>
                <w:szCs w:val="20"/>
              </w:rPr>
              <w:t>Certificato o Registrazione numero</w:t>
            </w:r>
          </w:p>
        </w:tc>
        <w:tc>
          <w:tcPr>
            <w:tcW w:w="1670" w:type="dxa"/>
            <w:gridSpan w:val="11"/>
            <w:tcBorders>
              <w:top w:val="dotted" w:sz="4" w:space="0" w:color="auto"/>
              <w:bottom w:val="single" w:sz="4" w:space="0" w:color="auto"/>
              <w:right w:val="dotted" w:sz="4" w:space="0" w:color="auto"/>
            </w:tcBorders>
            <w:shd w:val="clear" w:color="auto" w:fill="auto"/>
            <w:vAlign w:val="center"/>
          </w:tcPr>
          <w:p w14:paraId="5F9AA9AF" w14:textId="77777777" w:rsidR="00C4695C" w:rsidRPr="00710514" w:rsidRDefault="00C4695C" w:rsidP="00C4695C">
            <w:pPr>
              <w:rPr>
                <w:rFonts w:ascii="Calibri" w:hAnsi="Calibri" w:cs="Calibri"/>
                <w:b/>
                <w:sz w:val="20"/>
                <w:szCs w:val="20"/>
              </w:rPr>
            </w:pPr>
          </w:p>
        </w:tc>
        <w:tc>
          <w:tcPr>
            <w:tcW w:w="1597" w:type="dxa"/>
            <w:gridSpan w:val="13"/>
            <w:tcBorders>
              <w:top w:val="dotted" w:sz="4" w:space="0" w:color="auto"/>
              <w:left w:val="dotted" w:sz="4" w:space="0" w:color="auto"/>
              <w:bottom w:val="single" w:sz="4" w:space="0" w:color="auto"/>
              <w:right w:val="dotted" w:sz="4" w:space="0" w:color="auto"/>
            </w:tcBorders>
            <w:shd w:val="clear" w:color="auto" w:fill="auto"/>
            <w:vAlign w:val="center"/>
          </w:tcPr>
          <w:p w14:paraId="4B6C9808" w14:textId="77777777" w:rsidR="00C4695C" w:rsidRPr="00710514" w:rsidRDefault="00C4695C" w:rsidP="00C4695C">
            <w:pPr>
              <w:jc w:val="right"/>
              <w:rPr>
                <w:rFonts w:ascii="Calibri" w:hAnsi="Calibri" w:cs="Calibri"/>
                <w:b/>
                <w:sz w:val="20"/>
                <w:szCs w:val="20"/>
              </w:rPr>
            </w:pPr>
            <w:r>
              <w:rPr>
                <w:rFonts w:ascii="Calibri" w:hAnsi="Calibri" w:cs="Calibri"/>
                <w:b/>
                <w:sz w:val="20"/>
                <w:szCs w:val="20"/>
              </w:rPr>
              <w:t>In data</w:t>
            </w:r>
          </w:p>
        </w:tc>
        <w:tc>
          <w:tcPr>
            <w:tcW w:w="1026" w:type="dxa"/>
            <w:gridSpan w:val="4"/>
            <w:tcBorders>
              <w:top w:val="dotted" w:sz="4" w:space="0" w:color="auto"/>
              <w:left w:val="dotted" w:sz="4" w:space="0" w:color="auto"/>
              <w:bottom w:val="single" w:sz="4" w:space="0" w:color="auto"/>
            </w:tcBorders>
            <w:shd w:val="clear" w:color="auto" w:fill="auto"/>
            <w:vAlign w:val="center"/>
          </w:tcPr>
          <w:p w14:paraId="2011559B" w14:textId="77777777" w:rsidR="00C4695C" w:rsidRPr="00710514" w:rsidRDefault="00C4695C" w:rsidP="00C4695C">
            <w:pPr>
              <w:rPr>
                <w:rFonts w:ascii="Calibri" w:hAnsi="Calibri" w:cs="Calibri"/>
                <w:b/>
                <w:sz w:val="20"/>
                <w:szCs w:val="20"/>
              </w:rPr>
            </w:pPr>
            <w:r>
              <w:rPr>
                <w:rFonts w:ascii="Calibri" w:hAnsi="Calibri" w:cs="Calibri"/>
                <w:b/>
                <w:sz w:val="20"/>
                <w:szCs w:val="20"/>
              </w:rPr>
              <w:t>______</w:t>
            </w:r>
          </w:p>
        </w:tc>
        <w:tc>
          <w:tcPr>
            <w:tcW w:w="1510" w:type="dxa"/>
            <w:gridSpan w:val="6"/>
            <w:tcBorders>
              <w:top w:val="nil"/>
              <w:bottom w:val="single" w:sz="4" w:space="0" w:color="auto"/>
            </w:tcBorders>
            <w:shd w:val="clear" w:color="auto" w:fill="auto"/>
            <w:vAlign w:val="center"/>
          </w:tcPr>
          <w:p w14:paraId="540DE7F6" w14:textId="77777777" w:rsidR="00C4695C" w:rsidRPr="00710514" w:rsidRDefault="00C4695C" w:rsidP="00C4695C">
            <w:pPr>
              <w:rPr>
                <w:rFonts w:ascii="Calibri" w:hAnsi="Calibri" w:cs="Calibri"/>
                <w:b/>
                <w:sz w:val="20"/>
                <w:szCs w:val="20"/>
              </w:rPr>
            </w:pPr>
          </w:p>
        </w:tc>
      </w:tr>
      <w:tr w:rsidR="00C4695C" w:rsidRPr="00710514" w14:paraId="1687ABC8" w14:textId="77777777" w:rsidTr="00C50D80">
        <w:trPr>
          <w:trHeight w:val="397"/>
        </w:trPr>
        <w:tc>
          <w:tcPr>
            <w:tcW w:w="4126" w:type="dxa"/>
            <w:gridSpan w:val="7"/>
            <w:tcBorders>
              <w:top w:val="single" w:sz="4" w:space="0" w:color="auto"/>
              <w:bottom w:val="dotted" w:sz="4" w:space="0" w:color="auto"/>
            </w:tcBorders>
            <w:shd w:val="clear" w:color="auto" w:fill="F2F2F2" w:themeFill="background1" w:themeFillShade="F2"/>
            <w:vAlign w:val="center"/>
          </w:tcPr>
          <w:p w14:paraId="77B848F3" w14:textId="77777777" w:rsidR="00C4695C" w:rsidRPr="00261568" w:rsidRDefault="00C4695C" w:rsidP="00C4695C">
            <w:pPr>
              <w:rPr>
                <w:rFonts w:ascii="Calibri" w:hAnsi="Calibri" w:cs="Calibri"/>
                <w:sz w:val="20"/>
                <w:szCs w:val="20"/>
              </w:rPr>
            </w:pPr>
            <w:r w:rsidRPr="004367E8">
              <w:rPr>
                <w:rFonts w:ascii="Calibri" w:hAnsi="Calibri" w:cs="Calibri"/>
                <w:spacing w:val="-4"/>
                <w:sz w:val="20"/>
                <w:szCs w:val="20"/>
              </w:rPr>
              <w:t>In caso negativo spiegare perché e precisare di quali altri mezzi di prova si dispone:</w:t>
            </w:r>
          </w:p>
        </w:tc>
        <w:tc>
          <w:tcPr>
            <w:tcW w:w="5803" w:type="dxa"/>
            <w:gridSpan w:val="34"/>
            <w:tcBorders>
              <w:bottom w:val="dotted" w:sz="4" w:space="0" w:color="auto"/>
            </w:tcBorders>
            <w:shd w:val="clear" w:color="auto" w:fill="auto"/>
            <w:vAlign w:val="center"/>
          </w:tcPr>
          <w:p w14:paraId="73D391A7" w14:textId="77777777" w:rsidR="00C4695C" w:rsidRPr="00710514" w:rsidRDefault="00C4695C" w:rsidP="00C4695C">
            <w:pPr>
              <w:rPr>
                <w:rFonts w:ascii="Calibri" w:hAnsi="Calibri" w:cs="Calibri"/>
                <w:b/>
                <w:sz w:val="20"/>
                <w:szCs w:val="20"/>
              </w:rPr>
            </w:pPr>
          </w:p>
        </w:tc>
      </w:tr>
      <w:tr w:rsidR="00C4695C" w:rsidRPr="00710514" w14:paraId="0A3B8B1A" w14:textId="77777777" w:rsidTr="00C50D80">
        <w:trPr>
          <w:trHeight w:val="397"/>
        </w:trPr>
        <w:tc>
          <w:tcPr>
            <w:tcW w:w="8419" w:type="dxa"/>
            <w:gridSpan w:val="35"/>
            <w:tcBorders>
              <w:top w:val="dotted" w:sz="4" w:space="0" w:color="auto"/>
              <w:bottom w:val="dotted" w:sz="4" w:space="0" w:color="auto"/>
              <w:right w:val="dotted" w:sz="4" w:space="0" w:color="auto"/>
            </w:tcBorders>
            <w:shd w:val="clear" w:color="auto" w:fill="F2F2F2" w:themeFill="background1" w:themeFillShade="F2"/>
            <w:vAlign w:val="center"/>
          </w:tcPr>
          <w:p w14:paraId="6DD5D1B9" w14:textId="77777777" w:rsidR="00C4695C" w:rsidRPr="00710514" w:rsidRDefault="00C4695C" w:rsidP="00C4695C">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510" w:type="dxa"/>
            <w:gridSpan w:val="6"/>
            <w:tcBorders>
              <w:top w:val="dotted" w:sz="4" w:space="0" w:color="auto"/>
              <w:left w:val="dotted" w:sz="4" w:space="0" w:color="auto"/>
              <w:bottom w:val="dotted" w:sz="4" w:space="0" w:color="auto"/>
            </w:tcBorders>
            <w:shd w:val="clear" w:color="auto" w:fill="auto"/>
            <w:vAlign w:val="bottom"/>
          </w:tcPr>
          <w:p w14:paraId="3EDB9DA5" w14:textId="77777777" w:rsidR="00C4695C" w:rsidRPr="00710514" w:rsidRDefault="00C4695C" w:rsidP="00C4695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4695C" w:rsidRPr="00710514" w14:paraId="2A519BA8" w14:textId="77777777" w:rsidTr="00C50D80">
        <w:trPr>
          <w:trHeight w:val="397"/>
        </w:trPr>
        <w:tc>
          <w:tcPr>
            <w:tcW w:w="4126" w:type="dxa"/>
            <w:gridSpan w:val="7"/>
            <w:tcBorders>
              <w:top w:val="dotted" w:sz="4" w:space="0" w:color="auto"/>
            </w:tcBorders>
            <w:shd w:val="clear" w:color="auto" w:fill="F2F2F2" w:themeFill="background1" w:themeFillShade="F2"/>
            <w:vAlign w:val="center"/>
          </w:tcPr>
          <w:p w14:paraId="295414DA" w14:textId="77777777" w:rsidR="00C4695C" w:rsidRPr="00261568" w:rsidRDefault="00C4695C" w:rsidP="00C4695C">
            <w:pPr>
              <w:rPr>
                <w:rFonts w:ascii="Calibri" w:hAnsi="Calibri" w:cs="Calibri"/>
                <w:sz w:val="20"/>
                <w:szCs w:val="20"/>
              </w:rPr>
            </w:pPr>
            <w:r>
              <w:rPr>
                <w:rFonts w:ascii="Calibri" w:hAnsi="Calibri" w:cs="Calibri"/>
                <w:sz w:val="20"/>
                <w:szCs w:val="20"/>
              </w:rPr>
              <w:t xml:space="preserve">URL </w:t>
            </w:r>
          </w:p>
        </w:tc>
        <w:tc>
          <w:tcPr>
            <w:tcW w:w="5803" w:type="dxa"/>
            <w:gridSpan w:val="34"/>
            <w:tcBorders>
              <w:top w:val="dotted" w:sz="4" w:space="0" w:color="auto"/>
            </w:tcBorders>
            <w:shd w:val="clear" w:color="auto" w:fill="auto"/>
            <w:vAlign w:val="center"/>
          </w:tcPr>
          <w:p w14:paraId="19B0AFB6" w14:textId="77777777" w:rsidR="00C4695C" w:rsidRPr="00710514" w:rsidRDefault="00C4695C" w:rsidP="00C4695C">
            <w:pPr>
              <w:rPr>
                <w:rFonts w:ascii="Calibri" w:hAnsi="Calibri" w:cs="Calibri"/>
                <w:b/>
                <w:sz w:val="20"/>
                <w:szCs w:val="20"/>
              </w:rPr>
            </w:pPr>
          </w:p>
        </w:tc>
      </w:tr>
      <w:tr w:rsidR="00C4695C" w:rsidRPr="00710514" w14:paraId="37594C3E" w14:textId="77777777" w:rsidTr="00C50D80">
        <w:tblPrEx>
          <w:tblCellMar>
            <w:left w:w="28" w:type="dxa"/>
            <w:right w:w="28" w:type="dxa"/>
          </w:tblCellMar>
        </w:tblPrEx>
        <w:trPr>
          <w:trHeight w:val="397"/>
        </w:trPr>
        <w:tc>
          <w:tcPr>
            <w:tcW w:w="9929" w:type="dxa"/>
            <w:gridSpan w:val="41"/>
            <w:tcBorders>
              <w:left w:val="nil"/>
              <w:right w:val="nil"/>
            </w:tcBorders>
            <w:shd w:val="clear" w:color="auto" w:fill="auto"/>
            <w:vAlign w:val="center"/>
          </w:tcPr>
          <w:p w14:paraId="17CD3AE6" w14:textId="77777777" w:rsidR="00C4695C" w:rsidRPr="00710514" w:rsidRDefault="00C4695C" w:rsidP="00C4695C">
            <w:pPr>
              <w:jc w:val="center"/>
              <w:rPr>
                <w:rFonts w:ascii="Calibri" w:hAnsi="Calibri" w:cs="Calibri"/>
                <w:b/>
                <w:bCs/>
                <w:sz w:val="20"/>
                <w:szCs w:val="20"/>
              </w:rPr>
            </w:pPr>
            <w:r>
              <w:br w:type="page"/>
            </w: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C4695C" w:rsidRPr="00710514" w14:paraId="6DB545EA" w14:textId="77777777" w:rsidTr="00C50D80">
        <w:tblPrEx>
          <w:tblCellMar>
            <w:left w:w="28" w:type="dxa"/>
            <w:right w:w="28" w:type="dxa"/>
          </w:tblCellMar>
        </w:tblPrEx>
        <w:trPr>
          <w:trHeight w:val="397"/>
        </w:trPr>
        <w:tc>
          <w:tcPr>
            <w:tcW w:w="8419"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EB352" w14:textId="77777777" w:rsidR="00C4695C" w:rsidRPr="00710514" w:rsidRDefault="00C4695C" w:rsidP="00C4695C">
            <w:pPr>
              <w:rPr>
                <w:rFonts w:ascii="Calibri" w:hAnsi="Calibri" w:cs="Calibri"/>
                <w:b/>
                <w:sz w:val="20"/>
                <w:szCs w:val="22"/>
              </w:rPr>
            </w:pPr>
            <w:r w:rsidRPr="00710514">
              <w:rPr>
                <w:rFonts w:ascii="Calibri" w:hAnsi="Calibri" w:cs="Calibri"/>
                <w:b/>
                <w:sz w:val="20"/>
                <w:szCs w:val="22"/>
              </w:rPr>
              <w:t>Riduzione del numero</w:t>
            </w:r>
          </w:p>
        </w:tc>
        <w:tc>
          <w:tcPr>
            <w:tcW w:w="1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257F6" w14:textId="77777777" w:rsidR="00C4695C" w:rsidRPr="00710514" w:rsidRDefault="00C4695C" w:rsidP="00C4695C">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C4695C" w14:paraId="10526392" w14:textId="77777777" w:rsidTr="00C50D80">
        <w:trPr>
          <w:trHeight w:val="397"/>
        </w:trPr>
        <w:tc>
          <w:tcPr>
            <w:tcW w:w="9929" w:type="dxa"/>
            <w:gridSpan w:val="41"/>
            <w:tcBorders>
              <w:left w:val="nil"/>
              <w:bottom w:val="nil"/>
              <w:right w:val="nil"/>
            </w:tcBorders>
            <w:vAlign w:val="center"/>
          </w:tcPr>
          <w:p w14:paraId="5E482222" w14:textId="77777777" w:rsidR="00C4695C" w:rsidRPr="00D214B4" w:rsidRDefault="00C4695C" w:rsidP="00C4695C">
            <w:pPr>
              <w:widowControl w:val="0"/>
              <w:jc w:val="center"/>
              <w:rPr>
                <w:rFonts w:ascii="Calibri" w:hAnsi="Calibri" w:cs="Calibri"/>
                <w:b/>
                <w:sz w:val="22"/>
                <w:szCs w:val="22"/>
              </w:rPr>
            </w:pPr>
            <w:r>
              <w:rPr>
                <w:rFonts w:ascii="Calibri" w:hAnsi="Calibri" w:cs="Calibri"/>
                <w:b/>
                <w:bCs/>
                <w:szCs w:val="22"/>
              </w:rPr>
              <w:t>Parte VI: Dichiarazioni finali</w:t>
            </w:r>
          </w:p>
        </w:tc>
      </w:tr>
    </w:tbl>
    <w:p w14:paraId="43C29D1F"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6070052D"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sidR="001D5095">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sidR="001D5095">
        <w:rPr>
          <w:rFonts w:ascii="Calibri" w:hAnsi="Calibri" w:cs="Calibri"/>
          <w:b/>
          <w:sz w:val="22"/>
          <w:szCs w:val="22"/>
        </w:rPr>
        <w:t>P</w:t>
      </w:r>
      <w:r w:rsidRPr="002751C7">
        <w:rPr>
          <w:rFonts w:ascii="Calibri" w:hAnsi="Calibri" w:cs="Calibri"/>
          <w:b/>
          <w:sz w:val="22"/>
          <w:szCs w:val="22"/>
        </w:rPr>
        <w:t xml:space="preserve">arte I, </w:t>
      </w:r>
      <w:r w:rsidR="001D5095">
        <w:rPr>
          <w:rFonts w:ascii="Calibri" w:hAnsi="Calibri" w:cs="Calibri"/>
          <w:b/>
          <w:sz w:val="22"/>
          <w:szCs w:val="22"/>
        </w:rPr>
        <w:t>S</w:t>
      </w:r>
      <w:r w:rsidRPr="002751C7">
        <w:rPr>
          <w:rFonts w:ascii="Calibri" w:hAnsi="Calibri" w:cs="Calibri"/>
          <w:b/>
          <w:sz w:val="22"/>
          <w:szCs w:val="22"/>
        </w:rPr>
        <w:t>ezione A</w:t>
      </w:r>
      <w:r w:rsidR="001D5095">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sidR="001D5095">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sidR="001D5095">
        <w:rPr>
          <w:rFonts w:ascii="Calibri" w:hAnsi="Calibri" w:cs="Calibri"/>
          <w:b/>
          <w:sz w:val="22"/>
          <w:szCs w:val="22"/>
        </w:rPr>
        <w:t xml:space="preserve"> di cui alla Parte I</w:t>
      </w:r>
      <w:r w:rsidRPr="002751C7">
        <w:rPr>
          <w:rFonts w:ascii="Calibri" w:hAnsi="Calibri" w:cs="Calibri"/>
          <w:b/>
          <w:sz w:val="22"/>
          <w:szCs w:val="22"/>
        </w:rPr>
        <w:t>.</w:t>
      </w:r>
    </w:p>
    <w:p w14:paraId="44837939"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9928" w:type="dxa"/>
        <w:tblInd w:w="-10" w:type="dxa"/>
        <w:tblLook w:val="04A0" w:firstRow="1" w:lastRow="0" w:firstColumn="1" w:lastColumn="0" w:noHBand="0" w:noVBand="1"/>
      </w:tblPr>
      <w:tblGrid>
        <w:gridCol w:w="485"/>
        <w:gridCol w:w="2776"/>
        <w:gridCol w:w="6667"/>
      </w:tblGrid>
      <w:tr w:rsidR="00A3781D" w:rsidRPr="008913A2" w14:paraId="3F57182A" w14:textId="77777777" w:rsidTr="0069323A">
        <w:trPr>
          <w:trHeight w:val="454"/>
        </w:trPr>
        <w:tc>
          <w:tcPr>
            <w:tcW w:w="9928" w:type="dxa"/>
            <w:gridSpan w:val="3"/>
            <w:tcBorders>
              <w:top w:val="single" w:sz="4" w:space="0" w:color="auto"/>
            </w:tcBorders>
            <w:shd w:val="clear" w:color="auto" w:fill="auto"/>
            <w:vAlign w:val="center"/>
          </w:tcPr>
          <w:p w14:paraId="02CE4C70" w14:textId="77777777"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14:paraId="03D1FCB9" w14:textId="77777777" w:rsidTr="0069323A">
        <w:trPr>
          <w:trHeight w:val="454"/>
        </w:trPr>
        <w:tc>
          <w:tcPr>
            <w:tcW w:w="485" w:type="dxa"/>
            <w:tcBorders>
              <w:top w:val="single" w:sz="4" w:space="0" w:color="auto"/>
            </w:tcBorders>
            <w:shd w:val="clear" w:color="auto" w:fill="auto"/>
            <w:vAlign w:val="center"/>
          </w:tcPr>
          <w:p w14:paraId="0B46D4EF" w14:textId="77777777" w:rsidR="00A3781D" w:rsidRPr="00036EAE" w:rsidRDefault="00A3781D" w:rsidP="0069323A">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972A34">
              <w:rPr>
                <w:rFonts w:ascii="Calibri" w:hAnsi="Calibri" w:cs="Calibri"/>
                <w:b/>
                <w:sz w:val="22"/>
                <w:szCs w:val="22"/>
              </w:rPr>
            </w:r>
            <w:r w:rsidR="00972A34">
              <w:rPr>
                <w:rFonts w:ascii="Calibri" w:hAnsi="Calibri" w:cs="Calibri"/>
                <w:b/>
                <w:sz w:val="22"/>
                <w:szCs w:val="22"/>
              </w:rPr>
              <w:fldChar w:fldCharType="separate"/>
            </w:r>
            <w:r>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14:paraId="37639EDB" w14:textId="77777777" w:rsidR="00A3781D" w:rsidRPr="00224E97" w:rsidRDefault="00A3781D" w:rsidP="0069323A">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14:paraId="17AACAA2" w14:textId="77777777" w:rsidTr="0069323A">
        <w:trPr>
          <w:trHeight w:val="454"/>
        </w:trPr>
        <w:tc>
          <w:tcPr>
            <w:tcW w:w="485" w:type="dxa"/>
            <w:tcBorders>
              <w:top w:val="single" w:sz="4" w:space="0" w:color="auto"/>
            </w:tcBorders>
            <w:shd w:val="clear" w:color="auto" w:fill="auto"/>
            <w:vAlign w:val="center"/>
          </w:tcPr>
          <w:p w14:paraId="29D8EB6C" w14:textId="77777777" w:rsidR="00A3781D" w:rsidRPr="00036EAE" w:rsidRDefault="00A3781D" w:rsidP="0069323A">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972A34">
              <w:rPr>
                <w:rFonts w:ascii="Calibri" w:hAnsi="Calibri" w:cs="Calibri"/>
                <w:b/>
                <w:sz w:val="22"/>
                <w:szCs w:val="22"/>
              </w:rPr>
            </w:r>
            <w:r w:rsidR="00972A34">
              <w:rPr>
                <w:rFonts w:ascii="Calibri" w:hAnsi="Calibri" w:cs="Calibri"/>
                <w:b/>
                <w:sz w:val="22"/>
                <w:szCs w:val="22"/>
              </w:rPr>
              <w:fldChar w:fldCharType="separate"/>
            </w:r>
            <w:r w:rsidRPr="00A07D24">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14:paraId="01CC5A24" w14:textId="77777777"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d.P.R.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A3781D" w:rsidRPr="008913A2" w14:paraId="5C8AE8DF" w14:textId="77777777" w:rsidTr="0069323A">
        <w:trPr>
          <w:trHeight w:val="624"/>
        </w:trPr>
        <w:tc>
          <w:tcPr>
            <w:tcW w:w="3261" w:type="dxa"/>
            <w:gridSpan w:val="2"/>
            <w:tcBorders>
              <w:top w:val="single" w:sz="4" w:space="0" w:color="auto"/>
            </w:tcBorders>
            <w:shd w:val="clear" w:color="auto" w:fill="auto"/>
            <w:vAlign w:val="center"/>
          </w:tcPr>
          <w:p w14:paraId="0E2C5B22" w14:textId="77777777" w:rsidR="00A3781D" w:rsidRPr="00D214B4" w:rsidRDefault="00A3781D" w:rsidP="0069323A">
            <w:pPr>
              <w:rPr>
                <w:rFonts w:ascii="Calibri" w:hAnsi="Calibri" w:cs="Calibri"/>
                <w:b/>
                <w:sz w:val="22"/>
                <w:szCs w:val="22"/>
              </w:rPr>
            </w:pPr>
            <w:r>
              <w:rPr>
                <w:rFonts w:ascii="Calibri" w:hAnsi="Calibri" w:cs="Calibri"/>
                <w:b/>
                <w:sz w:val="22"/>
                <w:szCs w:val="22"/>
              </w:rPr>
              <w:lastRenderedPageBreak/>
              <w:t>Firma del primo dichiarante:</w:t>
            </w:r>
          </w:p>
        </w:tc>
        <w:tc>
          <w:tcPr>
            <w:tcW w:w="6667" w:type="dxa"/>
            <w:tcBorders>
              <w:top w:val="single" w:sz="4" w:space="0" w:color="auto"/>
            </w:tcBorders>
            <w:shd w:val="clear" w:color="auto" w:fill="auto"/>
            <w:vAlign w:val="center"/>
          </w:tcPr>
          <w:p w14:paraId="56B0ED42" w14:textId="77777777" w:rsidR="00A3781D" w:rsidRPr="00D214B4" w:rsidRDefault="00A3781D" w:rsidP="0069323A">
            <w:pPr>
              <w:rPr>
                <w:rFonts w:ascii="Calibri" w:hAnsi="Calibri" w:cs="Calibri"/>
                <w:b/>
                <w:sz w:val="22"/>
                <w:szCs w:val="22"/>
              </w:rPr>
            </w:pPr>
          </w:p>
        </w:tc>
      </w:tr>
      <w:tr w:rsidR="00A3781D" w:rsidRPr="008913A2" w14:paraId="2AA8339F" w14:textId="77777777" w:rsidTr="0069323A">
        <w:trPr>
          <w:trHeight w:val="454"/>
        </w:trPr>
        <w:tc>
          <w:tcPr>
            <w:tcW w:w="9928" w:type="dxa"/>
            <w:gridSpan w:val="3"/>
            <w:tcBorders>
              <w:top w:val="single" w:sz="4" w:space="0" w:color="auto"/>
            </w:tcBorders>
            <w:shd w:val="clear" w:color="auto" w:fill="auto"/>
            <w:vAlign w:val="center"/>
          </w:tcPr>
          <w:p w14:paraId="5814A26E" w14:textId="77777777" w:rsidR="00A3781D" w:rsidRPr="0078578D" w:rsidRDefault="00A3781D" w:rsidP="008F5286">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sidR="0089017F">
              <w:rPr>
                <w:rFonts w:ascii="Calibri" w:hAnsi="Calibri" w:cs="Calibri"/>
                <w:b/>
                <w:sz w:val="22"/>
                <w:szCs w:val="22"/>
              </w:rPr>
              <w:t xml:space="preserve">presente DGUE </w:t>
            </w:r>
            <w:r w:rsidRPr="0078578D">
              <w:rPr>
                <w:rFonts w:ascii="Calibri" w:hAnsi="Calibri" w:cs="Calibri"/>
                <w:b/>
                <w:sz w:val="22"/>
                <w:szCs w:val="22"/>
              </w:rPr>
              <w:t>unitamente al primo sottoscrittore dichiarante.</w:t>
            </w:r>
          </w:p>
        </w:tc>
      </w:tr>
      <w:tr w:rsidR="00A3781D" w:rsidRPr="008913A2" w14:paraId="3AF94CF2" w14:textId="77777777" w:rsidTr="0069323A">
        <w:trPr>
          <w:trHeight w:val="624"/>
        </w:trPr>
        <w:tc>
          <w:tcPr>
            <w:tcW w:w="3261" w:type="dxa"/>
            <w:gridSpan w:val="2"/>
            <w:tcBorders>
              <w:top w:val="single" w:sz="4" w:space="0" w:color="auto"/>
              <w:bottom w:val="nil"/>
            </w:tcBorders>
            <w:shd w:val="clear" w:color="auto" w:fill="auto"/>
            <w:vAlign w:val="center"/>
          </w:tcPr>
          <w:p w14:paraId="11D1368D" w14:textId="77777777" w:rsidR="00A3781D" w:rsidRPr="00D214B4" w:rsidRDefault="00A3781D" w:rsidP="0069323A">
            <w:pPr>
              <w:rPr>
                <w:rFonts w:ascii="Calibri" w:hAnsi="Calibri" w:cs="Calibri"/>
                <w:b/>
                <w:sz w:val="22"/>
                <w:szCs w:val="22"/>
              </w:rPr>
            </w:pPr>
            <w:r>
              <w:rPr>
                <w:rFonts w:ascii="Calibri" w:hAnsi="Calibri" w:cs="Calibri"/>
                <w:b/>
                <w:sz w:val="22"/>
                <w:szCs w:val="22"/>
              </w:rPr>
              <w:t>Firme degli altri dichiaranti:</w:t>
            </w:r>
          </w:p>
        </w:tc>
        <w:tc>
          <w:tcPr>
            <w:tcW w:w="6667" w:type="dxa"/>
            <w:tcBorders>
              <w:top w:val="single" w:sz="4" w:space="0" w:color="auto"/>
              <w:bottom w:val="dotted" w:sz="4" w:space="0" w:color="auto"/>
            </w:tcBorders>
            <w:shd w:val="clear" w:color="auto" w:fill="auto"/>
            <w:vAlign w:val="center"/>
          </w:tcPr>
          <w:p w14:paraId="22268642" w14:textId="77777777" w:rsidR="00A3781D" w:rsidRPr="00D214B4" w:rsidRDefault="00A3781D" w:rsidP="0069323A">
            <w:pPr>
              <w:rPr>
                <w:rFonts w:ascii="Calibri" w:hAnsi="Calibri" w:cs="Calibri"/>
                <w:b/>
                <w:sz w:val="22"/>
                <w:szCs w:val="22"/>
              </w:rPr>
            </w:pPr>
          </w:p>
        </w:tc>
      </w:tr>
      <w:tr w:rsidR="00A3781D" w:rsidRPr="008913A2" w14:paraId="33B98B25" w14:textId="77777777" w:rsidTr="0069323A">
        <w:trPr>
          <w:trHeight w:val="624"/>
        </w:trPr>
        <w:tc>
          <w:tcPr>
            <w:tcW w:w="3261" w:type="dxa"/>
            <w:gridSpan w:val="2"/>
            <w:tcBorders>
              <w:top w:val="nil"/>
              <w:bottom w:val="nil"/>
            </w:tcBorders>
            <w:shd w:val="clear" w:color="auto" w:fill="auto"/>
            <w:vAlign w:val="center"/>
          </w:tcPr>
          <w:p w14:paraId="0909B7E2" w14:textId="77777777"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14:paraId="54E01604" w14:textId="77777777" w:rsidR="00A3781D" w:rsidRPr="00D214B4" w:rsidRDefault="00A3781D" w:rsidP="0069323A">
            <w:pPr>
              <w:rPr>
                <w:rFonts w:ascii="Calibri" w:hAnsi="Calibri" w:cs="Calibri"/>
                <w:b/>
                <w:sz w:val="22"/>
                <w:szCs w:val="22"/>
              </w:rPr>
            </w:pPr>
          </w:p>
        </w:tc>
      </w:tr>
      <w:tr w:rsidR="00A3781D" w:rsidRPr="008913A2" w14:paraId="0FF8202C" w14:textId="77777777" w:rsidTr="0069323A">
        <w:trPr>
          <w:trHeight w:val="624"/>
        </w:trPr>
        <w:tc>
          <w:tcPr>
            <w:tcW w:w="3261" w:type="dxa"/>
            <w:gridSpan w:val="2"/>
            <w:tcBorders>
              <w:top w:val="nil"/>
              <w:bottom w:val="nil"/>
            </w:tcBorders>
            <w:shd w:val="clear" w:color="auto" w:fill="auto"/>
            <w:vAlign w:val="center"/>
          </w:tcPr>
          <w:p w14:paraId="701BCF4C" w14:textId="77777777"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14:paraId="75EC9409" w14:textId="77777777" w:rsidR="00A3781D" w:rsidRPr="00D214B4" w:rsidRDefault="00A3781D" w:rsidP="0069323A">
            <w:pPr>
              <w:rPr>
                <w:rFonts w:ascii="Calibri" w:hAnsi="Calibri" w:cs="Calibri"/>
                <w:b/>
                <w:sz w:val="22"/>
                <w:szCs w:val="22"/>
              </w:rPr>
            </w:pPr>
          </w:p>
        </w:tc>
      </w:tr>
      <w:tr w:rsidR="00A3781D" w:rsidRPr="008913A2" w14:paraId="58C90827" w14:textId="77777777" w:rsidTr="0069323A">
        <w:trPr>
          <w:trHeight w:val="624"/>
        </w:trPr>
        <w:tc>
          <w:tcPr>
            <w:tcW w:w="3261" w:type="dxa"/>
            <w:gridSpan w:val="2"/>
            <w:tcBorders>
              <w:top w:val="nil"/>
            </w:tcBorders>
            <w:shd w:val="clear" w:color="auto" w:fill="auto"/>
            <w:vAlign w:val="center"/>
          </w:tcPr>
          <w:p w14:paraId="3CF6F80C" w14:textId="77777777" w:rsidR="00A3781D" w:rsidRPr="00D214B4" w:rsidRDefault="00A3781D" w:rsidP="0069323A">
            <w:pPr>
              <w:rPr>
                <w:rFonts w:ascii="Calibri" w:hAnsi="Calibri" w:cs="Calibri"/>
                <w:b/>
                <w:sz w:val="22"/>
                <w:szCs w:val="22"/>
              </w:rPr>
            </w:pPr>
          </w:p>
        </w:tc>
        <w:tc>
          <w:tcPr>
            <w:tcW w:w="6667" w:type="dxa"/>
            <w:tcBorders>
              <w:top w:val="dotted" w:sz="4" w:space="0" w:color="auto"/>
            </w:tcBorders>
            <w:shd w:val="clear" w:color="auto" w:fill="auto"/>
            <w:vAlign w:val="center"/>
          </w:tcPr>
          <w:p w14:paraId="6996C9CF" w14:textId="77777777" w:rsidR="00A3781D" w:rsidRPr="00D214B4" w:rsidRDefault="00A3781D" w:rsidP="0069323A">
            <w:pPr>
              <w:rPr>
                <w:rFonts w:ascii="Calibri" w:hAnsi="Calibri" w:cs="Calibri"/>
                <w:b/>
                <w:sz w:val="22"/>
                <w:szCs w:val="22"/>
              </w:rPr>
            </w:pPr>
          </w:p>
        </w:tc>
      </w:tr>
    </w:tbl>
    <w:p w14:paraId="5A4CF775" w14:textId="56A62293" w:rsidR="005C11F4" w:rsidRDefault="005C11F4" w:rsidP="00A3781D">
      <w:pPr>
        <w:rPr>
          <w:rFonts w:ascii="Calibri" w:hAnsi="Calibri" w:cs="Calibri"/>
          <w:sz w:val="22"/>
          <w:szCs w:val="22"/>
        </w:rPr>
      </w:pPr>
    </w:p>
    <w:tbl>
      <w:tblPr>
        <w:tblStyle w:val="Grigliatabella1"/>
        <w:tblW w:w="9928" w:type="dxa"/>
        <w:tblInd w:w="-10" w:type="dxa"/>
        <w:tblLook w:val="04A0" w:firstRow="1" w:lastRow="0" w:firstColumn="1" w:lastColumn="0" w:noHBand="0" w:noVBand="1"/>
      </w:tblPr>
      <w:tblGrid>
        <w:gridCol w:w="3833"/>
        <w:gridCol w:w="6095"/>
      </w:tblGrid>
      <w:tr w:rsidR="00550D5A" w:rsidRPr="005C11F4" w14:paraId="79885039" w14:textId="77777777" w:rsidTr="00602CCA">
        <w:trPr>
          <w:trHeight w:val="454"/>
        </w:trPr>
        <w:tc>
          <w:tcPr>
            <w:tcW w:w="9928" w:type="dxa"/>
            <w:gridSpan w:val="2"/>
            <w:tcBorders>
              <w:top w:val="single" w:sz="4" w:space="0" w:color="auto"/>
              <w:bottom w:val="single" w:sz="4" w:space="0" w:color="auto"/>
            </w:tcBorders>
            <w:shd w:val="clear" w:color="auto" w:fill="F2F2F2" w:themeFill="background1" w:themeFillShade="F2"/>
            <w:vAlign w:val="center"/>
          </w:tcPr>
          <w:p w14:paraId="2BCD2EC7" w14:textId="77777777" w:rsidR="00550D5A" w:rsidRPr="002D3456" w:rsidRDefault="00550D5A" w:rsidP="00602CCA">
            <w:pPr>
              <w:rPr>
                <w:rFonts w:ascii="Calibri" w:hAnsi="Calibri" w:cs="Calibri"/>
                <w:b/>
                <w:i/>
                <w:color w:val="FF0000"/>
                <w:sz w:val="22"/>
                <w:szCs w:val="22"/>
              </w:rPr>
            </w:pPr>
            <w:bookmarkStart w:id="55" w:name="_Hlk530908112"/>
            <w:r w:rsidRPr="002D3456">
              <w:rPr>
                <w:rFonts w:ascii="Calibri" w:hAnsi="Calibri" w:cs="Calibri"/>
                <w:sz w:val="22"/>
                <w:szCs w:val="22"/>
              </w:rPr>
              <w:br w:type="page"/>
            </w:r>
            <w:r w:rsidRPr="002D3456">
              <w:rPr>
                <w:rFonts w:ascii="Calibri" w:hAnsi="Calibri" w:cs="Calibri"/>
                <w:b/>
                <w:i/>
                <w:color w:val="FF0000"/>
                <w:sz w:val="22"/>
                <w:szCs w:val="22"/>
              </w:rPr>
              <w:t xml:space="preserve">Nel </w:t>
            </w:r>
            <w:r>
              <w:rPr>
                <w:rFonts w:ascii="Calibri" w:hAnsi="Calibri" w:cs="Calibri"/>
                <w:b/>
                <w:i/>
                <w:color w:val="FF0000"/>
                <w:sz w:val="22"/>
                <w:szCs w:val="22"/>
              </w:rPr>
              <w:t xml:space="preserve">SOLO </w:t>
            </w:r>
            <w:r w:rsidRPr="002D3456">
              <w:rPr>
                <w:rFonts w:ascii="Calibri" w:hAnsi="Calibri" w:cs="Calibri"/>
                <w:b/>
                <w:i/>
                <w:color w:val="FF0000"/>
                <w:sz w:val="22"/>
                <w:szCs w:val="22"/>
              </w:rPr>
              <w:t>caso d</w:t>
            </w:r>
            <w:r>
              <w:rPr>
                <w:rFonts w:ascii="Calibri" w:hAnsi="Calibri" w:cs="Calibri"/>
                <w:b/>
                <w:i/>
                <w:color w:val="FF0000"/>
                <w:sz w:val="22"/>
                <w:szCs w:val="22"/>
              </w:rPr>
              <w:t xml:space="preserve">i </w:t>
            </w:r>
            <w:r w:rsidRPr="002D3456">
              <w:rPr>
                <w:rFonts w:ascii="Calibri" w:hAnsi="Calibri" w:cs="Calibri"/>
                <w:b/>
                <w:i/>
                <w:color w:val="FF0000"/>
                <w:sz w:val="22"/>
                <w:szCs w:val="22"/>
              </w:rPr>
              <w:t xml:space="preserve">operatore economico </w:t>
            </w:r>
            <w:r>
              <w:rPr>
                <w:rFonts w:ascii="Calibri" w:hAnsi="Calibri" w:cs="Calibri"/>
                <w:b/>
                <w:i/>
                <w:color w:val="FF0000"/>
                <w:sz w:val="22"/>
                <w:szCs w:val="22"/>
              </w:rPr>
              <w:t>A</w:t>
            </w:r>
            <w:r w:rsidRPr="002D3456">
              <w:rPr>
                <w:rFonts w:ascii="Calibri" w:hAnsi="Calibri" w:cs="Calibri"/>
                <w:b/>
                <w:i/>
                <w:color w:val="FF0000"/>
                <w:sz w:val="22"/>
                <w:szCs w:val="22"/>
              </w:rPr>
              <w:t>usiliario</w:t>
            </w:r>
            <w:r>
              <w:rPr>
                <w:rFonts w:ascii="Calibri" w:hAnsi="Calibri" w:cs="Calibri"/>
                <w:b/>
                <w:i/>
                <w:color w:val="FF0000"/>
                <w:sz w:val="22"/>
                <w:szCs w:val="22"/>
              </w:rPr>
              <w:t xml:space="preserve"> aggiungere la seguente dichiarazione</w:t>
            </w:r>
          </w:p>
        </w:tc>
      </w:tr>
      <w:bookmarkEnd w:id="55"/>
      <w:tr w:rsidR="00550D5A" w:rsidRPr="005C11F4" w14:paraId="0F18004D" w14:textId="77777777" w:rsidTr="00602CCA">
        <w:trPr>
          <w:trHeight w:val="454"/>
        </w:trPr>
        <w:tc>
          <w:tcPr>
            <w:tcW w:w="9928" w:type="dxa"/>
            <w:gridSpan w:val="2"/>
            <w:tcBorders>
              <w:top w:val="single" w:sz="4" w:space="0" w:color="auto"/>
              <w:left w:val="single" w:sz="4" w:space="0" w:color="auto"/>
              <w:bottom w:val="nil"/>
              <w:right w:val="single" w:sz="4" w:space="0" w:color="auto"/>
            </w:tcBorders>
            <w:shd w:val="clear" w:color="auto" w:fill="auto"/>
            <w:vAlign w:val="center"/>
          </w:tcPr>
          <w:p w14:paraId="7D7A82EE" w14:textId="77777777" w:rsidR="00550D5A" w:rsidRPr="005C11F4" w:rsidRDefault="00550D5A" w:rsidP="00602CCA">
            <w:pPr>
              <w:spacing w:line="276" w:lineRule="auto"/>
              <w:rPr>
                <w:rFonts w:ascii="Calibri" w:hAnsi="Calibri" w:cs="Calibri"/>
                <w:b/>
                <w:spacing w:val="-4"/>
                <w:sz w:val="22"/>
                <w:szCs w:val="22"/>
              </w:rPr>
            </w:pPr>
            <w:r w:rsidRPr="005C11F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5FFDD7C6" w14:textId="77777777" w:rsidR="00550D5A" w:rsidRPr="005C11F4" w:rsidRDefault="00550D5A" w:rsidP="00602CCA">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requisiti dichiarati nel presente DGUE;</w:t>
            </w:r>
          </w:p>
          <w:p w14:paraId="284BB5C0" w14:textId="77777777" w:rsidR="00550D5A" w:rsidRPr="005C11F4" w:rsidRDefault="00550D5A" w:rsidP="00602CCA">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00972A34">
              <w:rPr>
                <w:rFonts w:ascii="Calibri" w:hAnsi="Calibri" w:cs="Calibri"/>
                <w:b/>
                <w:spacing w:val="-4"/>
                <w:sz w:val="22"/>
                <w:szCs w:val="22"/>
              </w:rPr>
            </w:r>
            <w:r w:rsidR="00972A34">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B, (requisiti di capacità economico-finanziaria); </w:t>
            </w:r>
          </w:p>
          <w:p w14:paraId="7B885306" w14:textId="77777777" w:rsidR="00550D5A" w:rsidRPr="005C11F4" w:rsidRDefault="00550D5A" w:rsidP="00602CCA">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5"/>
                  <w:enabled/>
                  <w:calcOnExit w:val="0"/>
                  <w:checkBox>
                    <w:sizeAuto/>
                    <w:default w:val="0"/>
                  </w:checkBox>
                </w:ffData>
              </w:fldChar>
            </w:r>
            <w:r w:rsidRPr="005C11F4">
              <w:rPr>
                <w:rFonts w:ascii="Calibri" w:hAnsi="Calibri" w:cs="Calibri"/>
                <w:b/>
                <w:spacing w:val="-4"/>
                <w:sz w:val="22"/>
                <w:szCs w:val="22"/>
              </w:rPr>
              <w:instrText xml:space="preserve"> FORMCHECKBOX </w:instrText>
            </w:r>
            <w:r w:rsidR="00972A34">
              <w:rPr>
                <w:rFonts w:ascii="Calibri" w:hAnsi="Calibri" w:cs="Calibri"/>
                <w:b/>
                <w:spacing w:val="-4"/>
                <w:sz w:val="22"/>
                <w:szCs w:val="22"/>
              </w:rPr>
            </w:r>
            <w:r w:rsidR="00972A34">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C, (requisiti di capacità tecnica e professionale);</w:t>
            </w:r>
          </w:p>
          <w:p w14:paraId="37E609F0" w14:textId="77777777" w:rsidR="00550D5A" w:rsidRPr="005C11F4" w:rsidRDefault="00550D5A" w:rsidP="00602CCA">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6"/>
                  <w:enabled/>
                  <w:calcOnExit w:val="0"/>
                  <w:checkBox>
                    <w:sizeAuto/>
                    <w:default w:val="0"/>
                  </w:checkBox>
                </w:ffData>
              </w:fldChar>
            </w:r>
            <w:r w:rsidRPr="005C11F4">
              <w:rPr>
                <w:rFonts w:ascii="Calibri" w:hAnsi="Calibri" w:cs="Calibri"/>
                <w:b/>
                <w:spacing w:val="-4"/>
                <w:sz w:val="22"/>
                <w:szCs w:val="22"/>
              </w:rPr>
              <w:instrText xml:space="preserve"> FORMCHECKBOX </w:instrText>
            </w:r>
            <w:r w:rsidR="00972A34">
              <w:rPr>
                <w:rFonts w:ascii="Calibri" w:hAnsi="Calibri" w:cs="Calibri"/>
                <w:b/>
                <w:spacing w:val="-4"/>
                <w:sz w:val="22"/>
                <w:szCs w:val="22"/>
              </w:rPr>
            </w:r>
            <w:r w:rsidR="00972A34">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D, (sistemi di garanzia della qualità);</w:t>
            </w:r>
          </w:p>
        </w:tc>
      </w:tr>
      <w:tr w:rsidR="00550D5A" w:rsidRPr="005C11F4" w14:paraId="0E072268" w14:textId="77777777" w:rsidTr="00602CCA">
        <w:trPr>
          <w:trHeight w:val="454"/>
        </w:trPr>
        <w:tc>
          <w:tcPr>
            <w:tcW w:w="9928" w:type="dxa"/>
            <w:gridSpan w:val="2"/>
            <w:tcBorders>
              <w:top w:val="nil"/>
              <w:left w:val="single" w:sz="4" w:space="0" w:color="auto"/>
              <w:bottom w:val="nil"/>
              <w:right w:val="single" w:sz="4" w:space="0" w:color="auto"/>
            </w:tcBorders>
            <w:shd w:val="clear" w:color="auto" w:fill="auto"/>
            <w:vAlign w:val="center"/>
          </w:tcPr>
          <w:p w14:paraId="26D041B9" w14:textId="77777777" w:rsidR="00550D5A" w:rsidRPr="005C11F4" w:rsidRDefault="00550D5A" w:rsidP="00602CCA">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mezzi, il personale e le altre risorse, necessari per l’esecuzione dell’appalto e che hanno concorso alla formazione dei requisiti oggetto di avvalimento:</w:t>
            </w:r>
          </w:p>
          <w:p w14:paraId="1E760F14" w14:textId="77777777" w:rsidR="00550D5A" w:rsidRPr="005C11F4" w:rsidRDefault="00550D5A" w:rsidP="00602CCA">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2"/>
                  <w:enabled/>
                  <w:calcOnExit w:val="0"/>
                  <w:checkBox>
                    <w:sizeAuto/>
                    <w:default w:val="0"/>
                  </w:checkBox>
                </w:ffData>
              </w:fldChar>
            </w:r>
            <w:r w:rsidRPr="005C11F4">
              <w:rPr>
                <w:rFonts w:ascii="Calibri" w:hAnsi="Calibri" w:cs="Calibri"/>
                <w:b/>
                <w:spacing w:val="-4"/>
                <w:sz w:val="22"/>
                <w:szCs w:val="22"/>
              </w:rPr>
              <w:instrText xml:space="preserve"> FORMCHECKBOX </w:instrText>
            </w:r>
            <w:r w:rsidR="00972A34">
              <w:rPr>
                <w:rFonts w:ascii="Calibri" w:hAnsi="Calibri" w:cs="Calibri"/>
                <w:b/>
                <w:spacing w:val="-4"/>
                <w:sz w:val="22"/>
                <w:szCs w:val="22"/>
              </w:rPr>
            </w:r>
            <w:r w:rsidR="00972A34">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di cui alla descrizione allegata al DGUE; </w:t>
            </w:r>
          </w:p>
          <w:p w14:paraId="322D46F0" w14:textId="77777777" w:rsidR="00550D5A" w:rsidRPr="005C11F4" w:rsidRDefault="00550D5A" w:rsidP="00602CCA">
            <w:pPr>
              <w:spacing w:line="276" w:lineRule="auto"/>
              <w:ind w:left="284" w:hanging="284"/>
              <w:rPr>
                <w:rFonts w:ascii="Calibri" w:hAnsi="Calibri" w:cs="Calibri"/>
                <w:b/>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00972A34">
              <w:rPr>
                <w:rFonts w:ascii="Calibri" w:hAnsi="Calibri" w:cs="Calibri"/>
                <w:b/>
                <w:spacing w:val="-4"/>
                <w:sz w:val="22"/>
                <w:szCs w:val="22"/>
              </w:rPr>
            </w:r>
            <w:r w:rsidR="00972A34">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descritti nel seguito:</w:t>
            </w:r>
          </w:p>
        </w:tc>
      </w:tr>
      <w:tr w:rsidR="00550D5A" w:rsidRPr="005C11F4" w14:paraId="176A24EE" w14:textId="77777777" w:rsidTr="00602CCA">
        <w:trPr>
          <w:trHeight w:val="454"/>
        </w:trPr>
        <w:tc>
          <w:tcPr>
            <w:tcW w:w="9928" w:type="dxa"/>
            <w:gridSpan w:val="2"/>
            <w:tcBorders>
              <w:top w:val="nil"/>
              <w:left w:val="single" w:sz="4" w:space="0" w:color="auto"/>
              <w:bottom w:val="nil"/>
              <w:right w:val="single" w:sz="4" w:space="0" w:color="auto"/>
            </w:tcBorders>
            <w:shd w:val="clear" w:color="auto" w:fill="auto"/>
            <w:vAlign w:val="center"/>
          </w:tcPr>
          <w:p w14:paraId="42BFB29E" w14:textId="77777777" w:rsidR="00550D5A" w:rsidRPr="005C11F4" w:rsidRDefault="00550D5A" w:rsidP="00602CCA">
            <w:pPr>
              <w:ind w:left="284" w:hanging="284"/>
              <w:rPr>
                <w:rFonts w:ascii="Calibri" w:hAnsi="Calibri" w:cs="Calibri"/>
                <w:b/>
                <w:spacing w:val="-4"/>
                <w:sz w:val="22"/>
                <w:szCs w:val="22"/>
              </w:rPr>
            </w:pPr>
          </w:p>
          <w:p w14:paraId="4F343223" w14:textId="77777777" w:rsidR="00550D5A" w:rsidRPr="005C11F4" w:rsidRDefault="00550D5A" w:rsidP="00602CCA">
            <w:pPr>
              <w:ind w:left="284" w:hanging="284"/>
              <w:rPr>
                <w:rFonts w:ascii="Calibri" w:hAnsi="Calibri" w:cs="Calibri"/>
                <w:b/>
                <w:spacing w:val="-4"/>
                <w:sz w:val="22"/>
                <w:szCs w:val="22"/>
              </w:rPr>
            </w:pPr>
          </w:p>
          <w:p w14:paraId="20744148" w14:textId="77777777" w:rsidR="00550D5A" w:rsidRPr="005C11F4" w:rsidRDefault="00550D5A" w:rsidP="00602CCA">
            <w:pPr>
              <w:ind w:left="284" w:hanging="284"/>
              <w:rPr>
                <w:rFonts w:ascii="Calibri" w:hAnsi="Calibri" w:cs="Calibri"/>
                <w:b/>
                <w:spacing w:val="-4"/>
                <w:sz w:val="22"/>
                <w:szCs w:val="22"/>
              </w:rPr>
            </w:pPr>
          </w:p>
          <w:p w14:paraId="26F93575" w14:textId="77777777" w:rsidR="00550D5A" w:rsidRPr="005C11F4" w:rsidRDefault="00550D5A" w:rsidP="00602CCA">
            <w:pPr>
              <w:ind w:left="284" w:hanging="284"/>
              <w:rPr>
                <w:rFonts w:ascii="Calibri" w:hAnsi="Calibri" w:cs="Calibri"/>
                <w:b/>
                <w:spacing w:val="-4"/>
                <w:sz w:val="22"/>
                <w:szCs w:val="22"/>
              </w:rPr>
            </w:pPr>
          </w:p>
          <w:p w14:paraId="41849C3A" w14:textId="77777777" w:rsidR="00550D5A" w:rsidRPr="005C11F4" w:rsidRDefault="00550D5A" w:rsidP="00602CCA">
            <w:pPr>
              <w:ind w:left="284" w:hanging="284"/>
              <w:rPr>
                <w:rFonts w:ascii="Calibri" w:hAnsi="Calibri" w:cs="Calibri"/>
                <w:b/>
                <w:spacing w:val="-4"/>
                <w:sz w:val="22"/>
                <w:szCs w:val="22"/>
              </w:rPr>
            </w:pPr>
          </w:p>
        </w:tc>
      </w:tr>
      <w:tr w:rsidR="00550D5A" w:rsidRPr="005C11F4" w14:paraId="11689015" w14:textId="77777777" w:rsidTr="00602CCA">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5E17795A" w14:textId="77777777" w:rsidR="00550D5A" w:rsidRPr="005C11F4" w:rsidRDefault="00550D5A" w:rsidP="00602CCA">
            <w:pPr>
              <w:rPr>
                <w:rFonts w:ascii="Calibri" w:hAnsi="Calibri" w:cs="Calibri"/>
                <w:b/>
                <w:sz w:val="22"/>
                <w:szCs w:val="22"/>
              </w:rPr>
            </w:pPr>
            <w:r w:rsidRPr="005C11F4">
              <w:rPr>
                <w:rFonts w:ascii="Calibri" w:hAnsi="Calibri" w:cs="Calibri"/>
                <w:b/>
                <w:sz w:val="22"/>
                <w:szCs w:val="22"/>
              </w:rPr>
              <w:t>Firma del rappresentante legale dell’operatore economico ausiliario:</w:t>
            </w:r>
          </w:p>
        </w:tc>
        <w:tc>
          <w:tcPr>
            <w:tcW w:w="6095" w:type="dxa"/>
            <w:tcBorders>
              <w:top w:val="single" w:sz="4" w:space="0" w:color="auto"/>
              <w:bottom w:val="single" w:sz="4" w:space="0" w:color="auto"/>
              <w:right w:val="single" w:sz="4" w:space="0" w:color="auto"/>
            </w:tcBorders>
            <w:shd w:val="clear" w:color="auto" w:fill="auto"/>
            <w:vAlign w:val="center"/>
          </w:tcPr>
          <w:p w14:paraId="4597690E" w14:textId="77777777" w:rsidR="00550D5A" w:rsidRPr="005C11F4" w:rsidRDefault="00550D5A" w:rsidP="00602CCA">
            <w:pPr>
              <w:rPr>
                <w:rFonts w:ascii="Calibri" w:hAnsi="Calibri" w:cs="Calibri"/>
                <w:b/>
                <w:sz w:val="22"/>
                <w:szCs w:val="22"/>
              </w:rPr>
            </w:pPr>
          </w:p>
          <w:p w14:paraId="5CA6257C" w14:textId="77777777" w:rsidR="00550D5A" w:rsidRPr="005C11F4" w:rsidRDefault="00550D5A" w:rsidP="00602CCA">
            <w:pPr>
              <w:rPr>
                <w:rFonts w:ascii="Calibri" w:hAnsi="Calibri" w:cs="Calibri"/>
                <w:b/>
                <w:sz w:val="22"/>
                <w:szCs w:val="22"/>
              </w:rPr>
            </w:pPr>
          </w:p>
          <w:p w14:paraId="6CF8F95C" w14:textId="77777777" w:rsidR="00550D5A" w:rsidRPr="005C11F4" w:rsidRDefault="00550D5A" w:rsidP="00602CCA">
            <w:pPr>
              <w:rPr>
                <w:rFonts w:ascii="Calibri" w:hAnsi="Calibri" w:cs="Calibri"/>
                <w:b/>
                <w:sz w:val="22"/>
                <w:szCs w:val="22"/>
              </w:rPr>
            </w:pPr>
          </w:p>
          <w:p w14:paraId="26832D2B" w14:textId="77777777" w:rsidR="00550D5A" w:rsidRPr="005C11F4" w:rsidRDefault="00550D5A" w:rsidP="00602CCA">
            <w:pPr>
              <w:rPr>
                <w:rFonts w:ascii="Calibri" w:hAnsi="Calibri" w:cs="Calibri"/>
                <w:b/>
                <w:sz w:val="22"/>
                <w:szCs w:val="22"/>
              </w:rPr>
            </w:pPr>
          </w:p>
        </w:tc>
      </w:tr>
    </w:tbl>
    <w:p w14:paraId="3E893D7D" w14:textId="77777777" w:rsidR="00550D5A" w:rsidRDefault="00550D5A" w:rsidP="00A3781D">
      <w:pPr>
        <w:rPr>
          <w:rFonts w:ascii="Calibri" w:hAnsi="Calibri" w:cs="Calibri"/>
          <w:sz w:val="22"/>
          <w:szCs w:val="22"/>
        </w:rPr>
      </w:pPr>
    </w:p>
    <w:p w14:paraId="55BE3252" w14:textId="77777777" w:rsidR="00F15A74" w:rsidRDefault="00F15A74" w:rsidP="00A3781D">
      <w:pPr>
        <w:rPr>
          <w:rFonts w:ascii="Calibri" w:hAnsi="Calibri" w:cs="Calibri"/>
          <w:sz w:val="22"/>
          <w:szCs w:val="22"/>
        </w:rPr>
      </w:pPr>
    </w:p>
    <w:p w14:paraId="7C9D666D" w14:textId="77777777" w:rsidR="00F15A74" w:rsidRDefault="00F15A74" w:rsidP="00A3781D">
      <w:pPr>
        <w:rPr>
          <w:rFonts w:ascii="Calibri" w:hAnsi="Calibri" w:cs="Calibri"/>
          <w:sz w:val="22"/>
          <w:szCs w:val="22"/>
        </w:rPr>
      </w:pPr>
    </w:p>
    <w:p w14:paraId="23FFD29A" w14:textId="77777777" w:rsidR="00550D5A" w:rsidRDefault="002E4C67" w:rsidP="00550D5A">
      <w:pPr>
        <w:rPr>
          <w:lang w:eastAsia="en-US"/>
        </w:rPr>
      </w:pPr>
      <w:r>
        <w:rPr>
          <w:rFonts w:ascii="Calibri" w:hAnsi="Calibri" w:cs="Calibri"/>
          <w:sz w:val="22"/>
          <w:szCs w:val="22"/>
        </w:rPr>
        <w:br w:type="page"/>
      </w:r>
      <w:bookmarkStart w:id="56" w:name="_Hlk534381220"/>
    </w:p>
    <w:p w14:paraId="283F2BA6" w14:textId="54B16C90" w:rsidR="00550D5A" w:rsidRDefault="00550D5A" w:rsidP="00550D5A">
      <w:pPr>
        <w:rPr>
          <w:lang w:eastAsia="en-US"/>
        </w:rPr>
      </w:pPr>
    </w:p>
    <w:bookmarkEnd w:id="56"/>
    <w:p w14:paraId="7F2547DD" w14:textId="77777777" w:rsidR="00550D5A" w:rsidRDefault="00550D5A" w:rsidP="00DF0293">
      <w:pPr>
        <w:pStyle w:val="DIX3"/>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425" w:hanging="567"/>
        <w:jc w:val="center"/>
        <w:rPr>
          <w:sz w:val="32"/>
          <w:szCs w:val="28"/>
        </w:rPr>
      </w:pPr>
      <w:r w:rsidRPr="00BF713B">
        <w:rPr>
          <w:sz w:val="32"/>
          <w:szCs w:val="28"/>
        </w:rPr>
        <w:t xml:space="preserve">Istruzioni per la compilazione del DGUE </w:t>
      </w:r>
    </w:p>
    <w:p w14:paraId="5442D4BB" w14:textId="77777777" w:rsidR="00550D5A" w:rsidRPr="00BF713B" w:rsidRDefault="00550D5A" w:rsidP="00DF0293">
      <w:pPr>
        <w:pStyle w:val="DIX3"/>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425" w:hanging="567"/>
        <w:jc w:val="center"/>
        <w:rPr>
          <w:sz w:val="32"/>
          <w:szCs w:val="28"/>
        </w:rPr>
      </w:pPr>
      <w:r w:rsidRPr="00BF713B">
        <w:rPr>
          <w:sz w:val="32"/>
          <w:szCs w:val="28"/>
        </w:rPr>
        <w:t>di cui al Punto 15.2 del</w:t>
      </w:r>
      <w:r>
        <w:rPr>
          <w:sz w:val="32"/>
          <w:szCs w:val="28"/>
        </w:rPr>
        <w:t xml:space="preserve"> Disciplinare di gara</w:t>
      </w:r>
    </w:p>
    <w:p w14:paraId="22E7F60F" w14:textId="77777777" w:rsidR="00550D5A" w:rsidRPr="00BF713B" w:rsidRDefault="00550D5A" w:rsidP="00550D5A">
      <w:pPr>
        <w:pStyle w:val="DIX3"/>
        <w:ind w:left="0" w:right="424" w:firstLine="0"/>
        <w:jc w:val="center"/>
        <w:rPr>
          <w:sz w:val="28"/>
          <w:szCs w:val="24"/>
        </w:rPr>
      </w:pPr>
      <w:r>
        <w:rPr>
          <w:sz w:val="28"/>
          <w:szCs w:val="24"/>
        </w:rPr>
        <w:t>C</w:t>
      </w:r>
      <w:r w:rsidRPr="00BF713B">
        <w:rPr>
          <w:sz w:val="28"/>
          <w:szCs w:val="24"/>
        </w:rPr>
        <w:t>ompilazione in base alla sequenza del contenuto di merito</w:t>
      </w:r>
    </w:p>
    <w:p w14:paraId="37D7550C" w14:textId="77777777" w:rsidR="00550D5A" w:rsidRPr="00FE69FD" w:rsidRDefault="00550D5A" w:rsidP="00550D5A">
      <w:pPr>
        <w:widowControl w:val="0"/>
        <w:suppressAutoHyphens/>
        <w:spacing w:line="21" w:lineRule="atLeast"/>
        <w:ind w:right="424"/>
        <w:jc w:val="both"/>
        <w:rPr>
          <w:rFonts w:asciiTheme="minorHAnsi" w:hAnsiTheme="minorHAnsi" w:cstheme="minorHAnsi"/>
          <w:bCs/>
          <w:sz w:val="22"/>
        </w:rPr>
      </w:pPr>
      <w:bookmarkStart w:id="57" w:name="_Hlk16282116"/>
      <w:bookmarkStart w:id="58" w:name="_Hlk534456887"/>
      <w:r>
        <w:rPr>
          <w:rFonts w:asciiTheme="minorHAnsi" w:hAnsiTheme="minorHAnsi" w:cstheme="minorHAnsi"/>
          <w:bCs/>
          <w:sz w:val="22"/>
        </w:rPr>
        <w:t>In funzione del contenuto formale e di merito delle dichiarazioni</w:t>
      </w:r>
      <w:r w:rsidRPr="00FE69FD">
        <w:rPr>
          <w:rFonts w:asciiTheme="minorHAnsi" w:hAnsiTheme="minorHAnsi" w:cstheme="minorHAnsi"/>
          <w:bCs/>
          <w:sz w:val="22"/>
        </w:rPr>
        <w:t xml:space="preserve">, </w:t>
      </w:r>
      <w:r>
        <w:rPr>
          <w:rFonts w:asciiTheme="minorHAnsi" w:hAnsiTheme="minorHAnsi" w:cstheme="minorHAnsi"/>
          <w:bCs/>
          <w:sz w:val="22"/>
        </w:rPr>
        <w:t xml:space="preserve">le singole parti del DGUE </w:t>
      </w:r>
      <w:r w:rsidRPr="00FE69FD">
        <w:rPr>
          <w:rFonts w:asciiTheme="minorHAnsi" w:hAnsiTheme="minorHAnsi" w:cstheme="minorHAnsi"/>
          <w:bCs/>
          <w:sz w:val="22"/>
        </w:rPr>
        <w:t>sono articolate in sequenza come segue</w:t>
      </w:r>
      <w:r>
        <w:rPr>
          <w:rFonts w:asciiTheme="minorHAnsi" w:hAnsiTheme="minorHAnsi" w:cstheme="minorHAnsi"/>
          <w:bCs/>
          <w:sz w:val="22"/>
        </w:rPr>
        <w:t>.</w:t>
      </w:r>
    </w:p>
    <w:bookmarkEnd w:id="57"/>
    <w:p w14:paraId="5AE67EA8" w14:textId="77777777" w:rsidR="00550D5A" w:rsidRPr="00FE69FD" w:rsidRDefault="00550D5A" w:rsidP="00550D5A">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w:t>
      </w:r>
      <w:r w:rsidRPr="00FE69FD">
        <w:rPr>
          <w:rFonts w:ascii="Calibri" w:hAnsi="Calibri" w:cs="Calibri"/>
          <w:b/>
          <w:bCs/>
          <w:sz w:val="22"/>
          <w:szCs w:val="22"/>
        </w:rPr>
        <w:tab/>
        <w:t xml:space="preserve">Informazioni sulla procedura </w:t>
      </w:r>
      <w:r w:rsidRPr="00FE69FD">
        <w:rPr>
          <w:rFonts w:ascii="Calibri" w:hAnsi="Calibri" w:cs="Calibri"/>
          <w:bCs/>
          <w:sz w:val="22"/>
          <w:szCs w:val="22"/>
        </w:rPr>
        <w:t>(precompilata dalla Stazione appaltante).</w:t>
      </w:r>
    </w:p>
    <w:p w14:paraId="5795CFF1" w14:textId="77777777" w:rsidR="00550D5A" w:rsidRPr="00FE69FD" w:rsidRDefault="00550D5A" w:rsidP="00550D5A">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II.</w:t>
      </w:r>
      <w:r w:rsidRPr="00FE69FD">
        <w:rPr>
          <w:rFonts w:ascii="Calibri" w:hAnsi="Calibri" w:cs="Calibri"/>
          <w:b/>
          <w:bCs/>
          <w:sz w:val="22"/>
          <w:szCs w:val="22"/>
        </w:rPr>
        <w:tab/>
        <w:t>Informazioni sull’Operatore economico.</w:t>
      </w:r>
    </w:p>
    <w:p w14:paraId="29573362"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A.</w:t>
      </w:r>
      <w:r w:rsidRPr="00FE69FD">
        <w:rPr>
          <w:rFonts w:ascii="Calibri" w:hAnsi="Calibri" w:cs="Calibri"/>
          <w:bCs/>
          <w:sz w:val="22"/>
          <w:szCs w:val="22"/>
        </w:rPr>
        <w:tab/>
        <w:t>Informazioni sull’Operatore economico:</w:t>
      </w:r>
    </w:p>
    <w:p w14:paraId="115B007C" w14:textId="60785FDD" w:rsidR="00550D5A" w:rsidRPr="00FE69FD" w:rsidRDefault="00550D5A" w:rsidP="00550D5A">
      <w:pPr>
        <w:widowControl w:val="0"/>
        <w:suppressAutoHyphens/>
        <w:spacing w:line="21" w:lineRule="atLeast"/>
        <w:ind w:left="1276" w:right="424" w:hanging="283"/>
        <w:jc w:val="both"/>
        <w:rPr>
          <w:rFonts w:ascii="Calibri" w:hAnsi="Calibri" w:cs="Calibri"/>
          <w:bCs/>
          <w:i/>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 xml:space="preserve">riquadro dei righi relativi all’identificazione dell’Operatore economico, al suo ruolo nell’ambito della partecipazione alla gara, fino alla risposta alla domanda sulla </w:t>
      </w:r>
      <w:r w:rsidRPr="00FE69FD">
        <w:rPr>
          <w:rFonts w:ascii="Calibri" w:hAnsi="Calibri" w:cs="Calibri"/>
          <w:bCs/>
          <w:i/>
          <w:sz w:val="22"/>
          <w:szCs w:val="22"/>
        </w:rPr>
        <w:t>«Forma di partecipazione»</w:t>
      </w:r>
      <w:r w:rsidRPr="00FE69FD">
        <w:rPr>
          <w:rFonts w:ascii="Calibri" w:hAnsi="Calibri" w:cs="Calibri"/>
          <w:bCs/>
          <w:sz w:val="22"/>
          <w:szCs w:val="22"/>
        </w:rPr>
        <w:t xml:space="preserve"> con le indicazioni alternative </w:t>
      </w:r>
      <w:r w:rsidRPr="00FE69FD">
        <w:rPr>
          <w:rFonts w:ascii="Calibri" w:hAnsi="Calibri" w:cs="Calibri"/>
          <w:bCs/>
          <w:i/>
          <w:sz w:val="22"/>
          <w:szCs w:val="22"/>
        </w:rPr>
        <w:t>«SI»</w:t>
      </w:r>
      <w:r w:rsidRPr="00FE69FD">
        <w:rPr>
          <w:rFonts w:ascii="Calibri" w:hAnsi="Calibri" w:cs="Calibri"/>
          <w:bCs/>
          <w:sz w:val="22"/>
          <w:szCs w:val="22"/>
        </w:rPr>
        <w:t xml:space="preserve"> o </w:t>
      </w:r>
      <w:r w:rsidRPr="00FE69FD">
        <w:rPr>
          <w:rFonts w:ascii="Calibri" w:hAnsi="Calibri" w:cs="Calibri"/>
          <w:bCs/>
          <w:i/>
          <w:sz w:val="22"/>
          <w:szCs w:val="22"/>
        </w:rPr>
        <w:t>«NO»</w:t>
      </w:r>
      <w:r w:rsidRPr="00FE69FD">
        <w:rPr>
          <w:rFonts w:ascii="Calibri" w:hAnsi="Calibri" w:cs="Calibri"/>
          <w:bCs/>
          <w:sz w:val="22"/>
          <w:szCs w:val="22"/>
        </w:rPr>
        <w:t>:</w:t>
      </w:r>
      <w:r>
        <w:rPr>
          <w:rFonts w:ascii="Calibri" w:hAnsi="Calibri" w:cs="Calibri"/>
          <w:bCs/>
          <w:sz w:val="22"/>
          <w:szCs w:val="22"/>
        </w:rPr>
        <w:t xml:space="preserve"> </w:t>
      </w:r>
      <w:r w:rsidRPr="00FE69FD">
        <w:rPr>
          <w:rFonts w:ascii="Calibri" w:hAnsi="Calibri" w:cs="Calibri"/>
          <w:bCs/>
          <w:sz w:val="22"/>
          <w:szCs w:val="22"/>
        </w:rPr>
        <w:t>tutti gli Operatori economici;</w:t>
      </w:r>
      <w:r w:rsidRPr="00FE69FD">
        <w:rPr>
          <w:rFonts w:ascii="Calibri" w:hAnsi="Calibri" w:cs="Calibri"/>
          <w:bCs/>
          <w:i/>
          <w:sz w:val="22"/>
          <w:szCs w:val="22"/>
        </w:rPr>
        <w:t xml:space="preserve"> </w:t>
      </w:r>
    </w:p>
    <w:p w14:paraId="6B2E4C44" w14:textId="4159D47E"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 xml:space="preserve">dal rigo relativo alla </w:t>
      </w:r>
      <w:r w:rsidRPr="00FE69FD">
        <w:rPr>
          <w:rFonts w:ascii="Calibri" w:hAnsi="Calibri" w:cs="Calibri"/>
          <w:bCs/>
          <w:i/>
          <w:sz w:val="22"/>
          <w:szCs w:val="22"/>
        </w:rPr>
        <w:t>«Forma di partecipazione»</w:t>
      </w:r>
      <w:r w:rsidRPr="00FE69FD">
        <w:rPr>
          <w:rFonts w:ascii="Calibri" w:hAnsi="Calibri" w:cs="Calibri"/>
          <w:bCs/>
          <w:sz w:val="22"/>
          <w:szCs w:val="22"/>
        </w:rPr>
        <w:t xml:space="preserve"> compresi i riquadri alla lettera a), con i requisiti «spesi» dal singolo Operatore in Forma aggregata,</w:t>
      </w:r>
      <w:r w:rsidR="00561DBF">
        <w:rPr>
          <w:rFonts w:ascii="Calibri" w:hAnsi="Calibri" w:cs="Calibri"/>
          <w:bCs/>
          <w:sz w:val="22"/>
          <w:szCs w:val="22"/>
        </w:rPr>
        <w:t xml:space="preserve"> sia di natura economico-finanziaria che tecnico professionale;</w:t>
      </w:r>
      <w:r w:rsidRPr="00FE69FD">
        <w:rPr>
          <w:rFonts w:ascii="Calibri" w:hAnsi="Calibri" w:cs="Calibri"/>
          <w:bCs/>
          <w:sz w:val="22"/>
          <w:szCs w:val="22"/>
        </w:rPr>
        <w:t xml:space="preserve"> </w:t>
      </w:r>
      <w:r w:rsidR="00561DBF">
        <w:rPr>
          <w:rFonts w:ascii="Calibri" w:hAnsi="Calibri" w:cs="Calibri"/>
          <w:bCs/>
          <w:sz w:val="22"/>
          <w:szCs w:val="22"/>
        </w:rPr>
        <w:t xml:space="preserve">il tutto </w:t>
      </w:r>
      <w:r w:rsidRPr="00FE69FD">
        <w:rPr>
          <w:rFonts w:ascii="Calibri" w:hAnsi="Calibri" w:cs="Calibri"/>
          <w:bCs/>
          <w:sz w:val="22"/>
          <w:szCs w:val="22"/>
        </w:rPr>
        <w:t>in misura non inferiore a</w:t>
      </w:r>
      <w:r>
        <w:rPr>
          <w:rFonts w:ascii="Calibri" w:hAnsi="Calibri" w:cs="Calibri"/>
          <w:bCs/>
          <w:sz w:val="22"/>
          <w:szCs w:val="22"/>
        </w:rPr>
        <w:t>ll’importo de</w:t>
      </w:r>
      <w:r w:rsidRPr="00FE69FD">
        <w:rPr>
          <w:rFonts w:ascii="Calibri" w:hAnsi="Calibri" w:cs="Calibri"/>
          <w:bCs/>
          <w:sz w:val="22"/>
          <w:szCs w:val="22"/>
        </w:rPr>
        <w:t xml:space="preserve">i lavori </w:t>
      </w:r>
      <w:r w:rsidR="00561DBF">
        <w:rPr>
          <w:rFonts w:ascii="Calibri" w:hAnsi="Calibri" w:cs="Calibri"/>
          <w:bCs/>
          <w:sz w:val="22"/>
          <w:szCs w:val="22"/>
        </w:rPr>
        <w:t>relativi alla categoria ex tavola Z-1 allegata del d.m. 17 giugno 2016 di cui</w:t>
      </w:r>
      <w:r w:rsidRPr="00FE69FD">
        <w:rPr>
          <w:rFonts w:ascii="Calibri" w:hAnsi="Calibri" w:cs="Calibri"/>
          <w:bCs/>
          <w:sz w:val="22"/>
          <w:szCs w:val="22"/>
        </w:rPr>
        <w:t xml:space="preserve"> lo stesso Operatore </w:t>
      </w:r>
      <w:r w:rsidR="00561DBF">
        <w:rPr>
          <w:rFonts w:ascii="Calibri" w:hAnsi="Calibri" w:cs="Calibri"/>
          <w:bCs/>
          <w:sz w:val="22"/>
          <w:szCs w:val="22"/>
        </w:rPr>
        <w:t>i</w:t>
      </w:r>
      <w:r w:rsidRPr="00FE69FD">
        <w:rPr>
          <w:rFonts w:ascii="Calibri" w:hAnsi="Calibri" w:cs="Calibri"/>
          <w:bCs/>
          <w:sz w:val="22"/>
          <w:szCs w:val="22"/>
        </w:rPr>
        <w:t xml:space="preserve">ntende assumere </w:t>
      </w:r>
      <w:r w:rsidR="00561DBF">
        <w:rPr>
          <w:rFonts w:ascii="Calibri" w:hAnsi="Calibri" w:cs="Calibri"/>
          <w:bCs/>
          <w:sz w:val="22"/>
          <w:szCs w:val="22"/>
        </w:rPr>
        <w:t xml:space="preserve">i servizi tecnici </w:t>
      </w:r>
      <w:r w:rsidRPr="00FE69FD">
        <w:rPr>
          <w:rFonts w:ascii="Calibri" w:hAnsi="Calibri" w:cs="Calibri"/>
          <w:bCs/>
          <w:sz w:val="22"/>
          <w:szCs w:val="22"/>
        </w:rPr>
        <w:t>nell’ambito della Forma aggregata</w:t>
      </w:r>
      <w:r>
        <w:rPr>
          <w:rFonts w:ascii="Calibri" w:hAnsi="Calibri" w:cs="Calibri"/>
          <w:bCs/>
          <w:sz w:val="22"/>
          <w:szCs w:val="22"/>
        </w:rPr>
        <w:t xml:space="preserve"> e alle le</w:t>
      </w:r>
      <w:r w:rsidRPr="00FE69FD">
        <w:rPr>
          <w:rFonts w:ascii="Calibri" w:hAnsi="Calibri" w:cs="Calibri"/>
          <w:bCs/>
          <w:sz w:val="22"/>
          <w:szCs w:val="22"/>
        </w:rPr>
        <w:t>ttere b) e c):</w:t>
      </w:r>
      <w:r>
        <w:rPr>
          <w:rFonts w:ascii="Calibri" w:hAnsi="Calibri" w:cs="Calibri"/>
          <w:bCs/>
          <w:sz w:val="22"/>
          <w:szCs w:val="22"/>
        </w:rPr>
        <w:t xml:space="preserve"> </w:t>
      </w:r>
      <w:r w:rsidRPr="00FE69FD">
        <w:rPr>
          <w:rFonts w:ascii="Calibri" w:hAnsi="Calibri" w:cs="Calibri"/>
          <w:bCs/>
          <w:sz w:val="22"/>
          <w:szCs w:val="22"/>
        </w:rPr>
        <w:t>gli Offerenti in Forma aggregata di cui al punto 7.4;</w:t>
      </w:r>
    </w:p>
    <w:p w14:paraId="6A30C7E2" w14:textId="029F7870"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rigo alla lettera d), con l’individuazione dei consorziati per i quali il consorzio concorre e che sono designati per l’esecuzione o che apportano i requisiti:</w:t>
      </w:r>
      <w:r>
        <w:rPr>
          <w:rFonts w:ascii="Calibri" w:hAnsi="Calibri" w:cs="Calibri"/>
          <w:bCs/>
          <w:sz w:val="22"/>
          <w:szCs w:val="22"/>
        </w:rPr>
        <w:t xml:space="preserve"> </w:t>
      </w:r>
      <w:r w:rsidRPr="00FE69FD">
        <w:rPr>
          <w:rFonts w:ascii="Calibri" w:hAnsi="Calibri" w:cs="Calibri"/>
          <w:bCs/>
          <w:sz w:val="22"/>
          <w:szCs w:val="22"/>
        </w:rPr>
        <w:t>i Consorzi di cooperative oppure Consorzi stabili di cui al punto 7.5.</w:t>
      </w:r>
    </w:p>
    <w:p w14:paraId="6C711A9E" w14:textId="6AB04C3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B.</w:t>
      </w:r>
      <w:r w:rsidRPr="00FE69FD">
        <w:rPr>
          <w:rFonts w:ascii="Calibri" w:hAnsi="Calibri" w:cs="Calibri"/>
          <w:bCs/>
          <w:sz w:val="22"/>
          <w:szCs w:val="22"/>
        </w:rPr>
        <w:tab/>
        <w:t>Informazioni sui rappresentanti dell’Operatore economico: individuazione dei soggetti (persone fisiche) di cui all’articolo 80, comma 3, del Codice dei contratti</w:t>
      </w:r>
      <w:r w:rsidR="00561DBF">
        <w:rPr>
          <w:rFonts w:ascii="Calibri" w:hAnsi="Calibri" w:cs="Calibri"/>
          <w:bCs/>
          <w:sz w:val="22"/>
          <w:szCs w:val="22"/>
        </w:rPr>
        <w:t>:</w:t>
      </w:r>
      <w:r w:rsidRPr="00FE69FD">
        <w:rPr>
          <w:rFonts w:ascii="Calibri" w:hAnsi="Calibri" w:cs="Calibri"/>
          <w:bCs/>
          <w:sz w:val="22"/>
          <w:szCs w:val="22"/>
        </w:rPr>
        <w:t xml:space="preserve"> </w:t>
      </w:r>
    </w:p>
    <w:p w14:paraId="4A17005B" w14:textId="77777777" w:rsidR="00550D5A" w:rsidRPr="00FE69FD" w:rsidRDefault="00550D5A" w:rsidP="00550D5A">
      <w:pPr>
        <w:widowControl w:val="0"/>
        <w:suppressAutoHyphens/>
        <w:spacing w:line="21" w:lineRule="atLeast"/>
        <w:ind w:left="1276" w:right="424" w:hanging="283"/>
        <w:jc w:val="both"/>
        <w:rPr>
          <w:rFonts w:ascii="Calibri" w:hAnsi="Calibri" w:cs="Calibri"/>
          <w:bCs/>
          <w:i/>
          <w:sz w:val="22"/>
          <w:szCs w:val="22"/>
        </w:rPr>
      </w:pPr>
      <w:r w:rsidRPr="00FE69FD">
        <w:rPr>
          <w:rFonts w:ascii="Calibri" w:hAnsi="Calibri" w:cs="Calibri"/>
          <w:bCs/>
          <w:sz w:val="22"/>
          <w:szCs w:val="22"/>
        </w:rPr>
        <w:t>---</w:t>
      </w:r>
      <w:r w:rsidRPr="00FE69FD">
        <w:rPr>
          <w:rFonts w:ascii="Calibri" w:hAnsi="Calibri" w:cs="Calibri"/>
          <w:bCs/>
          <w:sz w:val="22"/>
          <w:szCs w:val="22"/>
        </w:rPr>
        <w:tab/>
        <w:t>gli Operatori economici con indicazione di tutte le persone fisiche elencati al punto 6.3;</w:t>
      </w:r>
      <w:r w:rsidRPr="00FE69FD">
        <w:rPr>
          <w:rFonts w:ascii="Calibri" w:hAnsi="Calibri" w:cs="Calibri"/>
          <w:bCs/>
          <w:i/>
          <w:sz w:val="22"/>
          <w:szCs w:val="22"/>
        </w:rPr>
        <w:t xml:space="preserve"> </w:t>
      </w:r>
    </w:p>
    <w:p w14:paraId="6F757EB1" w14:textId="77777777" w:rsidR="00550D5A" w:rsidRPr="00FE69FD" w:rsidRDefault="00550D5A" w:rsidP="00550D5A">
      <w:pPr>
        <w:widowControl w:val="0"/>
        <w:suppressAutoHyphens/>
        <w:spacing w:line="21" w:lineRule="atLeast"/>
        <w:ind w:left="1276" w:right="424"/>
        <w:jc w:val="both"/>
        <w:rPr>
          <w:rFonts w:ascii="Calibri" w:hAnsi="Calibri" w:cs="Calibri"/>
          <w:bCs/>
          <w:i/>
          <w:sz w:val="22"/>
          <w:szCs w:val="22"/>
        </w:rPr>
      </w:pPr>
      <w:r w:rsidRPr="00FE69FD">
        <w:rPr>
          <w:rFonts w:ascii="Calibri" w:hAnsi="Calibri" w:cs="Calibri"/>
          <w:bCs/>
          <w:i/>
          <w:sz w:val="22"/>
          <w:szCs w:val="22"/>
        </w:rPr>
        <w:t>(in caso di più soggetti rispetto a questa sezione del DGUE, replicare i quadri della stessa sezione B oppure aggiungere le informazioni necessarie con appositi allegati).</w:t>
      </w:r>
    </w:p>
    <w:p w14:paraId="098A5220"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C.</w:t>
      </w:r>
      <w:r w:rsidRPr="00FE69FD">
        <w:rPr>
          <w:rFonts w:ascii="Calibri" w:hAnsi="Calibri" w:cs="Calibri"/>
          <w:bCs/>
          <w:sz w:val="22"/>
          <w:szCs w:val="22"/>
        </w:rPr>
        <w:tab/>
        <w:t>Informazioni sull’affidamento sulle capacità di altri soggetti (ricorso all’avvalimento):</w:t>
      </w:r>
    </w:p>
    <w:p w14:paraId="1A7D58FD" w14:textId="22B92BB9" w:rsidR="00550D5A" w:rsidRPr="00FE69FD" w:rsidRDefault="00550D5A" w:rsidP="00550D5A">
      <w:pPr>
        <w:widowControl w:val="0"/>
        <w:suppressAutoHyphens/>
        <w:spacing w:line="21" w:lineRule="atLeast"/>
        <w:ind w:left="1276" w:right="424" w:hanging="283"/>
        <w:jc w:val="both"/>
        <w:rPr>
          <w:rFonts w:asciiTheme="minorHAnsi" w:hAnsiTheme="minorHAnsi" w:cstheme="minorHAnsi"/>
          <w:bCs/>
          <w:sz w:val="22"/>
        </w:rPr>
      </w:pPr>
      <w:r w:rsidRPr="00FE69FD">
        <w:rPr>
          <w:rFonts w:ascii="Calibri" w:hAnsi="Calibri" w:cs="Calibri"/>
          <w:bCs/>
          <w:sz w:val="22"/>
          <w:szCs w:val="22"/>
        </w:rPr>
        <w:t>---</w:t>
      </w:r>
      <w:r w:rsidRPr="00FE69FD">
        <w:rPr>
          <w:rFonts w:ascii="Calibri" w:hAnsi="Calibri" w:cs="Calibri"/>
          <w:bCs/>
          <w:sz w:val="22"/>
          <w:szCs w:val="22"/>
        </w:rPr>
        <w:tab/>
        <w:t>gli Offerenti che intendono ricorrere all’avvalimento ai sensi del Capo 8, con indicazione de</w:t>
      </w:r>
      <w:r w:rsidR="00561DBF">
        <w:rPr>
          <w:rFonts w:ascii="Calibri" w:hAnsi="Calibri" w:cs="Calibri"/>
          <w:bCs/>
          <w:sz w:val="22"/>
          <w:szCs w:val="22"/>
        </w:rPr>
        <w:t>ll’operatore economico ausiliario e de</w:t>
      </w:r>
      <w:r w:rsidRPr="00FE69FD">
        <w:rPr>
          <w:rFonts w:ascii="Calibri" w:hAnsi="Calibri" w:cs="Calibri"/>
          <w:bCs/>
          <w:sz w:val="22"/>
          <w:szCs w:val="22"/>
        </w:rPr>
        <w:t>i requisiti oggetto di avvalimento</w:t>
      </w:r>
      <w:r w:rsidR="00561DBF">
        <w:rPr>
          <w:rFonts w:ascii="Calibri" w:hAnsi="Calibri" w:cs="Calibri"/>
          <w:bCs/>
          <w:sz w:val="22"/>
          <w:szCs w:val="22"/>
        </w:rPr>
        <w:t>.</w:t>
      </w:r>
    </w:p>
    <w:p w14:paraId="55CBA0B3"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bookmarkStart w:id="59" w:name="_Hlk521574173"/>
      <w:r w:rsidRPr="00FE69FD">
        <w:rPr>
          <w:rFonts w:ascii="Calibri" w:hAnsi="Calibri" w:cs="Calibri"/>
          <w:bCs/>
          <w:sz w:val="22"/>
          <w:szCs w:val="22"/>
        </w:rPr>
        <w:t>Sezione D.</w:t>
      </w:r>
      <w:r w:rsidRPr="00FE69FD">
        <w:rPr>
          <w:rFonts w:ascii="Calibri" w:hAnsi="Calibri" w:cs="Calibri"/>
          <w:bCs/>
          <w:sz w:val="22"/>
          <w:szCs w:val="22"/>
        </w:rPr>
        <w:tab/>
        <w:t>Informazioni su</w:t>
      </w:r>
      <w:r>
        <w:rPr>
          <w:rFonts w:ascii="Calibri" w:hAnsi="Calibri" w:cs="Calibri"/>
          <w:bCs/>
          <w:sz w:val="22"/>
          <w:szCs w:val="22"/>
        </w:rPr>
        <w:t>l</w:t>
      </w:r>
      <w:r w:rsidRPr="00FE69FD">
        <w:rPr>
          <w:rFonts w:ascii="Calibri" w:hAnsi="Calibri" w:cs="Calibri"/>
          <w:bCs/>
          <w:sz w:val="22"/>
          <w:szCs w:val="22"/>
        </w:rPr>
        <w:t xml:space="preserve"> subappalto:</w:t>
      </w:r>
    </w:p>
    <w:p w14:paraId="7FE0D51B" w14:textId="28495993"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 xml:space="preserve">gli Offerenti che intendono ricorrere al subappalto ai sensi del </w:t>
      </w:r>
      <w:r w:rsidR="00561DBF">
        <w:rPr>
          <w:rFonts w:ascii="Calibri" w:hAnsi="Calibri" w:cs="Calibri"/>
          <w:bCs/>
          <w:sz w:val="22"/>
          <w:szCs w:val="22"/>
        </w:rPr>
        <w:t xml:space="preserve">Capo </w:t>
      </w:r>
      <w:r w:rsidRPr="00FE69FD">
        <w:rPr>
          <w:rFonts w:ascii="Calibri" w:hAnsi="Calibri" w:cs="Calibri"/>
          <w:bCs/>
          <w:sz w:val="22"/>
          <w:szCs w:val="22"/>
        </w:rPr>
        <w:t>9</w:t>
      </w:r>
      <w:r w:rsidR="00561DBF">
        <w:rPr>
          <w:rFonts w:ascii="Calibri" w:hAnsi="Calibri" w:cs="Calibri"/>
          <w:bCs/>
          <w:sz w:val="22"/>
          <w:szCs w:val="22"/>
        </w:rPr>
        <w:t>.</w:t>
      </w:r>
    </w:p>
    <w:bookmarkEnd w:id="59"/>
    <w:p w14:paraId="4678CD27" w14:textId="77777777" w:rsidR="00550D5A" w:rsidRPr="00FE69FD" w:rsidRDefault="00550D5A" w:rsidP="00561DBF">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III.</w:t>
      </w:r>
      <w:r w:rsidRPr="00FE69FD">
        <w:rPr>
          <w:rFonts w:ascii="Calibri" w:hAnsi="Calibri" w:cs="Calibri"/>
          <w:b/>
          <w:bCs/>
          <w:sz w:val="22"/>
          <w:szCs w:val="22"/>
        </w:rPr>
        <w:tab/>
        <w:t xml:space="preserve">Motivi di esclusione (articolo 80 del Codice dei contratti riportati al Capo </w:t>
      </w:r>
      <w:r>
        <w:rPr>
          <w:rFonts w:ascii="Calibri" w:hAnsi="Calibri" w:cs="Calibri"/>
          <w:b/>
          <w:bCs/>
          <w:sz w:val="22"/>
          <w:szCs w:val="22"/>
        </w:rPr>
        <w:t>6</w:t>
      </w:r>
      <w:r w:rsidRPr="00FE69FD">
        <w:rPr>
          <w:rFonts w:ascii="Calibri" w:hAnsi="Calibri" w:cs="Calibri"/>
          <w:b/>
          <w:bCs/>
          <w:sz w:val="22"/>
          <w:szCs w:val="22"/>
        </w:rPr>
        <w:t>)</w:t>
      </w:r>
    </w:p>
    <w:p w14:paraId="23632251"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bookmarkStart w:id="60" w:name="_Hlk522457049"/>
      <w:r w:rsidRPr="00FE69FD">
        <w:rPr>
          <w:rFonts w:ascii="Calibri" w:hAnsi="Calibri" w:cs="Calibri"/>
          <w:bCs/>
          <w:sz w:val="22"/>
          <w:szCs w:val="22"/>
        </w:rPr>
        <w:t xml:space="preserve">Sezione A e Sezione C: </w:t>
      </w:r>
    </w:p>
    <w:p w14:paraId="2D284C67" w14:textId="77777777"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 anche per conto di tutte le persone fisiche di cui all’articolo 80, comma 3, del Codice dei contratti elencate al punto 6.3 e riportate nella Parte II, Sezione B.</w:t>
      </w:r>
    </w:p>
    <w:p w14:paraId="7E07D020" w14:textId="2B633C35" w:rsidR="00550D5A" w:rsidRPr="00FE69FD" w:rsidRDefault="00550D5A" w:rsidP="00550D5A">
      <w:pPr>
        <w:widowControl w:val="0"/>
        <w:suppressAutoHyphens/>
        <w:spacing w:line="21" w:lineRule="atLeast"/>
        <w:ind w:left="1276" w:right="424"/>
        <w:jc w:val="both"/>
        <w:rPr>
          <w:rFonts w:ascii="Calibri" w:hAnsi="Calibri" w:cs="Calibri"/>
          <w:bCs/>
          <w:i/>
          <w:sz w:val="22"/>
          <w:szCs w:val="22"/>
        </w:rPr>
      </w:pPr>
      <w:r w:rsidRPr="00FE69FD">
        <w:rPr>
          <w:rFonts w:ascii="Calibri" w:hAnsi="Calibri" w:cs="Calibri"/>
          <w:bCs/>
          <w:i/>
          <w:sz w:val="22"/>
          <w:szCs w:val="22"/>
        </w:rPr>
        <w:t>(in caso di più soggetti colpiti da provvedimenti di natura penale o di più reati, di più fattispecie di risoluzioni contrattuali precedenti o contestazioni analoghe, di più soggetti coinvolti in conflitti di interesse, replicare i relativi delle Sezioni interessate oppure aggiungere le informazioni necessarie con appositi allegati).</w:t>
      </w:r>
    </w:p>
    <w:bookmarkEnd w:id="60"/>
    <w:p w14:paraId="0CC84B1F" w14:textId="77777777" w:rsidR="00550D5A" w:rsidRPr="00FE69FD" w:rsidRDefault="00550D5A" w:rsidP="00550D5A">
      <w:pPr>
        <w:widowControl w:val="0"/>
        <w:suppressAutoHyphens/>
        <w:spacing w:line="21" w:lineRule="atLeast"/>
        <w:ind w:left="993" w:right="424" w:hanging="992"/>
        <w:jc w:val="both"/>
        <w:rPr>
          <w:rFonts w:ascii="Calibri" w:hAnsi="Calibri" w:cs="Calibri"/>
          <w:bCs/>
          <w:i/>
          <w:sz w:val="22"/>
          <w:szCs w:val="22"/>
        </w:rPr>
      </w:pPr>
      <w:r w:rsidRPr="00FE69FD">
        <w:rPr>
          <w:rFonts w:ascii="Calibri" w:hAnsi="Calibri" w:cs="Calibri"/>
          <w:bCs/>
          <w:sz w:val="22"/>
          <w:szCs w:val="22"/>
        </w:rPr>
        <w:t>Sezione B (pagamento imposte, tasse e contributi previdenziali):</w:t>
      </w:r>
    </w:p>
    <w:p w14:paraId="1E90C5BE" w14:textId="77777777" w:rsidR="00C141A7" w:rsidRPr="00FE69FD" w:rsidRDefault="00C141A7" w:rsidP="00C141A7">
      <w:pPr>
        <w:widowControl w:val="0"/>
        <w:suppressAutoHyphens/>
        <w:spacing w:line="21" w:lineRule="atLeast"/>
        <w:ind w:left="1276" w:right="424" w:hanging="283"/>
        <w:jc w:val="both"/>
        <w:rPr>
          <w:rFonts w:ascii="Calibri" w:hAnsi="Calibri" w:cs="Calibri"/>
          <w:bCs/>
          <w:i/>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w:t>
      </w:r>
    </w:p>
    <w:p w14:paraId="5E16C9AC"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 fino al numero 6 compreso:</w:t>
      </w:r>
    </w:p>
    <w:p w14:paraId="2B43B73C" w14:textId="77777777" w:rsidR="00550D5A" w:rsidRPr="00FE69FD" w:rsidRDefault="00550D5A" w:rsidP="00550D5A">
      <w:pPr>
        <w:widowControl w:val="0"/>
        <w:suppressAutoHyphens/>
        <w:spacing w:line="21" w:lineRule="atLeast"/>
        <w:ind w:left="1276" w:right="424" w:hanging="283"/>
        <w:jc w:val="both"/>
        <w:rPr>
          <w:rFonts w:ascii="Calibri" w:hAnsi="Calibri" w:cs="Calibri"/>
          <w:bCs/>
          <w:i/>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w:t>
      </w:r>
    </w:p>
    <w:p w14:paraId="5FD933EA"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 numer</w:t>
      </w:r>
      <w:r>
        <w:rPr>
          <w:rFonts w:ascii="Calibri" w:hAnsi="Calibri" w:cs="Calibri"/>
          <w:bCs/>
          <w:sz w:val="22"/>
          <w:szCs w:val="22"/>
        </w:rPr>
        <w:t>i</w:t>
      </w:r>
      <w:r w:rsidRPr="00FE69FD">
        <w:rPr>
          <w:rFonts w:ascii="Calibri" w:hAnsi="Calibri" w:cs="Calibri"/>
          <w:bCs/>
          <w:sz w:val="22"/>
          <w:szCs w:val="22"/>
        </w:rPr>
        <w:t xml:space="preserve"> 7</w:t>
      </w:r>
      <w:r>
        <w:rPr>
          <w:rFonts w:ascii="Calibri" w:hAnsi="Calibri" w:cs="Calibri"/>
          <w:bCs/>
          <w:sz w:val="22"/>
          <w:szCs w:val="22"/>
        </w:rPr>
        <w:t>, 8 e 9</w:t>
      </w:r>
      <w:r w:rsidRPr="00FE69FD">
        <w:rPr>
          <w:rFonts w:ascii="Calibri" w:hAnsi="Calibri" w:cs="Calibri"/>
          <w:bCs/>
          <w:sz w:val="22"/>
          <w:szCs w:val="22"/>
        </w:rPr>
        <w:t>:</w:t>
      </w:r>
    </w:p>
    <w:p w14:paraId="2AA97DE9" w14:textId="77777777"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w:t>
      </w:r>
    </w:p>
    <w:p w14:paraId="43502EAF"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
          <w:bCs/>
          <w:sz w:val="22"/>
          <w:szCs w:val="22"/>
        </w:rPr>
        <w:t>Parte IV.</w:t>
      </w:r>
      <w:r w:rsidRPr="00FE69FD">
        <w:rPr>
          <w:rFonts w:ascii="Calibri" w:hAnsi="Calibri" w:cs="Calibri"/>
          <w:b/>
          <w:bCs/>
          <w:sz w:val="22"/>
          <w:szCs w:val="22"/>
        </w:rPr>
        <w:tab/>
        <w:t>Criteri di selezione</w:t>
      </w:r>
    </w:p>
    <w:p w14:paraId="07AF0DF3" w14:textId="538CE697" w:rsidR="00C141A7" w:rsidRPr="00FE69FD" w:rsidRDefault="00C141A7" w:rsidP="00C141A7">
      <w:pPr>
        <w:widowControl w:val="0"/>
        <w:suppressAutoHyphens/>
        <w:spacing w:line="21" w:lineRule="atLeast"/>
        <w:ind w:left="993" w:right="424" w:hanging="992"/>
        <w:jc w:val="both"/>
        <w:rPr>
          <w:rFonts w:ascii="Calibri" w:hAnsi="Calibri" w:cs="Calibri"/>
          <w:bCs/>
          <w:sz w:val="22"/>
          <w:szCs w:val="22"/>
        </w:rPr>
      </w:pPr>
      <w:bookmarkStart w:id="61" w:name="_Hlk521574275"/>
      <w:bookmarkStart w:id="62" w:name="_Hlk522455692"/>
      <w:bookmarkStart w:id="63" w:name="_Hlk500149590"/>
      <w:bookmarkStart w:id="64" w:name="_Hlk521574472"/>
      <w:r w:rsidRPr="00FE69FD">
        <w:rPr>
          <w:rFonts w:ascii="Calibri" w:hAnsi="Calibri" w:cs="Calibri"/>
          <w:bCs/>
          <w:sz w:val="22"/>
          <w:szCs w:val="22"/>
        </w:rPr>
        <w:t>Sezione A.</w:t>
      </w:r>
      <w:r w:rsidRPr="00FE69FD">
        <w:rPr>
          <w:rFonts w:ascii="Calibri" w:hAnsi="Calibri" w:cs="Calibri"/>
          <w:bCs/>
          <w:sz w:val="22"/>
          <w:szCs w:val="22"/>
        </w:rPr>
        <w:tab/>
      </w:r>
      <w:r>
        <w:rPr>
          <w:rFonts w:ascii="Calibri" w:hAnsi="Calibri" w:cs="Calibri"/>
          <w:bCs/>
          <w:sz w:val="22"/>
          <w:szCs w:val="22"/>
        </w:rPr>
        <w:t xml:space="preserve">numero 1): </w:t>
      </w:r>
      <w:r w:rsidRPr="00FE69FD">
        <w:rPr>
          <w:rFonts w:ascii="Calibri" w:hAnsi="Calibri" w:cs="Calibri"/>
          <w:bCs/>
          <w:sz w:val="22"/>
          <w:szCs w:val="22"/>
        </w:rPr>
        <w:t>Idoneità, iscrizione alla C.C.I.A.A. richiesta al punto 7.1</w:t>
      </w:r>
      <w:r>
        <w:rPr>
          <w:rFonts w:ascii="Calibri" w:hAnsi="Calibri" w:cs="Calibri"/>
          <w:bCs/>
          <w:sz w:val="22"/>
          <w:szCs w:val="22"/>
        </w:rPr>
        <w:t>.1</w:t>
      </w:r>
      <w:r w:rsidRPr="00FE69FD">
        <w:rPr>
          <w:rFonts w:ascii="Calibri" w:hAnsi="Calibri" w:cs="Calibri"/>
          <w:bCs/>
          <w:sz w:val="22"/>
          <w:szCs w:val="22"/>
        </w:rPr>
        <w:t>:</w:t>
      </w:r>
      <w:r>
        <w:rPr>
          <w:rFonts w:ascii="Calibri" w:hAnsi="Calibri" w:cs="Calibri"/>
          <w:bCs/>
          <w:sz w:val="22"/>
          <w:szCs w:val="22"/>
        </w:rPr>
        <w:t xml:space="preserve"> </w:t>
      </w:r>
    </w:p>
    <w:p w14:paraId="61B6D567" w14:textId="77777777" w:rsidR="00C141A7" w:rsidRDefault="00C141A7" w:rsidP="00C141A7">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w:t>
      </w:r>
      <w:r>
        <w:rPr>
          <w:rFonts w:ascii="Calibri" w:hAnsi="Calibri" w:cs="Calibri"/>
          <w:bCs/>
          <w:sz w:val="22"/>
          <w:szCs w:val="22"/>
        </w:rPr>
        <w:t xml:space="preserve"> organizzati in forma di società;</w:t>
      </w:r>
    </w:p>
    <w:p w14:paraId="7DFCCFD8" w14:textId="41BDD758" w:rsidR="00C141A7" w:rsidRPr="00FE69FD" w:rsidRDefault="00C141A7" w:rsidP="00C141A7">
      <w:pPr>
        <w:widowControl w:val="0"/>
        <w:suppressAutoHyphens/>
        <w:spacing w:line="21" w:lineRule="atLeast"/>
        <w:ind w:left="993" w:right="424"/>
        <w:jc w:val="both"/>
        <w:rPr>
          <w:rFonts w:ascii="Calibri" w:hAnsi="Calibri" w:cs="Calibri"/>
          <w:bCs/>
          <w:sz w:val="22"/>
          <w:szCs w:val="22"/>
        </w:rPr>
      </w:pPr>
      <w:r>
        <w:rPr>
          <w:rFonts w:ascii="Calibri" w:hAnsi="Calibri" w:cs="Calibri"/>
          <w:bCs/>
          <w:sz w:val="22"/>
          <w:szCs w:val="22"/>
        </w:rPr>
        <w:t xml:space="preserve">numero 2): </w:t>
      </w:r>
      <w:r w:rsidRPr="00FE69FD">
        <w:rPr>
          <w:rFonts w:ascii="Calibri" w:hAnsi="Calibri" w:cs="Calibri"/>
          <w:bCs/>
          <w:sz w:val="22"/>
          <w:szCs w:val="22"/>
        </w:rPr>
        <w:t xml:space="preserve">Idoneità, iscrizione </w:t>
      </w:r>
      <w:r>
        <w:rPr>
          <w:rFonts w:ascii="Calibri" w:hAnsi="Calibri" w:cs="Calibri"/>
          <w:bCs/>
          <w:sz w:val="22"/>
          <w:szCs w:val="22"/>
        </w:rPr>
        <w:t>in registri professionali (Albi e Ordini),</w:t>
      </w:r>
      <w:r w:rsidRPr="00FE69FD">
        <w:rPr>
          <w:rFonts w:ascii="Calibri" w:hAnsi="Calibri" w:cs="Calibri"/>
          <w:bCs/>
          <w:sz w:val="22"/>
          <w:szCs w:val="22"/>
        </w:rPr>
        <w:t xml:space="preserve"> richiesta al punto 7.1</w:t>
      </w:r>
      <w:r>
        <w:rPr>
          <w:rFonts w:ascii="Calibri" w:hAnsi="Calibri" w:cs="Calibri"/>
          <w:bCs/>
          <w:sz w:val="22"/>
          <w:szCs w:val="22"/>
        </w:rPr>
        <w:t>.2</w:t>
      </w:r>
      <w:r w:rsidRPr="00FE69FD">
        <w:rPr>
          <w:rFonts w:ascii="Calibri" w:hAnsi="Calibri" w:cs="Calibri"/>
          <w:bCs/>
          <w:sz w:val="22"/>
          <w:szCs w:val="22"/>
        </w:rPr>
        <w:t>:</w:t>
      </w:r>
      <w:r>
        <w:rPr>
          <w:rFonts w:ascii="Calibri" w:hAnsi="Calibri" w:cs="Calibri"/>
          <w:bCs/>
          <w:sz w:val="22"/>
          <w:szCs w:val="22"/>
        </w:rPr>
        <w:t xml:space="preserve"> </w:t>
      </w:r>
    </w:p>
    <w:p w14:paraId="37D33A8B" w14:textId="0D2CC4C1" w:rsidR="00C141A7" w:rsidRPr="00FE69FD" w:rsidRDefault="00C141A7" w:rsidP="00C141A7">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w:t>
      </w:r>
      <w:r>
        <w:rPr>
          <w:rFonts w:ascii="Calibri" w:hAnsi="Calibri" w:cs="Calibri"/>
          <w:bCs/>
          <w:sz w:val="22"/>
          <w:szCs w:val="22"/>
        </w:rPr>
        <w:t>fferenti apportano i requisiti.</w:t>
      </w:r>
    </w:p>
    <w:bookmarkEnd w:id="61"/>
    <w:bookmarkEnd w:id="62"/>
    <w:p w14:paraId="4C400257" w14:textId="576DD468" w:rsidR="00550D5A"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B.</w:t>
      </w:r>
      <w:r w:rsidRPr="00FE69FD">
        <w:rPr>
          <w:rFonts w:ascii="Calibri" w:hAnsi="Calibri" w:cs="Calibri"/>
          <w:bCs/>
          <w:sz w:val="22"/>
          <w:szCs w:val="22"/>
        </w:rPr>
        <w:tab/>
        <w:t>Capacità economica e finanziaria richiesta al punto 7.2:</w:t>
      </w:r>
    </w:p>
    <w:p w14:paraId="49FE2D87" w14:textId="22865DD8" w:rsidR="00D13587" w:rsidRPr="00FE69FD" w:rsidRDefault="00D13587" w:rsidP="00D13587">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w:t>
      </w:r>
      <w:r>
        <w:rPr>
          <w:rFonts w:ascii="Calibri" w:hAnsi="Calibri" w:cs="Calibri"/>
          <w:bCs/>
          <w:sz w:val="22"/>
          <w:szCs w:val="22"/>
        </w:rPr>
        <w:t>;</w:t>
      </w:r>
    </w:p>
    <w:p w14:paraId="3725608C" w14:textId="77E245E7" w:rsidR="00D13587" w:rsidRPr="00FE69FD" w:rsidRDefault="00D13587" w:rsidP="00D13587">
      <w:pPr>
        <w:widowControl w:val="0"/>
        <w:suppressAutoHyphens/>
        <w:spacing w:line="21" w:lineRule="atLeast"/>
        <w:ind w:left="1276"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gli </w:t>
      </w:r>
      <w:r w:rsidRPr="00FE69FD">
        <w:rPr>
          <w:rFonts w:asciiTheme="minorHAnsi" w:hAnsiTheme="minorHAnsi" w:cstheme="minorHAnsi"/>
          <w:bCs/>
          <w:spacing w:val="-2"/>
          <w:sz w:val="22"/>
        </w:rPr>
        <w:t>Operatori economici ausiliari;</w:t>
      </w:r>
    </w:p>
    <w:p w14:paraId="339CBB15" w14:textId="77777777" w:rsidR="002A6FB5" w:rsidRDefault="00550D5A" w:rsidP="00550D5A">
      <w:pPr>
        <w:widowControl w:val="0"/>
        <w:suppressAutoHyphens/>
        <w:spacing w:line="21" w:lineRule="atLeast"/>
        <w:ind w:left="993" w:right="424" w:hanging="992"/>
        <w:jc w:val="both"/>
        <w:rPr>
          <w:rFonts w:ascii="Calibri" w:hAnsi="Calibri" w:cs="Calibri"/>
          <w:bCs/>
          <w:sz w:val="22"/>
          <w:szCs w:val="22"/>
        </w:rPr>
      </w:pPr>
      <w:bookmarkStart w:id="65" w:name="_Hlk534459764"/>
      <w:bookmarkEnd w:id="63"/>
      <w:bookmarkEnd w:id="64"/>
      <w:r w:rsidRPr="00FE69FD">
        <w:rPr>
          <w:rFonts w:ascii="Calibri" w:hAnsi="Calibri" w:cs="Calibri"/>
          <w:bCs/>
          <w:sz w:val="22"/>
          <w:szCs w:val="22"/>
        </w:rPr>
        <w:lastRenderedPageBreak/>
        <w:t>Sezione C.</w:t>
      </w:r>
      <w:r w:rsidRPr="00FE69FD">
        <w:rPr>
          <w:rFonts w:ascii="Calibri" w:hAnsi="Calibri" w:cs="Calibri"/>
          <w:bCs/>
          <w:sz w:val="22"/>
          <w:szCs w:val="22"/>
        </w:rPr>
        <w:tab/>
        <w:t>Capacità tecniche e professionali:</w:t>
      </w:r>
    </w:p>
    <w:p w14:paraId="50D3C432" w14:textId="77777777" w:rsidR="002A6FB5" w:rsidRPr="00FE69FD" w:rsidRDefault="002A6FB5" w:rsidP="002A6FB5">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w:t>
      </w:r>
      <w:r>
        <w:rPr>
          <w:rFonts w:ascii="Calibri" w:hAnsi="Calibri" w:cs="Calibri"/>
          <w:bCs/>
          <w:sz w:val="22"/>
          <w:szCs w:val="22"/>
        </w:rPr>
        <w:t>;</w:t>
      </w:r>
    </w:p>
    <w:p w14:paraId="671A8662" w14:textId="77777777" w:rsidR="002A6FB5" w:rsidRPr="00FE69FD" w:rsidRDefault="002A6FB5" w:rsidP="002A6FB5">
      <w:pPr>
        <w:widowControl w:val="0"/>
        <w:suppressAutoHyphens/>
        <w:spacing w:line="21" w:lineRule="atLeast"/>
        <w:ind w:left="1276"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gli </w:t>
      </w:r>
      <w:r w:rsidRPr="00FE69FD">
        <w:rPr>
          <w:rFonts w:asciiTheme="minorHAnsi" w:hAnsiTheme="minorHAnsi" w:cstheme="minorHAnsi"/>
          <w:bCs/>
          <w:spacing w:val="-2"/>
          <w:sz w:val="22"/>
        </w:rPr>
        <w:t>Operatori economici ausiliari;</w:t>
      </w:r>
    </w:p>
    <w:bookmarkEnd w:id="65"/>
    <w:p w14:paraId="0C2E5ED3"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w:t>
      </w:r>
      <w:r w:rsidRPr="00FE69FD">
        <w:rPr>
          <w:rFonts w:ascii="Calibri" w:hAnsi="Calibri" w:cs="Calibri"/>
          <w:bCs/>
          <w:sz w:val="22"/>
          <w:szCs w:val="22"/>
        </w:rPr>
        <w:tab/>
        <w:t>Sistemi di garanzia della qualità di cui al punto 7.3.4:</w:t>
      </w:r>
    </w:p>
    <w:p w14:paraId="69F885EA" w14:textId="77777777"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bookmarkStart w:id="66" w:name="_Hlk522455786"/>
      <w:r w:rsidRPr="00FE69FD">
        <w:rPr>
          <w:rFonts w:ascii="Calibri" w:hAnsi="Calibri" w:cs="Calibri"/>
          <w:bCs/>
          <w:sz w:val="22"/>
          <w:szCs w:val="22"/>
        </w:rPr>
        <w:t>---</w:t>
      </w:r>
      <w:r w:rsidRPr="00FE69FD">
        <w:rPr>
          <w:rFonts w:ascii="Calibri" w:hAnsi="Calibri" w:cs="Calibri"/>
          <w:bCs/>
          <w:sz w:val="22"/>
          <w:szCs w:val="22"/>
        </w:rPr>
        <w:tab/>
        <w:t>gli Offerenti che ne sono in possesso.</w:t>
      </w:r>
    </w:p>
    <w:p w14:paraId="7E3643DC" w14:textId="77777777" w:rsidR="00550D5A" w:rsidRPr="00FE69FD" w:rsidRDefault="00550D5A" w:rsidP="00550D5A">
      <w:pPr>
        <w:widowControl w:val="0"/>
        <w:suppressAutoHyphens/>
        <w:spacing w:line="21" w:lineRule="atLeast"/>
        <w:ind w:left="1276" w:right="424" w:hanging="283"/>
        <w:jc w:val="both"/>
        <w:rPr>
          <w:rFonts w:asciiTheme="minorHAnsi" w:hAnsiTheme="minorHAnsi" w:cstheme="minorHAnsi"/>
          <w:bCs/>
          <w:sz w:val="22"/>
        </w:rPr>
      </w:pPr>
      <w:bookmarkStart w:id="67" w:name="_Hlk535596833"/>
      <w:r w:rsidRPr="00FE69FD">
        <w:rPr>
          <w:rFonts w:asciiTheme="minorHAnsi" w:hAnsiTheme="minorHAnsi" w:cstheme="minorHAnsi"/>
          <w:bCs/>
          <w:sz w:val="22"/>
        </w:rPr>
        <w:t>---</w:t>
      </w:r>
      <w:r w:rsidRPr="00FE69FD">
        <w:rPr>
          <w:rFonts w:asciiTheme="minorHAnsi" w:hAnsiTheme="minorHAnsi" w:cstheme="minorHAnsi"/>
          <w:bCs/>
          <w:sz w:val="22"/>
        </w:rPr>
        <w:tab/>
        <w:t xml:space="preserve">gli </w:t>
      </w:r>
      <w:r w:rsidRPr="00FE69FD">
        <w:rPr>
          <w:rFonts w:asciiTheme="minorHAnsi" w:hAnsiTheme="minorHAnsi" w:cstheme="minorHAnsi"/>
          <w:bCs/>
          <w:spacing w:val="-2"/>
          <w:sz w:val="22"/>
        </w:rPr>
        <w:t xml:space="preserve">Operatori economici ausiliari se i sistemi di garanzia di qualità </w:t>
      </w:r>
      <w:r w:rsidRPr="00FE69FD">
        <w:rPr>
          <w:rFonts w:asciiTheme="minorHAnsi" w:hAnsiTheme="minorHAnsi" w:cs="Calibri"/>
          <w:bCs/>
          <w:spacing w:val="-2"/>
          <w:sz w:val="22"/>
          <w:szCs w:val="22"/>
        </w:rPr>
        <w:t>sono oggetto di avvalimento</w:t>
      </w:r>
      <w:r w:rsidRPr="00FE69FD">
        <w:rPr>
          <w:rFonts w:asciiTheme="minorHAnsi" w:hAnsiTheme="minorHAnsi" w:cstheme="minorHAnsi"/>
          <w:bCs/>
          <w:spacing w:val="-2"/>
          <w:sz w:val="22"/>
        </w:rPr>
        <w:t>;</w:t>
      </w:r>
    </w:p>
    <w:bookmarkEnd w:id="66"/>
    <w:bookmarkEnd w:id="67"/>
    <w:p w14:paraId="02D657AC" w14:textId="77777777" w:rsidR="00550D5A" w:rsidRDefault="00550D5A" w:rsidP="00550D5A">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VI.</w:t>
      </w:r>
      <w:r w:rsidRPr="00FE69FD">
        <w:rPr>
          <w:rFonts w:ascii="Calibri" w:hAnsi="Calibri" w:cs="Calibri"/>
          <w:b/>
          <w:bCs/>
          <w:sz w:val="22"/>
          <w:szCs w:val="22"/>
        </w:rPr>
        <w:tab/>
        <w:t>Dichiarazioni finali e sottoscrizioni</w:t>
      </w:r>
      <w:r>
        <w:rPr>
          <w:rFonts w:ascii="Calibri" w:hAnsi="Calibri" w:cs="Calibri"/>
          <w:b/>
          <w:bCs/>
          <w:sz w:val="22"/>
          <w:szCs w:val="22"/>
        </w:rPr>
        <w:t xml:space="preserve">: </w:t>
      </w:r>
    </w:p>
    <w:p w14:paraId="73EE01A0" w14:textId="77777777"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sidRPr="000C1D3F">
        <w:rPr>
          <w:rFonts w:ascii="Calibri" w:hAnsi="Calibri" w:cs="Calibri"/>
          <w:bCs/>
          <w:sz w:val="22"/>
          <w:szCs w:val="22"/>
        </w:rPr>
        <w:t>---T</w:t>
      </w:r>
      <w:r w:rsidRPr="00FE69FD">
        <w:rPr>
          <w:rFonts w:ascii="Calibri" w:hAnsi="Calibri" w:cs="Calibri"/>
          <w:bCs/>
          <w:sz w:val="22"/>
          <w:szCs w:val="22"/>
        </w:rPr>
        <w:t>utti gli Operatori economici in relazione al proprio DGUE.</w:t>
      </w:r>
    </w:p>
    <w:bookmarkEnd w:id="58"/>
    <w:p w14:paraId="0CC15469" w14:textId="77777777" w:rsidR="00550D5A" w:rsidRPr="00BF713B" w:rsidRDefault="00550D5A" w:rsidP="00550D5A">
      <w:pPr>
        <w:pStyle w:val="DIX3"/>
        <w:ind w:right="424" w:hanging="567"/>
        <w:jc w:val="center"/>
        <w:rPr>
          <w:sz w:val="28"/>
          <w:szCs w:val="24"/>
        </w:rPr>
      </w:pPr>
      <w:r>
        <w:rPr>
          <w:sz w:val="28"/>
          <w:szCs w:val="24"/>
        </w:rPr>
        <w:t>C</w:t>
      </w:r>
      <w:r w:rsidRPr="00BF713B">
        <w:rPr>
          <w:sz w:val="28"/>
          <w:szCs w:val="24"/>
        </w:rPr>
        <w:t>ompilazione in base al ruolo dell’Operatore economico</w:t>
      </w:r>
    </w:p>
    <w:p w14:paraId="6FCFFF4E" w14:textId="77777777" w:rsidR="00550D5A" w:rsidRPr="00FE69FD" w:rsidRDefault="00550D5A" w:rsidP="00550D5A">
      <w:pPr>
        <w:widowControl w:val="0"/>
        <w:suppressAutoHyphens/>
        <w:spacing w:line="21" w:lineRule="atLeast"/>
        <w:ind w:right="424"/>
        <w:jc w:val="both"/>
        <w:rPr>
          <w:rFonts w:asciiTheme="minorHAnsi" w:hAnsiTheme="minorHAnsi" w:cstheme="minorHAnsi"/>
          <w:bCs/>
          <w:sz w:val="22"/>
        </w:rPr>
      </w:pPr>
      <w:r>
        <w:rPr>
          <w:rFonts w:asciiTheme="minorHAnsi" w:hAnsiTheme="minorHAnsi" w:cstheme="minorHAnsi"/>
          <w:bCs/>
          <w:sz w:val="22"/>
        </w:rPr>
        <w:t xml:space="preserve">In funzione della natura giuridica dell’Operatore economico e del suo </w:t>
      </w:r>
      <w:r w:rsidRPr="00FE69FD">
        <w:rPr>
          <w:rFonts w:asciiTheme="minorHAnsi" w:hAnsiTheme="minorHAnsi" w:cstheme="minorHAnsi"/>
          <w:bCs/>
          <w:sz w:val="22"/>
        </w:rPr>
        <w:t xml:space="preserve">ruolo nel procedimento di gara, </w:t>
      </w:r>
      <w:r>
        <w:rPr>
          <w:rFonts w:asciiTheme="minorHAnsi" w:hAnsiTheme="minorHAnsi" w:cstheme="minorHAnsi"/>
          <w:bCs/>
          <w:sz w:val="22"/>
        </w:rPr>
        <w:t xml:space="preserve">le singole parti del DGUE </w:t>
      </w:r>
      <w:r w:rsidRPr="00FE69FD">
        <w:rPr>
          <w:rFonts w:asciiTheme="minorHAnsi" w:hAnsiTheme="minorHAnsi" w:cstheme="minorHAnsi"/>
          <w:bCs/>
          <w:sz w:val="22"/>
        </w:rPr>
        <w:t>sono articolate come segue</w:t>
      </w:r>
      <w:r>
        <w:rPr>
          <w:rFonts w:asciiTheme="minorHAnsi" w:hAnsiTheme="minorHAnsi" w:cstheme="minorHAnsi"/>
          <w:bCs/>
          <w:sz w:val="22"/>
        </w:rPr>
        <w:t>:</w:t>
      </w:r>
    </w:p>
    <w:p w14:paraId="19825843"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a)</w:t>
      </w:r>
      <w:r w:rsidRPr="00FE69FD">
        <w:rPr>
          <w:rFonts w:asciiTheme="minorHAnsi" w:hAnsiTheme="minorHAnsi" w:cstheme="minorHAnsi"/>
          <w:bCs/>
          <w:sz w:val="22"/>
        </w:rPr>
        <w:tab/>
        <w:t>Operatori economici in qualunque modo coinvolti:</w:t>
      </w:r>
    </w:p>
    <w:p w14:paraId="3880BECF" w14:textId="3CF296E2" w:rsidR="00550D5A" w:rsidRPr="00FE69FD" w:rsidRDefault="00550D5A" w:rsidP="00550D5A">
      <w:pPr>
        <w:widowControl w:val="0"/>
        <w:suppressAutoHyphens/>
        <w:spacing w:line="21" w:lineRule="atLeast"/>
        <w:ind w:left="567" w:right="424" w:hanging="283"/>
        <w:jc w:val="both"/>
        <w:rPr>
          <w:rFonts w:ascii="Calibri" w:hAnsi="Calibri" w:cs="Calibri"/>
          <w:bCs/>
          <w:sz w:val="22"/>
          <w:szCs w:val="22"/>
        </w:rPr>
      </w:pPr>
      <w:bookmarkStart w:id="68" w:name="_Hlk522455865"/>
      <w:bookmarkStart w:id="69" w:name="_Hlk522457122"/>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w:t>
      </w:r>
      <w:r w:rsidRPr="00FE69FD">
        <w:rPr>
          <w:rFonts w:ascii="Calibri" w:hAnsi="Calibri" w:cs="Calibri"/>
          <w:bCs/>
          <w:sz w:val="22"/>
          <w:szCs w:val="22"/>
        </w:rPr>
        <w:t xml:space="preserve">riquadro dei righi relativi all’identificazione dell’Operatore economico, al suo ruolo nell’ambito della partecipazione alla gara, fino alla risposta alla domanda sulla </w:t>
      </w:r>
      <w:r w:rsidRPr="00FE69FD">
        <w:rPr>
          <w:rFonts w:ascii="Calibri" w:hAnsi="Calibri" w:cs="Calibri"/>
          <w:bCs/>
          <w:i/>
          <w:sz w:val="22"/>
          <w:szCs w:val="22"/>
        </w:rPr>
        <w:t>«Forma di partecipazione»</w:t>
      </w:r>
      <w:r w:rsidRPr="00FE69FD">
        <w:rPr>
          <w:rFonts w:ascii="Calibri" w:hAnsi="Calibri" w:cs="Calibri"/>
          <w:bCs/>
          <w:sz w:val="22"/>
          <w:szCs w:val="22"/>
        </w:rPr>
        <w:t xml:space="preserve"> con le indicazioni alternative </w:t>
      </w:r>
      <w:r w:rsidRPr="00FE69FD">
        <w:rPr>
          <w:rFonts w:ascii="Calibri" w:hAnsi="Calibri" w:cs="Calibri"/>
          <w:bCs/>
          <w:i/>
          <w:sz w:val="22"/>
          <w:szCs w:val="22"/>
        </w:rPr>
        <w:t>«SI»</w:t>
      </w:r>
      <w:r w:rsidRPr="00FE69FD">
        <w:rPr>
          <w:rFonts w:ascii="Calibri" w:hAnsi="Calibri" w:cs="Calibri"/>
          <w:bCs/>
          <w:sz w:val="22"/>
          <w:szCs w:val="22"/>
        </w:rPr>
        <w:t xml:space="preserve"> o </w:t>
      </w:r>
      <w:r w:rsidRPr="00FE69FD">
        <w:rPr>
          <w:rFonts w:ascii="Calibri" w:hAnsi="Calibri" w:cs="Calibri"/>
          <w:bCs/>
          <w:i/>
          <w:sz w:val="22"/>
          <w:szCs w:val="22"/>
        </w:rPr>
        <w:t>«NO»</w:t>
      </w:r>
      <w:r w:rsidRPr="00FE69FD">
        <w:rPr>
          <w:rFonts w:ascii="Calibri" w:hAnsi="Calibri" w:cs="Calibri"/>
          <w:bCs/>
          <w:sz w:val="22"/>
          <w:szCs w:val="22"/>
        </w:rPr>
        <w:t>;</w:t>
      </w:r>
    </w:p>
    <w:bookmarkEnd w:id="68"/>
    <w:p w14:paraId="3E24D514"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B:</w:t>
      </w:r>
    </w:p>
    <w:p w14:paraId="260F3DDA"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III, Sezione A, Sezione B, </w:t>
      </w:r>
      <w:r w:rsidRPr="00FE69FD">
        <w:rPr>
          <w:rFonts w:ascii="Calibri" w:hAnsi="Calibri" w:cs="Calibri"/>
          <w:bCs/>
          <w:sz w:val="22"/>
          <w:szCs w:val="22"/>
        </w:rPr>
        <w:t>Sezione C, Sezione D fino al numero 6 compreso</w:t>
      </w:r>
      <w:r w:rsidRPr="00FE69FD">
        <w:rPr>
          <w:rFonts w:asciiTheme="minorHAnsi" w:hAnsiTheme="minorHAnsi" w:cstheme="minorHAnsi"/>
          <w:bCs/>
          <w:sz w:val="22"/>
        </w:rPr>
        <w:t>;</w:t>
      </w:r>
    </w:p>
    <w:p w14:paraId="31C4A904" w14:textId="63FE59B2"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A;</w:t>
      </w:r>
    </w:p>
    <w:p w14:paraId="6094C99B"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VI, con le sottoscrizioni di cui al punto 15.2.4;</w:t>
      </w:r>
    </w:p>
    <w:p w14:paraId="47072044" w14:textId="41B2DD82"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b)</w:t>
      </w:r>
      <w:r w:rsidRPr="00FE69FD">
        <w:rPr>
          <w:rFonts w:asciiTheme="minorHAnsi" w:hAnsiTheme="minorHAnsi" w:cstheme="minorHAnsi"/>
          <w:bCs/>
          <w:sz w:val="22"/>
        </w:rPr>
        <w:tab/>
        <w:t>Offerenti:</w:t>
      </w:r>
    </w:p>
    <w:p w14:paraId="776DAC30"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bookmarkStart w:id="70" w:name="_Hlk535502921"/>
      <w:r w:rsidRPr="00FE69FD">
        <w:rPr>
          <w:rFonts w:asciiTheme="minorHAnsi" w:hAnsiTheme="minorHAnsi" w:cstheme="minorHAnsi"/>
          <w:bCs/>
          <w:sz w:val="22"/>
        </w:rPr>
        <w:t>---</w:t>
      </w:r>
      <w:r w:rsidRPr="00FE69FD">
        <w:rPr>
          <w:rFonts w:asciiTheme="minorHAnsi" w:hAnsiTheme="minorHAnsi" w:cstheme="minorHAnsi"/>
          <w:bCs/>
          <w:sz w:val="22"/>
        </w:rPr>
        <w:tab/>
        <w:t>Parte III, Sezione D, numeri 7</w:t>
      </w:r>
      <w:r>
        <w:rPr>
          <w:rFonts w:asciiTheme="minorHAnsi" w:hAnsiTheme="minorHAnsi" w:cstheme="minorHAnsi"/>
          <w:bCs/>
          <w:sz w:val="22"/>
        </w:rPr>
        <w:t>, 8 e 9</w:t>
      </w:r>
      <w:r w:rsidRPr="00FE69FD">
        <w:rPr>
          <w:rFonts w:asciiTheme="minorHAnsi" w:hAnsiTheme="minorHAnsi" w:cstheme="minorHAnsi"/>
          <w:bCs/>
          <w:sz w:val="22"/>
        </w:rPr>
        <w:t>;</w:t>
      </w:r>
    </w:p>
    <w:bookmarkEnd w:id="70"/>
    <w:p w14:paraId="4573A553" w14:textId="4B95AE3C"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C;</w:t>
      </w:r>
    </w:p>
    <w:bookmarkEnd w:id="69"/>
    <w:p w14:paraId="35AE0CC7"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D;</w:t>
      </w:r>
    </w:p>
    <w:p w14:paraId="712CF94B"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c)</w:t>
      </w:r>
      <w:r w:rsidRPr="00FE69FD">
        <w:rPr>
          <w:rFonts w:asciiTheme="minorHAnsi" w:hAnsiTheme="minorHAnsi" w:cstheme="minorHAnsi"/>
          <w:bCs/>
          <w:sz w:val="22"/>
        </w:rPr>
        <w:tab/>
        <w:t>Offerenti in Forma aggregata di cui ai punti 5.2.1, 5.2.2 e 7.4:</w:t>
      </w:r>
    </w:p>
    <w:p w14:paraId="6564B718" w14:textId="12614028" w:rsidR="00550D5A"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a partire dal rigo </w:t>
      </w:r>
      <w:r w:rsidRPr="001264E6">
        <w:rPr>
          <w:rFonts w:asciiTheme="minorHAnsi" w:hAnsiTheme="minorHAnsi" w:cstheme="minorHAnsi"/>
          <w:bCs/>
          <w:sz w:val="22"/>
        </w:rPr>
        <w:t xml:space="preserve">«L’Operatore economico partecipa alla procedura insieme ad altri?», </w:t>
      </w:r>
      <w:r w:rsidRPr="00FE69FD">
        <w:rPr>
          <w:rFonts w:asciiTheme="minorHAnsi" w:hAnsiTheme="minorHAnsi" w:cstheme="minorHAnsi"/>
          <w:bCs/>
          <w:sz w:val="22"/>
        </w:rPr>
        <w:t>compresi i righi alle lettere a), b) e c), fino alla Tabella</w:t>
      </w:r>
      <w:r w:rsidR="00BA66D0">
        <w:rPr>
          <w:rFonts w:asciiTheme="minorHAnsi" w:hAnsiTheme="minorHAnsi" w:cstheme="minorHAnsi"/>
          <w:bCs/>
          <w:sz w:val="22"/>
        </w:rPr>
        <w:t>,</w:t>
      </w:r>
      <w:r w:rsidRPr="00FE69FD">
        <w:rPr>
          <w:rFonts w:asciiTheme="minorHAnsi" w:hAnsiTheme="minorHAnsi" w:cstheme="minorHAnsi"/>
          <w:bCs/>
          <w:sz w:val="22"/>
        </w:rPr>
        <w:t xml:space="preserve"> </w:t>
      </w:r>
      <w:r w:rsidR="00BA66D0" w:rsidRPr="00FE69FD">
        <w:rPr>
          <w:rFonts w:asciiTheme="minorHAnsi" w:hAnsiTheme="minorHAnsi" w:cstheme="minorHAnsi"/>
          <w:bCs/>
          <w:sz w:val="22"/>
        </w:rPr>
        <w:t>compresa e da compilare</w:t>
      </w:r>
      <w:r w:rsidR="00BA66D0">
        <w:rPr>
          <w:rFonts w:asciiTheme="minorHAnsi" w:hAnsiTheme="minorHAnsi" w:cstheme="minorHAnsi"/>
          <w:bCs/>
          <w:sz w:val="22"/>
        </w:rPr>
        <w:t xml:space="preserve">, </w:t>
      </w:r>
      <w:r w:rsidRPr="00FE69FD">
        <w:rPr>
          <w:rFonts w:asciiTheme="minorHAnsi" w:hAnsiTheme="minorHAnsi" w:cstheme="minorHAnsi"/>
          <w:bCs/>
          <w:sz w:val="22"/>
        </w:rPr>
        <w:t xml:space="preserve">con l’indicazione delle ripartizioni </w:t>
      </w:r>
      <w:r w:rsidR="00BA66D0">
        <w:rPr>
          <w:rFonts w:asciiTheme="minorHAnsi" w:hAnsiTheme="minorHAnsi" w:cstheme="minorHAnsi"/>
          <w:bCs/>
          <w:sz w:val="22"/>
        </w:rPr>
        <w:t xml:space="preserve">dei requisir spesi e delle prestazioni da assumere </w:t>
      </w:r>
      <w:r w:rsidRPr="00FE69FD">
        <w:rPr>
          <w:rFonts w:asciiTheme="minorHAnsi" w:hAnsiTheme="minorHAnsi" w:cstheme="minorHAnsi"/>
          <w:bCs/>
          <w:sz w:val="22"/>
        </w:rPr>
        <w:t>tra i diversi Operatori economici che compongono la Forma aggregata</w:t>
      </w:r>
      <w:r w:rsidR="00BA66D0">
        <w:rPr>
          <w:rFonts w:asciiTheme="minorHAnsi" w:hAnsiTheme="minorHAnsi" w:cstheme="minorHAnsi"/>
          <w:bCs/>
          <w:sz w:val="22"/>
        </w:rPr>
        <w:t>;</w:t>
      </w:r>
    </w:p>
    <w:p w14:paraId="63D0EF81"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d)</w:t>
      </w:r>
      <w:r w:rsidRPr="00FE69FD">
        <w:rPr>
          <w:rFonts w:asciiTheme="minorHAnsi" w:hAnsiTheme="minorHAnsi" w:cstheme="minorHAnsi"/>
          <w:bCs/>
          <w:sz w:val="22"/>
        </w:rPr>
        <w:tab/>
        <w:t>Consorzi stabili e consorzi di cooperative di cui di cui ai punti 5.2.3 e 7.5:</w:t>
      </w:r>
    </w:p>
    <w:p w14:paraId="61811542" w14:textId="410D0DEF"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w:t>
      </w:r>
      <w:r w:rsidR="00BA66D0">
        <w:rPr>
          <w:rFonts w:asciiTheme="minorHAnsi" w:hAnsiTheme="minorHAnsi" w:cstheme="minorHAnsi"/>
          <w:bCs/>
          <w:sz w:val="22"/>
        </w:rPr>
        <w:t xml:space="preserve">lettera d), </w:t>
      </w:r>
      <w:r w:rsidRPr="00FE69FD">
        <w:rPr>
          <w:rFonts w:asciiTheme="minorHAnsi" w:hAnsiTheme="minorHAnsi" w:cstheme="minorHAnsi"/>
          <w:bCs/>
          <w:sz w:val="22"/>
        </w:rPr>
        <w:t>ultima tabella con l’elenco dei consorziati indicati per l’esecuzione e per i quali il consorzio concorre e dei consorziati che apportano i requisiti mancanti al consorzio;</w:t>
      </w:r>
    </w:p>
    <w:p w14:paraId="3019664F"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e)</w:t>
      </w:r>
      <w:r w:rsidRPr="00FE69FD">
        <w:rPr>
          <w:rFonts w:asciiTheme="minorHAnsi" w:hAnsiTheme="minorHAnsi" w:cstheme="minorHAnsi"/>
          <w:bCs/>
          <w:sz w:val="22"/>
        </w:rPr>
        <w:tab/>
        <w:t>Offerenti che ricorrono all’avvalimento di cui al Capo 8;</w:t>
      </w:r>
    </w:p>
    <w:p w14:paraId="5976BCAA"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C, con l’individuazione dell’Operatore economico o degli Operatori economici ausiliari; deve essere compilata dall’Operatore economico che si avvale dell’ausiliario se l’avvalimento è fatto a favore del singolo Operatore economico, deve essere compilata dal mandatario o capogruppo se l’avvalimento è fatto a favore dell’Offerente in Forma aggregata;</w:t>
      </w:r>
    </w:p>
    <w:p w14:paraId="3B30A90A"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bookmarkStart w:id="71" w:name="_Hlk522456381"/>
      <w:r w:rsidRPr="00FE69FD">
        <w:rPr>
          <w:rFonts w:asciiTheme="minorHAnsi" w:hAnsiTheme="minorHAnsi" w:cstheme="minorHAnsi"/>
          <w:bCs/>
          <w:sz w:val="22"/>
        </w:rPr>
        <w:t>f)</w:t>
      </w:r>
      <w:r w:rsidRPr="00FE69FD">
        <w:rPr>
          <w:rFonts w:asciiTheme="minorHAnsi" w:hAnsiTheme="minorHAnsi" w:cstheme="minorHAnsi"/>
          <w:bCs/>
          <w:sz w:val="22"/>
        </w:rPr>
        <w:tab/>
        <w:t>Offerenti che ricorrono al subappalto di cui al Capo 9:</w:t>
      </w:r>
    </w:p>
    <w:p w14:paraId="54D1B1F5" w14:textId="6BC389EC" w:rsidR="00550D5A" w:rsidRPr="001264E6"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D, con l’indicazione delle prestazioni che</w:t>
      </w:r>
      <w:r w:rsidRPr="001264E6">
        <w:rPr>
          <w:rFonts w:asciiTheme="minorHAnsi" w:hAnsiTheme="minorHAnsi" w:cstheme="minorHAnsi"/>
          <w:bCs/>
          <w:sz w:val="22"/>
        </w:rPr>
        <w:t xml:space="preserve"> intendono subappaltare di cui al </w:t>
      </w:r>
      <w:r w:rsidR="00BA66D0">
        <w:rPr>
          <w:rFonts w:asciiTheme="minorHAnsi" w:hAnsiTheme="minorHAnsi" w:cstheme="minorHAnsi"/>
          <w:bCs/>
          <w:sz w:val="22"/>
        </w:rPr>
        <w:t>Capo</w:t>
      </w:r>
      <w:r w:rsidRPr="001264E6">
        <w:rPr>
          <w:rFonts w:asciiTheme="minorHAnsi" w:hAnsiTheme="minorHAnsi" w:cstheme="minorHAnsi"/>
          <w:bCs/>
          <w:sz w:val="22"/>
        </w:rPr>
        <w:t xml:space="preserve"> 9</w:t>
      </w:r>
      <w:r w:rsidR="00BA66D0">
        <w:rPr>
          <w:rFonts w:asciiTheme="minorHAnsi" w:hAnsiTheme="minorHAnsi" w:cstheme="minorHAnsi"/>
          <w:bCs/>
          <w:sz w:val="22"/>
        </w:rPr>
        <w:t>.</w:t>
      </w:r>
    </w:p>
    <w:bookmarkEnd w:id="71"/>
    <w:p w14:paraId="517A5B23"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g)</w:t>
      </w:r>
      <w:r w:rsidRPr="00FE69FD">
        <w:rPr>
          <w:rFonts w:asciiTheme="minorHAnsi" w:hAnsiTheme="minorHAnsi" w:cstheme="minorHAnsi"/>
          <w:bCs/>
          <w:sz w:val="22"/>
        </w:rPr>
        <w:tab/>
        <w:t>ausiliari di cui all’articolo 89 del Codice di contratti e al Capo 8:</w:t>
      </w:r>
    </w:p>
    <w:p w14:paraId="5E072A1A" w14:textId="77777777" w:rsidR="00550D5A"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B, Sezione C e Sezione D, limitatamente ai requisiti oggetto di avvalimento.</w:t>
      </w:r>
    </w:p>
    <w:p w14:paraId="3D6F605B" w14:textId="77777777" w:rsidR="00255DD9" w:rsidRDefault="00255DD9" w:rsidP="00255DD9">
      <w:pPr>
        <w:rPr>
          <w:rFonts w:ascii="Calibri" w:hAnsi="Calibri" w:cs="Calibri"/>
          <w:sz w:val="22"/>
          <w:szCs w:val="22"/>
        </w:rPr>
      </w:pPr>
    </w:p>
    <w:p w14:paraId="74D0472A" w14:textId="77777777" w:rsidR="00255DD9" w:rsidRDefault="00255DD9" w:rsidP="00255DD9">
      <w:pPr>
        <w:spacing w:after="160" w:line="259" w:lineRule="auto"/>
        <w:rPr>
          <w:rFonts w:ascii="Calibri" w:eastAsia="Calibri" w:hAnsi="Calibri" w:cs="Arial"/>
          <w:sz w:val="22"/>
          <w:szCs w:val="22"/>
          <w:lang w:eastAsia="en-US"/>
        </w:rPr>
      </w:pPr>
    </w:p>
    <w:p w14:paraId="55E3498E" w14:textId="62377689" w:rsidR="00BA66D0" w:rsidRDefault="00BA66D0" w:rsidP="00A3781D">
      <w:pPr>
        <w:rPr>
          <w:rFonts w:ascii="Calibri" w:hAnsi="Calibri" w:cs="Calibri"/>
          <w:sz w:val="22"/>
          <w:szCs w:val="22"/>
        </w:rPr>
      </w:pPr>
      <w:bookmarkStart w:id="72" w:name="_Hlk11405733"/>
      <w:bookmarkStart w:id="73" w:name="_Hlk534449254"/>
      <w:r>
        <w:rPr>
          <w:rFonts w:ascii="Calibri" w:hAnsi="Calibri" w:cs="Calibri"/>
          <w:sz w:val="22"/>
          <w:szCs w:val="22"/>
        </w:rPr>
        <w:br w:type="page"/>
      </w:r>
    </w:p>
    <w:p w14:paraId="04CB4D79" w14:textId="77777777" w:rsidR="00255DD9" w:rsidRDefault="00255DD9" w:rsidP="00A3781D">
      <w:pPr>
        <w:rPr>
          <w:rFonts w:ascii="Calibri" w:hAnsi="Calibri" w:cs="Calibri"/>
          <w:sz w:val="22"/>
          <w:szCs w:val="22"/>
        </w:rPr>
      </w:pPr>
    </w:p>
    <w:p w14:paraId="0B89B27E" w14:textId="77777777" w:rsidR="00CD2A25" w:rsidRDefault="00CD2A25" w:rsidP="00A3781D">
      <w:pPr>
        <w:rPr>
          <w:rFonts w:ascii="Calibri" w:hAnsi="Calibri" w:cs="Calibri"/>
          <w:sz w:val="22"/>
          <w:szCs w:val="22"/>
        </w:rPr>
      </w:pPr>
    </w:p>
    <w:tbl>
      <w:tblPr>
        <w:tblStyle w:val="Grigliatabella2"/>
        <w:tblW w:w="9913" w:type="dxa"/>
        <w:tblInd w:w="5" w:type="dxa"/>
        <w:tblLayout w:type="fixed"/>
        <w:tblCellMar>
          <w:left w:w="0" w:type="dxa"/>
          <w:right w:w="0" w:type="dxa"/>
        </w:tblCellMar>
        <w:tblLook w:val="04A0" w:firstRow="1" w:lastRow="0" w:firstColumn="1" w:lastColumn="0" w:noHBand="0" w:noVBand="1"/>
      </w:tblPr>
      <w:tblGrid>
        <w:gridCol w:w="9913"/>
      </w:tblGrid>
      <w:tr w:rsidR="00CD2A25" w:rsidRPr="00DF0293" w14:paraId="74B8145F" w14:textId="77777777" w:rsidTr="00B00BB6">
        <w:tc>
          <w:tcPr>
            <w:tcW w:w="9913" w:type="dxa"/>
            <w:tcBorders>
              <w:top w:val="single" w:sz="4" w:space="0" w:color="auto"/>
              <w:left w:val="single" w:sz="4" w:space="0" w:color="auto"/>
              <w:bottom w:val="single" w:sz="4" w:space="0" w:color="auto"/>
              <w:right w:val="single" w:sz="4" w:space="0" w:color="auto"/>
            </w:tcBorders>
            <w:shd w:val="clear" w:color="auto" w:fill="F2F2F2"/>
            <w:vAlign w:val="center"/>
          </w:tcPr>
          <w:p w14:paraId="3C914073" w14:textId="585362AF" w:rsidR="00CD2A25" w:rsidRPr="00DF0293" w:rsidRDefault="00CD2A25" w:rsidP="00B00BB6">
            <w:pPr>
              <w:jc w:val="center"/>
              <w:rPr>
                <w:rFonts w:cs="Calibri"/>
                <w:b/>
                <w:i/>
                <w:iCs/>
                <w:sz w:val="32"/>
                <w:szCs w:val="28"/>
              </w:rPr>
            </w:pPr>
            <w:bookmarkStart w:id="74" w:name="_Hlk534449245"/>
            <w:r w:rsidRPr="00DF0293">
              <w:rPr>
                <w:rFonts w:cs="Calibri"/>
                <w:b/>
                <w:i/>
                <w:iCs/>
                <w:sz w:val="32"/>
                <w:szCs w:val="28"/>
              </w:rPr>
              <w:t>R</w:t>
            </w:r>
            <w:r w:rsidR="00DF0293">
              <w:rPr>
                <w:rFonts w:cs="Calibri"/>
                <w:b/>
                <w:i/>
                <w:iCs/>
                <w:sz w:val="32"/>
                <w:szCs w:val="28"/>
              </w:rPr>
              <w:t>iepilogo della Documentazione che non trova collocazione nel</w:t>
            </w:r>
            <w:r w:rsidRPr="00DF0293">
              <w:rPr>
                <w:rFonts w:cs="Calibri"/>
                <w:b/>
                <w:i/>
                <w:iCs/>
                <w:sz w:val="32"/>
                <w:szCs w:val="28"/>
              </w:rPr>
              <w:t xml:space="preserve"> DGUE</w:t>
            </w:r>
          </w:p>
          <w:p w14:paraId="2B6249DB" w14:textId="503192E3" w:rsidR="00CD2A25" w:rsidRPr="00DF0293" w:rsidRDefault="00CD2A25" w:rsidP="00B00BB6">
            <w:pPr>
              <w:spacing w:line="240" w:lineRule="atLeast"/>
              <w:jc w:val="center"/>
              <w:rPr>
                <w:b/>
                <w:i/>
                <w:iCs/>
                <w:sz w:val="32"/>
                <w:szCs w:val="28"/>
              </w:rPr>
            </w:pPr>
            <w:r w:rsidRPr="00DF0293">
              <w:rPr>
                <w:rFonts w:cs="Calibri"/>
                <w:b/>
                <w:i/>
                <w:iCs/>
                <w:sz w:val="32"/>
                <w:szCs w:val="28"/>
              </w:rPr>
              <w:t>(</w:t>
            </w:r>
            <w:r w:rsidR="00BF7D86" w:rsidRPr="00DF0293">
              <w:rPr>
                <w:rFonts w:cs="Calibri"/>
                <w:b/>
                <w:i/>
                <w:iCs/>
                <w:sz w:val="32"/>
                <w:szCs w:val="28"/>
              </w:rPr>
              <w:t xml:space="preserve">punto 15.3 del </w:t>
            </w:r>
            <w:r w:rsidR="00DF0293">
              <w:rPr>
                <w:rFonts w:cs="Calibri"/>
                <w:b/>
                <w:i/>
                <w:iCs/>
                <w:sz w:val="32"/>
                <w:szCs w:val="28"/>
              </w:rPr>
              <w:t>D</w:t>
            </w:r>
            <w:r w:rsidRPr="00DF0293">
              <w:rPr>
                <w:rFonts w:cs="Calibri"/>
                <w:b/>
                <w:i/>
                <w:iCs/>
                <w:sz w:val="32"/>
                <w:szCs w:val="28"/>
              </w:rPr>
              <w:t>isciplinare di gara)</w:t>
            </w:r>
          </w:p>
        </w:tc>
      </w:tr>
      <w:bookmarkEnd w:id="74"/>
    </w:tbl>
    <w:p w14:paraId="54F27B18" w14:textId="77777777" w:rsidR="00CD2A25" w:rsidRDefault="00CD2A25" w:rsidP="00A3781D">
      <w:pPr>
        <w:rPr>
          <w:rFonts w:ascii="Calibri" w:hAnsi="Calibri" w:cs="Calibri"/>
          <w:sz w:val="22"/>
          <w:szCs w:val="22"/>
        </w:rPr>
      </w:pPr>
    </w:p>
    <w:p w14:paraId="756927D9" w14:textId="77777777" w:rsidR="00CD2A25" w:rsidRDefault="00CD2A25" w:rsidP="00FD319F">
      <w:pPr>
        <w:widowControl w:val="0"/>
        <w:spacing w:line="21" w:lineRule="atLeast"/>
        <w:ind w:right="282"/>
        <w:jc w:val="both"/>
        <w:rPr>
          <w:rFonts w:asciiTheme="minorHAnsi" w:hAnsiTheme="minorHAnsi" w:cstheme="minorHAnsi"/>
          <w:spacing w:val="-4"/>
          <w:sz w:val="22"/>
          <w:szCs w:val="22"/>
          <w:lang w:eastAsia="en-US"/>
        </w:rPr>
      </w:pPr>
      <w:bookmarkStart w:id="75" w:name="_Hlk11405685"/>
      <w:bookmarkStart w:id="76" w:name="_Hlk526138456"/>
      <w:bookmarkStart w:id="77" w:name="_Hlk534449236"/>
      <w:bookmarkEnd w:id="72"/>
      <w:r w:rsidRPr="002E4C67">
        <w:rPr>
          <w:rFonts w:asciiTheme="minorHAnsi" w:hAnsiTheme="minorHAnsi" w:cstheme="minorHAnsi"/>
          <w:spacing w:val="-4"/>
          <w:sz w:val="22"/>
          <w:szCs w:val="22"/>
          <w:lang w:eastAsia="en-US"/>
        </w:rPr>
        <w:t xml:space="preserve">Le dichiarazioni e la documentazione devono essere integrate e corredate di quanto necessario, al fine della </w:t>
      </w:r>
      <w:bookmarkEnd w:id="73"/>
      <w:r w:rsidRPr="002E4C67">
        <w:rPr>
          <w:rFonts w:asciiTheme="minorHAnsi" w:hAnsiTheme="minorHAnsi" w:cstheme="minorHAnsi"/>
          <w:spacing w:val="-4"/>
          <w:sz w:val="22"/>
          <w:szCs w:val="22"/>
          <w:lang w:eastAsia="en-US"/>
        </w:rPr>
        <w:t>corretta partecipazione alla gara, in relazione alle particolari condizioni dell’Operatore economico, che non possono trovare adeguata collocazione nel DGUE quali, a titolo di esempio indicativo e non esaustivo:</w:t>
      </w:r>
    </w:p>
    <w:p w14:paraId="5E2AB1C2" w14:textId="77777777" w:rsidR="00FD319F" w:rsidRDefault="00FD319F" w:rsidP="00CD2A25">
      <w:pPr>
        <w:widowControl w:val="0"/>
        <w:spacing w:line="21" w:lineRule="atLeast"/>
        <w:ind w:left="567"/>
        <w:jc w:val="both"/>
        <w:rPr>
          <w:rFonts w:asciiTheme="minorHAnsi" w:hAnsiTheme="minorHAnsi" w:cstheme="minorHAnsi"/>
          <w:spacing w:val="-4"/>
          <w:sz w:val="22"/>
          <w:szCs w:val="22"/>
          <w:lang w:eastAsia="en-US"/>
        </w:rPr>
      </w:pPr>
    </w:p>
    <w:tbl>
      <w:tblPr>
        <w:tblStyle w:val="Grigliatabella"/>
        <w:tblW w:w="0" w:type="auto"/>
        <w:tblInd w:w="-5" w:type="dxa"/>
        <w:tblLook w:val="04A0" w:firstRow="1" w:lastRow="0" w:firstColumn="1" w:lastColumn="0" w:noHBand="0" w:noVBand="1"/>
      </w:tblPr>
      <w:tblGrid>
        <w:gridCol w:w="462"/>
        <w:gridCol w:w="689"/>
        <w:gridCol w:w="428"/>
        <w:gridCol w:w="531"/>
        <w:gridCol w:w="7938"/>
      </w:tblGrid>
      <w:tr w:rsidR="00FD319F" w14:paraId="4D5C527D" w14:textId="77777777" w:rsidTr="001B2D4F">
        <w:tc>
          <w:tcPr>
            <w:tcW w:w="462" w:type="dxa"/>
            <w:tcBorders>
              <w:bottom w:val="single" w:sz="4" w:space="0" w:color="auto"/>
            </w:tcBorders>
          </w:tcPr>
          <w:bookmarkStart w:id="78" w:name="_Hlk16848890"/>
          <w:p w14:paraId="26F2381E"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bottom w:val="single" w:sz="4" w:space="0" w:color="auto"/>
            </w:tcBorders>
          </w:tcPr>
          <w:p w14:paraId="355FAC2B"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bottom w:val="single" w:sz="4" w:space="0" w:color="auto"/>
            </w:tcBorders>
          </w:tcPr>
          <w:p w14:paraId="325CBC39"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bottom w:val="single" w:sz="4" w:space="0" w:color="auto"/>
            </w:tcBorders>
          </w:tcPr>
          <w:p w14:paraId="2AAD9EF1"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a)</w:t>
            </w:r>
          </w:p>
        </w:tc>
        <w:tc>
          <w:tcPr>
            <w:tcW w:w="7938" w:type="dxa"/>
            <w:tcBorders>
              <w:bottom w:val="single" w:sz="4" w:space="0" w:color="auto"/>
            </w:tcBorders>
          </w:tcPr>
          <w:p w14:paraId="61B73AEC"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provvedimenti giurisdizionali di natura penale, provvedimenti di riabilitazione o di estinzione del reato, emessi dall’autorità giudiziaria, a dimostrazione della non rilevanza di eventuali condanne;</w:t>
            </w:r>
          </w:p>
        </w:tc>
      </w:tr>
      <w:tr w:rsidR="00FD319F" w14:paraId="49A210FC" w14:textId="77777777" w:rsidTr="001B2D4F">
        <w:tc>
          <w:tcPr>
            <w:tcW w:w="462" w:type="dxa"/>
            <w:tcBorders>
              <w:bottom w:val="nil"/>
            </w:tcBorders>
          </w:tcPr>
          <w:p w14:paraId="69D56EAF"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689" w:type="dxa"/>
            <w:tcBorders>
              <w:bottom w:val="nil"/>
            </w:tcBorders>
          </w:tcPr>
          <w:p w14:paraId="3C041148"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428" w:type="dxa"/>
            <w:tcBorders>
              <w:bottom w:val="nil"/>
            </w:tcBorders>
          </w:tcPr>
          <w:p w14:paraId="0317CB9B"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531" w:type="dxa"/>
            <w:tcBorders>
              <w:bottom w:val="nil"/>
            </w:tcBorders>
          </w:tcPr>
          <w:p w14:paraId="42EAA19F"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b)</w:t>
            </w:r>
          </w:p>
        </w:tc>
        <w:tc>
          <w:tcPr>
            <w:tcW w:w="7938" w:type="dxa"/>
            <w:tcBorders>
              <w:bottom w:val="nil"/>
            </w:tcBorders>
          </w:tcPr>
          <w:p w14:paraId="3E471FF7"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atti formali di contestazione:</w:t>
            </w:r>
          </w:p>
        </w:tc>
      </w:tr>
      <w:tr w:rsidR="00FD319F" w14:paraId="5A1F963F" w14:textId="77777777" w:rsidTr="001B2D4F">
        <w:tc>
          <w:tcPr>
            <w:tcW w:w="462" w:type="dxa"/>
            <w:tcBorders>
              <w:top w:val="nil"/>
              <w:bottom w:val="nil"/>
            </w:tcBorders>
          </w:tcPr>
          <w:p w14:paraId="69726D9C"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nil"/>
              <w:bottom w:val="nil"/>
            </w:tcBorders>
          </w:tcPr>
          <w:p w14:paraId="65E3E03F"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nil"/>
              <w:bottom w:val="nil"/>
            </w:tcBorders>
          </w:tcPr>
          <w:p w14:paraId="721EC446"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nil"/>
              <w:bottom w:val="nil"/>
            </w:tcBorders>
          </w:tcPr>
          <w:p w14:paraId="215CA725"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nil"/>
              <w:bottom w:val="nil"/>
            </w:tcBorders>
          </w:tcPr>
          <w:p w14:paraId="7A84F7B3" w14:textId="77777777" w:rsidR="00FD319F" w:rsidRPr="00FD319F" w:rsidRDefault="00FD319F" w:rsidP="00FD319F">
            <w:pPr>
              <w:widowControl w:val="0"/>
              <w:spacing w:before="40" w:after="40" w:line="21" w:lineRule="atLeast"/>
              <w:jc w:val="both"/>
              <w:rPr>
                <w:rFonts w:asciiTheme="minorHAnsi" w:hAnsiTheme="minorHAnsi" w:cstheme="minorHAnsi"/>
                <w:i/>
                <w:iCs/>
                <w:spacing w:val="-4"/>
                <w:sz w:val="22"/>
                <w:szCs w:val="22"/>
                <w:lang w:eastAsia="en-US"/>
              </w:rPr>
            </w:pPr>
            <w:r w:rsidRPr="00FD319F">
              <w:rPr>
                <w:rFonts w:ascii="Calibri" w:eastAsia="Calibri" w:hAnsi="Calibri" w:cs="Calibri"/>
                <w:bCs/>
                <w:i/>
                <w:iCs/>
                <w:sz w:val="22"/>
                <w:szCs w:val="22"/>
                <w:lang w:eastAsia="en-US"/>
              </w:rPr>
              <w:t>di addebiti di imposte o contributi, eventualmente corredati dai provvedimenti di esito delle domande di rateizzazione o di ravvedimento, ove ammessi;</w:t>
            </w:r>
          </w:p>
        </w:tc>
      </w:tr>
      <w:tr w:rsidR="00FD319F" w14:paraId="0797B25A" w14:textId="77777777" w:rsidTr="001B2D4F">
        <w:tc>
          <w:tcPr>
            <w:tcW w:w="462" w:type="dxa"/>
            <w:tcBorders>
              <w:top w:val="nil"/>
              <w:bottom w:val="single" w:sz="4" w:space="0" w:color="auto"/>
            </w:tcBorders>
          </w:tcPr>
          <w:p w14:paraId="08D3D16C"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nil"/>
              <w:bottom w:val="single" w:sz="4" w:space="0" w:color="auto"/>
            </w:tcBorders>
          </w:tcPr>
          <w:p w14:paraId="4115CA3E"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nil"/>
              <w:bottom w:val="single" w:sz="4" w:space="0" w:color="auto"/>
            </w:tcBorders>
          </w:tcPr>
          <w:p w14:paraId="7BFC743A"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nil"/>
              <w:bottom w:val="single" w:sz="4" w:space="0" w:color="auto"/>
            </w:tcBorders>
          </w:tcPr>
          <w:p w14:paraId="1F03CEC2"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nil"/>
              <w:bottom w:val="single" w:sz="4" w:space="0" w:color="auto"/>
            </w:tcBorders>
          </w:tcPr>
          <w:p w14:paraId="701F9B5A" w14:textId="1D1162B0" w:rsidR="00FD319F" w:rsidRPr="00FD319F" w:rsidRDefault="00FD319F" w:rsidP="00FD319F">
            <w:pPr>
              <w:widowControl w:val="0"/>
              <w:spacing w:before="40" w:after="40" w:line="21" w:lineRule="atLeast"/>
              <w:jc w:val="both"/>
              <w:rPr>
                <w:rFonts w:asciiTheme="minorHAnsi" w:hAnsiTheme="minorHAnsi" w:cstheme="minorHAnsi"/>
                <w:i/>
                <w:iCs/>
                <w:spacing w:val="-4"/>
                <w:sz w:val="22"/>
                <w:szCs w:val="22"/>
                <w:lang w:eastAsia="en-US"/>
              </w:rPr>
            </w:pPr>
            <w:r w:rsidRPr="00FD319F">
              <w:rPr>
                <w:rFonts w:ascii="Calibri" w:eastAsia="Calibri" w:hAnsi="Calibri" w:cs="Calibri"/>
                <w:bCs/>
                <w:i/>
                <w:iCs/>
                <w:sz w:val="22"/>
                <w:szCs w:val="22"/>
                <w:lang w:eastAsia="en-US"/>
              </w:rPr>
              <w:t>di negligenza, di gravi errori professionali, con le eventuali controdeduzioni, la corrispondenza rilevante, procedimenti processuali in corso o conclusi con sentenza, lodo o divenuti definitivi per inoppugnabilità;</w:t>
            </w:r>
          </w:p>
        </w:tc>
      </w:tr>
      <w:tr w:rsidR="00DF0293" w14:paraId="0368A65A" w14:textId="77777777" w:rsidTr="001B2D4F">
        <w:tc>
          <w:tcPr>
            <w:tcW w:w="462" w:type="dxa"/>
            <w:tcBorders>
              <w:bottom w:val="dotted" w:sz="4" w:space="0" w:color="auto"/>
            </w:tcBorders>
          </w:tcPr>
          <w:p w14:paraId="48131C58" w14:textId="05F4F250" w:rsidR="00DF0293" w:rsidRDefault="00DF0293" w:rsidP="00602CCA">
            <w:pPr>
              <w:widowControl w:val="0"/>
              <w:spacing w:before="40" w:after="40" w:line="21" w:lineRule="atLeast"/>
              <w:jc w:val="both"/>
              <w:rPr>
                <w:rFonts w:asciiTheme="minorHAnsi" w:hAnsiTheme="minorHAnsi" w:cstheme="minorHAnsi"/>
                <w:spacing w:val="-4"/>
                <w:sz w:val="22"/>
                <w:szCs w:val="22"/>
                <w:lang w:eastAsia="en-US"/>
              </w:rPr>
            </w:pPr>
          </w:p>
        </w:tc>
        <w:tc>
          <w:tcPr>
            <w:tcW w:w="689" w:type="dxa"/>
            <w:tcBorders>
              <w:bottom w:val="dotted" w:sz="4" w:space="0" w:color="auto"/>
            </w:tcBorders>
          </w:tcPr>
          <w:p w14:paraId="20333895" w14:textId="18295D82" w:rsidR="00DF0293" w:rsidRDefault="00DF0293" w:rsidP="00602CCA">
            <w:pPr>
              <w:widowControl w:val="0"/>
              <w:spacing w:before="40" w:after="40" w:line="21" w:lineRule="atLeast"/>
              <w:jc w:val="both"/>
              <w:rPr>
                <w:rFonts w:asciiTheme="minorHAnsi" w:hAnsiTheme="minorHAnsi" w:cstheme="minorHAnsi"/>
                <w:spacing w:val="-4"/>
                <w:sz w:val="22"/>
                <w:szCs w:val="22"/>
                <w:lang w:eastAsia="en-US"/>
              </w:rPr>
            </w:pPr>
          </w:p>
        </w:tc>
        <w:tc>
          <w:tcPr>
            <w:tcW w:w="428" w:type="dxa"/>
            <w:tcBorders>
              <w:bottom w:val="dotted" w:sz="4" w:space="0" w:color="auto"/>
            </w:tcBorders>
          </w:tcPr>
          <w:p w14:paraId="680E7315" w14:textId="77777777" w:rsidR="00DF0293" w:rsidRDefault="00DF0293"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bottom w:val="dotted" w:sz="4" w:space="0" w:color="auto"/>
            </w:tcBorders>
          </w:tcPr>
          <w:p w14:paraId="0D61ED5C" w14:textId="5B163408" w:rsidR="00DF0293" w:rsidRPr="00FD319F" w:rsidRDefault="00DF0293" w:rsidP="00602CCA">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c</w:t>
            </w:r>
            <w:r>
              <w:rPr>
                <w:rFonts w:asciiTheme="minorHAnsi" w:hAnsiTheme="minorHAnsi" w:cstheme="minorHAnsi"/>
                <w:b/>
                <w:bCs/>
                <w:spacing w:val="-4"/>
                <w:sz w:val="22"/>
                <w:szCs w:val="22"/>
                <w:lang w:eastAsia="en-US"/>
              </w:rPr>
              <w:t>)</w:t>
            </w:r>
          </w:p>
        </w:tc>
        <w:tc>
          <w:tcPr>
            <w:tcW w:w="7938" w:type="dxa"/>
            <w:tcBorders>
              <w:bottom w:val="dotted" w:sz="4" w:space="0" w:color="auto"/>
            </w:tcBorders>
          </w:tcPr>
          <w:p w14:paraId="00DB9826" w14:textId="0EE547C7" w:rsidR="00DF0293" w:rsidRPr="00FD319F" w:rsidRDefault="00DF0293" w:rsidP="00602CCA">
            <w:pPr>
              <w:widowControl w:val="0"/>
              <w:spacing w:before="40" w:after="40" w:line="21" w:lineRule="atLeast"/>
              <w:jc w:val="both"/>
              <w:rPr>
                <w:rFonts w:asciiTheme="minorHAnsi" w:hAnsiTheme="minorHAnsi" w:cstheme="minorHAnsi"/>
                <w:b/>
                <w:bCs/>
                <w:spacing w:val="-4"/>
                <w:sz w:val="22"/>
                <w:szCs w:val="22"/>
                <w:lang w:eastAsia="en-US"/>
              </w:rPr>
            </w:pPr>
            <w:r>
              <w:rPr>
                <w:rFonts w:ascii="Calibri" w:eastAsia="Calibri" w:hAnsi="Calibri" w:cs="Calibri"/>
                <w:b/>
                <w:bCs/>
                <w:sz w:val="22"/>
                <w:szCs w:val="22"/>
                <w:lang w:eastAsia="en-US"/>
              </w:rPr>
              <w:t>p</w:t>
            </w:r>
            <w:r w:rsidRPr="00FD319F">
              <w:rPr>
                <w:rFonts w:ascii="Calibri" w:eastAsia="Calibri" w:hAnsi="Calibri" w:cs="Calibri"/>
                <w:b/>
                <w:bCs/>
                <w:sz w:val="22"/>
                <w:szCs w:val="22"/>
                <w:lang w:eastAsia="en-US"/>
              </w:rPr>
              <w:t>rovvedimenti</w:t>
            </w:r>
            <w:r>
              <w:rPr>
                <w:rFonts w:ascii="Calibri" w:eastAsia="Calibri" w:hAnsi="Calibri" w:cs="Calibri"/>
                <w:b/>
                <w:bCs/>
                <w:sz w:val="22"/>
                <w:szCs w:val="22"/>
                <w:lang w:eastAsia="en-US"/>
              </w:rPr>
              <w:t>:</w:t>
            </w:r>
          </w:p>
        </w:tc>
      </w:tr>
      <w:tr w:rsidR="00DF0293" w14:paraId="1F0F653B" w14:textId="77777777" w:rsidTr="001B2D4F">
        <w:tc>
          <w:tcPr>
            <w:tcW w:w="462" w:type="dxa"/>
            <w:tcBorders>
              <w:top w:val="dotted" w:sz="4" w:space="0" w:color="auto"/>
              <w:bottom w:val="dotted" w:sz="4" w:space="0" w:color="auto"/>
            </w:tcBorders>
          </w:tcPr>
          <w:p w14:paraId="4FC61E9B" w14:textId="77777777" w:rsidR="00DF0293" w:rsidRDefault="00DF0293" w:rsidP="00602CCA">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dotted" w:sz="4" w:space="0" w:color="auto"/>
              <w:bottom w:val="dotted" w:sz="4" w:space="0" w:color="auto"/>
            </w:tcBorders>
          </w:tcPr>
          <w:p w14:paraId="7E910CF3" w14:textId="77777777" w:rsidR="00DF0293" w:rsidRDefault="00DF0293"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dotted" w:sz="4" w:space="0" w:color="auto"/>
              <w:bottom w:val="dotted" w:sz="4" w:space="0" w:color="auto"/>
            </w:tcBorders>
          </w:tcPr>
          <w:p w14:paraId="1DAAD505" w14:textId="77777777" w:rsidR="00DF0293" w:rsidRDefault="00DF0293"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dotted" w:sz="4" w:space="0" w:color="auto"/>
              <w:bottom w:val="dotted" w:sz="4" w:space="0" w:color="auto"/>
            </w:tcBorders>
          </w:tcPr>
          <w:p w14:paraId="3DBAD557" w14:textId="77777777" w:rsidR="00DF0293" w:rsidRPr="00FD319F" w:rsidRDefault="00DF0293" w:rsidP="00602CCA">
            <w:pPr>
              <w:widowControl w:val="0"/>
              <w:spacing w:before="40" w:after="40" w:line="21" w:lineRule="atLeast"/>
              <w:jc w:val="both"/>
              <w:rPr>
                <w:rFonts w:asciiTheme="minorHAnsi" w:hAnsiTheme="minorHAnsi" w:cstheme="minorHAnsi"/>
                <w:b/>
                <w:bCs/>
                <w:spacing w:val="-4"/>
                <w:sz w:val="22"/>
                <w:szCs w:val="22"/>
                <w:lang w:eastAsia="en-US"/>
              </w:rPr>
            </w:pPr>
          </w:p>
        </w:tc>
        <w:tc>
          <w:tcPr>
            <w:tcW w:w="7938" w:type="dxa"/>
            <w:tcBorders>
              <w:top w:val="dotted" w:sz="4" w:space="0" w:color="auto"/>
              <w:bottom w:val="dotted" w:sz="4" w:space="0" w:color="auto"/>
            </w:tcBorders>
          </w:tcPr>
          <w:p w14:paraId="4397511C" w14:textId="680DC543" w:rsidR="00DF0293" w:rsidRPr="00DF0293" w:rsidRDefault="00DF0293" w:rsidP="00602CCA">
            <w:pPr>
              <w:widowControl w:val="0"/>
              <w:spacing w:before="40" w:after="40" w:line="21" w:lineRule="atLeast"/>
              <w:jc w:val="both"/>
              <w:rPr>
                <w:rFonts w:asciiTheme="minorHAnsi" w:hAnsiTheme="minorHAnsi" w:cstheme="minorHAnsi"/>
                <w:i/>
                <w:iCs/>
                <w:spacing w:val="-4"/>
                <w:sz w:val="22"/>
                <w:szCs w:val="22"/>
                <w:lang w:eastAsia="en-US"/>
              </w:rPr>
            </w:pPr>
            <w:r w:rsidRPr="00DF0293">
              <w:rPr>
                <w:rFonts w:ascii="Calibri" w:eastAsia="Calibri" w:hAnsi="Calibri" w:cs="Calibri"/>
                <w:i/>
                <w:iCs/>
                <w:sz w:val="22"/>
                <w:szCs w:val="22"/>
                <w:lang w:eastAsia="en-US"/>
              </w:rPr>
              <w:t>di risoluzione contrattuale in fase di contenzioso non ancora definito;</w:t>
            </w:r>
          </w:p>
        </w:tc>
      </w:tr>
      <w:tr w:rsidR="00DF0293" w14:paraId="544480F5" w14:textId="77777777" w:rsidTr="001B2D4F">
        <w:tc>
          <w:tcPr>
            <w:tcW w:w="462" w:type="dxa"/>
            <w:tcBorders>
              <w:top w:val="dotted" w:sz="4" w:space="0" w:color="auto"/>
              <w:bottom w:val="dotted" w:sz="4" w:space="0" w:color="auto"/>
            </w:tcBorders>
          </w:tcPr>
          <w:p w14:paraId="1E7788D8" w14:textId="77777777" w:rsidR="00DF0293" w:rsidRDefault="00DF0293" w:rsidP="00DF0293">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dotted" w:sz="4" w:space="0" w:color="auto"/>
              <w:bottom w:val="dotted" w:sz="4" w:space="0" w:color="auto"/>
            </w:tcBorders>
          </w:tcPr>
          <w:p w14:paraId="6AC982C9" w14:textId="77777777" w:rsidR="00DF0293" w:rsidRDefault="00DF0293" w:rsidP="00DF0293">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dotted" w:sz="4" w:space="0" w:color="auto"/>
              <w:bottom w:val="dotted" w:sz="4" w:space="0" w:color="auto"/>
            </w:tcBorders>
          </w:tcPr>
          <w:p w14:paraId="4FAB3B53" w14:textId="77777777" w:rsidR="00DF0293" w:rsidRDefault="00DF0293" w:rsidP="00DF0293">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dotted" w:sz="4" w:space="0" w:color="auto"/>
              <w:bottom w:val="dotted" w:sz="4" w:space="0" w:color="auto"/>
            </w:tcBorders>
          </w:tcPr>
          <w:p w14:paraId="770FC4FA" w14:textId="6D91CDD0" w:rsidR="00DF0293" w:rsidRPr="00FD319F" w:rsidRDefault="00DF0293" w:rsidP="00DF0293">
            <w:pPr>
              <w:widowControl w:val="0"/>
              <w:spacing w:before="40" w:after="40" w:line="21" w:lineRule="atLeast"/>
              <w:jc w:val="both"/>
              <w:rPr>
                <w:rFonts w:asciiTheme="minorHAnsi" w:hAnsiTheme="minorHAnsi" w:cstheme="minorHAnsi"/>
                <w:b/>
                <w:bCs/>
                <w:spacing w:val="-4"/>
                <w:sz w:val="22"/>
                <w:szCs w:val="22"/>
                <w:lang w:eastAsia="en-US"/>
              </w:rPr>
            </w:pPr>
          </w:p>
        </w:tc>
        <w:tc>
          <w:tcPr>
            <w:tcW w:w="7938" w:type="dxa"/>
            <w:tcBorders>
              <w:top w:val="dotted" w:sz="4" w:space="0" w:color="auto"/>
              <w:bottom w:val="dotted" w:sz="4" w:space="0" w:color="auto"/>
            </w:tcBorders>
          </w:tcPr>
          <w:p w14:paraId="3304A541" w14:textId="4311277F" w:rsidR="00DF0293" w:rsidRPr="00DF0293" w:rsidRDefault="00DF0293" w:rsidP="00DF0293">
            <w:pPr>
              <w:widowControl w:val="0"/>
              <w:spacing w:before="40" w:after="40" w:line="21" w:lineRule="atLeast"/>
              <w:jc w:val="both"/>
              <w:rPr>
                <w:rFonts w:asciiTheme="minorHAnsi" w:hAnsiTheme="minorHAnsi" w:cstheme="minorHAnsi"/>
                <w:i/>
                <w:iCs/>
                <w:spacing w:val="-4"/>
                <w:sz w:val="22"/>
                <w:szCs w:val="22"/>
                <w:lang w:eastAsia="en-US"/>
              </w:rPr>
            </w:pPr>
            <w:r w:rsidRPr="00DF0293">
              <w:rPr>
                <w:rFonts w:ascii="Calibri" w:eastAsia="Calibri" w:hAnsi="Calibri" w:cs="Calibri"/>
                <w:i/>
                <w:iCs/>
                <w:sz w:val="22"/>
                <w:szCs w:val="22"/>
                <w:lang w:eastAsia="en-US"/>
              </w:rPr>
              <w:t>di risoluzione contrattuale divenuti inoppugnabili;</w:t>
            </w:r>
          </w:p>
        </w:tc>
      </w:tr>
      <w:tr w:rsidR="00FD319F" w14:paraId="13F762DA" w14:textId="77777777" w:rsidTr="001B2D4F">
        <w:tc>
          <w:tcPr>
            <w:tcW w:w="462" w:type="dxa"/>
            <w:tcBorders>
              <w:top w:val="dotted" w:sz="4" w:space="0" w:color="auto"/>
              <w:bottom w:val="single" w:sz="4" w:space="0" w:color="auto"/>
            </w:tcBorders>
          </w:tcPr>
          <w:p w14:paraId="61A1D47A"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dotted" w:sz="4" w:space="0" w:color="auto"/>
              <w:bottom w:val="single" w:sz="4" w:space="0" w:color="auto"/>
            </w:tcBorders>
          </w:tcPr>
          <w:p w14:paraId="1861257D"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dotted" w:sz="4" w:space="0" w:color="auto"/>
              <w:bottom w:val="single" w:sz="4" w:space="0" w:color="auto"/>
            </w:tcBorders>
          </w:tcPr>
          <w:p w14:paraId="61E7E5BB"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dotted" w:sz="4" w:space="0" w:color="auto"/>
              <w:bottom w:val="single" w:sz="4" w:space="0" w:color="auto"/>
            </w:tcBorders>
          </w:tcPr>
          <w:p w14:paraId="18650F0D" w14:textId="0D91896B"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p>
        </w:tc>
        <w:tc>
          <w:tcPr>
            <w:tcW w:w="7938" w:type="dxa"/>
            <w:tcBorders>
              <w:top w:val="dotted" w:sz="4" w:space="0" w:color="auto"/>
              <w:bottom w:val="single" w:sz="4" w:space="0" w:color="auto"/>
            </w:tcBorders>
          </w:tcPr>
          <w:p w14:paraId="77FF3093" w14:textId="0CA6117E" w:rsidR="00FD319F" w:rsidRPr="00DF0293" w:rsidRDefault="00FD319F" w:rsidP="00FD319F">
            <w:pPr>
              <w:widowControl w:val="0"/>
              <w:spacing w:before="40" w:after="40" w:line="21" w:lineRule="atLeast"/>
              <w:jc w:val="both"/>
              <w:rPr>
                <w:rFonts w:asciiTheme="minorHAnsi" w:hAnsiTheme="minorHAnsi" w:cstheme="minorHAnsi"/>
                <w:i/>
                <w:iCs/>
                <w:spacing w:val="-4"/>
                <w:sz w:val="22"/>
                <w:szCs w:val="22"/>
                <w:lang w:eastAsia="en-US"/>
              </w:rPr>
            </w:pPr>
            <w:r w:rsidRPr="00DF0293">
              <w:rPr>
                <w:rFonts w:ascii="Calibri" w:eastAsia="Calibri" w:hAnsi="Calibri" w:cs="Calibri"/>
                <w:i/>
                <w:iCs/>
                <w:sz w:val="22"/>
                <w:szCs w:val="22"/>
                <w:lang w:eastAsia="en-US"/>
              </w:rPr>
              <w:t>di irrogazione di sanzioni divenuti inoppugnabili;</w:t>
            </w:r>
          </w:p>
        </w:tc>
      </w:tr>
      <w:tr w:rsidR="00FD319F" w14:paraId="3B0B4169" w14:textId="77777777" w:rsidTr="001B2D4F">
        <w:tc>
          <w:tcPr>
            <w:tcW w:w="462" w:type="dxa"/>
            <w:tcBorders>
              <w:bottom w:val="nil"/>
            </w:tcBorders>
          </w:tcPr>
          <w:p w14:paraId="14980AF5"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689" w:type="dxa"/>
            <w:tcBorders>
              <w:bottom w:val="nil"/>
            </w:tcBorders>
          </w:tcPr>
          <w:p w14:paraId="27E9109A"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428" w:type="dxa"/>
            <w:tcBorders>
              <w:bottom w:val="nil"/>
            </w:tcBorders>
          </w:tcPr>
          <w:p w14:paraId="332EB53E"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531" w:type="dxa"/>
            <w:tcBorders>
              <w:bottom w:val="nil"/>
            </w:tcBorders>
          </w:tcPr>
          <w:p w14:paraId="21EBE870"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d)</w:t>
            </w:r>
          </w:p>
        </w:tc>
        <w:tc>
          <w:tcPr>
            <w:tcW w:w="7938" w:type="dxa"/>
            <w:tcBorders>
              <w:bottom w:val="nil"/>
            </w:tcBorders>
          </w:tcPr>
          <w:p w14:paraId="7240CD27"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atti o provvedimenti di dissociazione dalle condotte:</w:t>
            </w:r>
          </w:p>
        </w:tc>
      </w:tr>
      <w:tr w:rsidR="00FD319F" w14:paraId="44EECF70" w14:textId="77777777" w:rsidTr="001B2D4F">
        <w:tc>
          <w:tcPr>
            <w:tcW w:w="462" w:type="dxa"/>
            <w:tcBorders>
              <w:top w:val="nil"/>
              <w:bottom w:val="nil"/>
            </w:tcBorders>
          </w:tcPr>
          <w:p w14:paraId="39D936E1"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nil"/>
              <w:bottom w:val="nil"/>
            </w:tcBorders>
          </w:tcPr>
          <w:p w14:paraId="5D1B387E"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nil"/>
              <w:bottom w:val="nil"/>
            </w:tcBorders>
          </w:tcPr>
          <w:p w14:paraId="7853230B"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nil"/>
              <w:bottom w:val="nil"/>
            </w:tcBorders>
          </w:tcPr>
          <w:p w14:paraId="28746511"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nil"/>
              <w:bottom w:val="nil"/>
            </w:tcBorders>
          </w:tcPr>
          <w:p w14:paraId="1456119F" w14:textId="77777777" w:rsidR="00FD319F" w:rsidRPr="00FD319F" w:rsidRDefault="00FD319F" w:rsidP="00FD319F">
            <w:pPr>
              <w:widowControl w:val="0"/>
              <w:spacing w:before="40" w:after="40" w:line="21" w:lineRule="atLeast"/>
              <w:jc w:val="both"/>
              <w:rPr>
                <w:rFonts w:asciiTheme="minorHAnsi" w:hAnsiTheme="minorHAnsi" w:cstheme="minorHAnsi"/>
                <w:i/>
                <w:iCs/>
                <w:spacing w:val="-4"/>
                <w:sz w:val="22"/>
                <w:szCs w:val="22"/>
                <w:lang w:eastAsia="en-US"/>
              </w:rPr>
            </w:pPr>
            <w:r w:rsidRPr="00FD319F">
              <w:rPr>
                <w:rFonts w:ascii="Calibri" w:eastAsia="Calibri" w:hAnsi="Calibri" w:cs="Calibri"/>
                <w:bCs/>
                <w:i/>
                <w:iCs/>
                <w:sz w:val="22"/>
                <w:szCs w:val="22"/>
                <w:lang w:eastAsia="en-US"/>
              </w:rPr>
              <w:t>penalmente rilevanti nei confronti di soggetti cessati dalla carica nell’anno antecedente;</w:t>
            </w:r>
          </w:p>
        </w:tc>
      </w:tr>
      <w:tr w:rsidR="00FD319F" w14:paraId="1FB1AA46" w14:textId="77777777" w:rsidTr="001B2D4F">
        <w:tc>
          <w:tcPr>
            <w:tcW w:w="462" w:type="dxa"/>
            <w:tcBorders>
              <w:top w:val="nil"/>
              <w:bottom w:val="single" w:sz="4" w:space="0" w:color="auto"/>
            </w:tcBorders>
          </w:tcPr>
          <w:p w14:paraId="1898CAE4"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nil"/>
              <w:bottom w:val="single" w:sz="4" w:space="0" w:color="auto"/>
            </w:tcBorders>
          </w:tcPr>
          <w:p w14:paraId="38AC4014"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nil"/>
              <w:bottom w:val="single" w:sz="4" w:space="0" w:color="auto"/>
            </w:tcBorders>
          </w:tcPr>
          <w:p w14:paraId="43232265"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nil"/>
              <w:bottom w:val="single" w:sz="4" w:space="0" w:color="auto"/>
            </w:tcBorders>
          </w:tcPr>
          <w:p w14:paraId="35EB6272"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nil"/>
              <w:bottom w:val="single" w:sz="4" w:space="0" w:color="auto"/>
            </w:tcBorders>
          </w:tcPr>
          <w:p w14:paraId="222C7C84" w14:textId="5AE9E6E5" w:rsidR="00FD319F" w:rsidRPr="00FD319F" w:rsidRDefault="00FD319F" w:rsidP="00FD319F">
            <w:pPr>
              <w:widowControl w:val="0"/>
              <w:spacing w:before="40" w:after="40" w:line="21" w:lineRule="atLeast"/>
              <w:jc w:val="both"/>
              <w:rPr>
                <w:rFonts w:asciiTheme="minorHAnsi" w:hAnsiTheme="minorHAnsi" w:cstheme="minorHAnsi"/>
                <w:i/>
                <w:iCs/>
                <w:spacing w:val="-4"/>
                <w:sz w:val="22"/>
                <w:szCs w:val="22"/>
                <w:lang w:eastAsia="en-US"/>
              </w:rPr>
            </w:pPr>
            <w:r w:rsidRPr="00FD319F">
              <w:rPr>
                <w:rFonts w:ascii="Calibri" w:eastAsia="Calibri" w:hAnsi="Calibri" w:cs="Calibri"/>
                <w:bCs/>
                <w:i/>
                <w:iCs/>
                <w:sz w:val="22"/>
                <w:szCs w:val="22"/>
                <w:lang w:eastAsia="en-US"/>
              </w:rPr>
              <w:t>ostative e di self cleaning nei confronti dell’Operatore economico e dei suoi soggetti di cui all’art</w:t>
            </w:r>
            <w:r w:rsidR="00DF0293">
              <w:rPr>
                <w:rFonts w:ascii="Calibri" w:eastAsia="Calibri" w:hAnsi="Calibri" w:cs="Calibri"/>
                <w:bCs/>
                <w:i/>
                <w:iCs/>
                <w:sz w:val="22"/>
                <w:szCs w:val="22"/>
                <w:lang w:eastAsia="en-US"/>
              </w:rPr>
              <w:t>.</w:t>
            </w:r>
            <w:r w:rsidRPr="00FD319F">
              <w:rPr>
                <w:rFonts w:ascii="Calibri" w:eastAsia="Calibri" w:hAnsi="Calibri" w:cs="Calibri"/>
                <w:bCs/>
                <w:i/>
                <w:iCs/>
                <w:sz w:val="22"/>
                <w:szCs w:val="22"/>
                <w:lang w:eastAsia="en-US"/>
              </w:rPr>
              <w:t xml:space="preserve"> 80, comma 3,</w:t>
            </w:r>
            <w:r w:rsidR="00DF0293">
              <w:rPr>
                <w:rFonts w:ascii="Calibri" w:eastAsia="Calibri" w:hAnsi="Calibri" w:cs="Calibri"/>
                <w:bCs/>
                <w:i/>
                <w:iCs/>
                <w:sz w:val="22"/>
                <w:szCs w:val="22"/>
                <w:lang w:eastAsia="en-US"/>
              </w:rPr>
              <w:t xml:space="preserve"> del Codice dei contrati,</w:t>
            </w:r>
            <w:r w:rsidRPr="00FD319F">
              <w:rPr>
                <w:rFonts w:ascii="Calibri" w:eastAsia="Calibri" w:hAnsi="Calibri" w:cs="Calibri"/>
                <w:bCs/>
                <w:i/>
                <w:iCs/>
                <w:sz w:val="22"/>
                <w:szCs w:val="22"/>
                <w:lang w:eastAsia="en-US"/>
              </w:rPr>
              <w:t xml:space="preserve"> ove ammessi dall’art</w:t>
            </w:r>
            <w:r w:rsidR="00DF0293">
              <w:rPr>
                <w:rFonts w:ascii="Calibri" w:eastAsia="Calibri" w:hAnsi="Calibri" w:cs="Calibri"/>
                <w:bCs/>
                <w:i/>
                <w:iCs/>
                <w:sz w:val="22"/>
                <w:szCs w:val="22"/>
                <w:lang w:eastAsia="en-US"/>
              </w:rPr>
              <w:t>.</w:t>
            </w:r>
            <w:r w:rsidRPr="00FD319F">
              <w:rPr>
                <w:rFonts w:ascii="Calibri" w:eastAsia="Calibri" w:hAnsi="Calibri" w:cs="Calibri"/>
                <w:bCs/>
                <w:i/>
                <w:iCs/>
                <w:sz w:val="22"/>
                <w:szCs w:val="22"/>
                <w:lang w:eastAsia="en-US"/>
              </w:rPr>
              <w:t xml:space="preserve"> 80, comma 7;</w:t>
            </w:r>
          </w:p>
        </w:tc>
      </w:tr>
      <w:tr w:rsidR="00FD319F" w14:paraId="1DA80A09" w14:textId="77777777" w:rsidTr="001B2D4F">
        <w:tc>
          <w:tcPr>
            <w:tcW w:w="462" w:type="dxa"/>
            <w:tcBorders>
              <w:bottom w:val="nil"/>
            </w:tcBorders>
          </w:tcPr>
          <w:p w14:paraId="7DDDFC7E"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689" w:type="dxa"/>
            <w:tcBorders>
              <w:bottom w:val="nil"/>
            </w:tcBorders>
          </w:tcPr>
          <w:p w14:paraId="482C6F66"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428" w:type="dxa"/>
            <w:tcBorders>
              <w:bottom w:val="nil"/>
            </w:tcBorders>
          </w:tcPr>
          <w:p w14:paraId="6BBA7F2F"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531" w:type="dxa"/>
            <w:tcBorders>
              <w:bottom w:val="nil"/>
            </w:tcBorders>
          </w:tcPr>
          <w:p w14:paraId="6CAE13D3"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e)</w:t>
            </w:r>
          </w:p>
        </w:tc>
        <w:tc>
          <w:tcPr>
            <w:tcW w:w="7938" w:type="dxa"/>
            <w:tcBorders>
              <w:bottom w:val="nil"/>
            </w:tcBorders>
          </w:tcPr>
          <w:p w14:paraId="6D3B7944"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in caso di avvalimento:</w:t>
            </w:r>
          </w:p>
        </w:tc>
      </w:tr>
      <w:tr w:rsidR="00FD319F" w14:paraId="2FD2455A" w14:textId="77777777" w:rsidTr="001B2D4F">
        <w:tc>
          <w:tcPr>
            <w:tcW w:w="462" w:type="dxa"/>
            <w:tcBorders>
              <w:top w:val="nil"/>
              <w:bottom w:val="nil"/>
            </w:tcBorders>
          </w:tcPr>
          <w:p w14:paraId="5295B723"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nil"/>
              <w:bottom w:val="nil"/>
            </w:tcBorders>
          </w:tcPr>
          <w:p w14:paraId="549F9893"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nil"/>
              <w:bottom w:val="nil"/>
            </w:tcBorders>
          </w:tcPr>
          <w:p w14:paraId="09AD1799"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nil"/>
              <w:bottom w:val="nil"/>
            </w:tcBorders>
          </w:tcPr>
          <w:p w14:paraId="506EF40A"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nil"/>
              <w:bottom w:val="nil"/>
            </w:tcBorders>
          </w:tcPr>
          <w:p w14:paraId="4B950AF5" w14:textId="77777777" w:rsidR="00FD319F" w:rsidRPr="00FD319F" w:rsidRDefault="00FD319F" w:rsidP="00FD319F">
            <w:pPr>
              <w:widowControl w:val="0"/>
              <w:spacing w:before="40" w:after="40" w:line="21" w:lineRule="atLeast"/>
              <w:jc w:val="both"/>
              <w:rPr>
                <w:rFonts w:asciiTheme="minorHAnsi" w:hAnsiTheme="minorHAnsi" w:cstheme="minorHAnsi"/>
                <w:i/>
                <w:iCs/>
                <w:spacing w:val="-4"/>
                <w:sz w:val="22"/>
                <w:szCs w:val="22"/>
                <w:lang w:eastAsia="en-US"/>
              </w:rPr>
            </w:pPr>
            <w:r w:rsidRPr="00FD319F">
              <w:rPr>
                <w:rFonts w:ascii="Calibri" w:eastAsia="Calibri" w:hAnsi="Calibri" w:cs="Calibri"/>
                <w:bCs/>
                <w:i/>
                <w:iCs/>
                <w:sz w:val="22"/>
                <w:szCs w:val="22"/>
                <w:lang w:eastAsia="en-US"/>
              </w:rPr>
              <w:t>elenco dei mezzi e delle risorse che l’ausiliario mette a disposizione dell’Offerente;</w:t>
            </w:r>
          </w:p>
        </w:tc>
      </w:tr>
      <w:tr w:rsidR="00FD319F" w14:paraId="6BE6E57D" w14:textId="77777777" w:rsidTr="001B2D4F">
        <w:tc>
          <w:tcPr>
            <w:tcW w:w="462" w:type="dxa"/>
            <w:tcBorders>
              <w:top w:val="nil"/>
            </w:tcBorders>
          </w:tcPr>
          <w:p w14:paraId="30BB5A33"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nil"/>
            </w:tcBorders>
          </w:tcPr>
          <w:p w14:paraId="1E801B77"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nil"/>
            </w:tcBorders>
          </w:tcPr>
          <w:p w14:paraId="33AA5BE7"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nil"/>
            </w:tcBorders>
          </w:tcPr>
          <w:p w14:paraId="2994852F"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nil"/>
            </w:tcBorders>
          </w:tcPr>
          <w:p w14:paraId="41C634DD" w14:textId="77777777" w:rsidR="00FD319F" w:rsidRPr="00FD319F" w:rsidRDefault="00FD319F" w:rsidP="00FD319F">
            <w:pPr>
              <w:widowControl w:val="0"/>
              <w:spacing w:before="40" w:after="40" w:line="21" w:lineRule="atLeast"/>
              <w:jc w:val="both"/>
              <w:rPr>
                <w:rFonts w:asciiTheme="minorHAnsi" w:hAnsiTheme="minorHAnsi" w:cstheme="minorHAnsi"/>
                <w:i/>
                <w:iCs/>
                <w:spacing w:val="-4"/>
                <w:sz w:val="22"/>
                <w:szCs w:val="22"/>
                <w:lang w:eastAsia="en-US"/>
              </w:rPr>
            </w:pPr>
            <w:r w:rsidRPr="00FD319F">
              <w:rPr>
                <w:rFonts w:ascii="Calibri" w:eastAsia="Calibri" w:hAnsi="Calibri" w:cs="Calibri"/>
                <w:bCs/>
                <w:i/>
                <w:iCs/>
                <w:sz w:val="22"/>
                <w:szCs w:val="22"/>
                <w:lang w:eastAsia="en-US"/>
              </w:rPr>
              <w:t>contratti di avvalimento, in originale o copia autentica;</w:t>
            </w:r>
          </w:p>
        </w:tc>
      </w:tr>
      <w:tr w:rsidR="00FD319F" w14:paraId="449B320C" w14:textId="77777777" w:rsidTr="001B2D4F">
        <w:tc>
          <w:tcPr>
            <w:tcW w:w="462" w:type="dxa"/>
          </w:tcPr>
          <w:p w14:paraId="13FED922"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Pr>
          <w:p w14:paraId="32DCB668"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Pr>
          <w:p w14:paraId="584E9171"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Pr>
          <w:p w14:paraId="592E77D6"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f)</w:t>
            </w:r>
          </w:p>
        </w:tc>
        <w:tc>
          <w:tcPr>
            <w:tcW w:w="7938" w:type="dxa"/>
          </w:tcPr>
          <w:p w14:paraId="66B83A23" w14:textId="58E78C9E"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eventuali contratti di affitto o di cessione di azienda o di ramo d’azienda, atti di fusione o di trasformazione;</w:t>
            </w:r>
          </w:p>
        </w:tc>
      </w:tr>
      <w:tr w:rsidR="00FD319F" w14:paraId="49717F6E" w14:textId="77777777" w:rsidTr="001B2D4F">
        <w:tc>
          <w:tcPr>
            <w:tcW w:w="462" w:type="dxa"/>
            <w:tcBorders>
              <w:bottom w:val="single" w:sz="4" w:space="0" w:color="auto"/>
            </w:tcBorders>
          </w:tcPr>
          <w:p w14:paraId="10DBCE54"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bottom w:val="single" w:sz="4" w:space="0" w:color="auto"/>
            </w:tcBorders>
          </w:tcPr>
          <w:p w14:paraId="5B87296E" w14:textId="77777777" w:rsidR="00FD319F" w:rsidRDefault="00FD319F"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bottom w:val="single" w:sz="4" w:space="0" w:color="auto"/>
            </w:tcBorders>
          </w:tcPr>
          <w:p w14:paraId="6B4D54A6" w14:textId="085993DD" w:rsidR="00FD319F" w:rsidRDefault="00602CCA" w:rsidP="00FD319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1</w:t>
            </w:r>
          </w:p>
        </w:tc>
        <w:tc>
          <w:tcPr>
            <w:tcW w:w="531" w:type="dxa"/>
            <w:tcBorders>
              <w:bottom w:val="single" w:sz="4" w:space="0" w:color="auto"/>
            </w:tcBorders>
          </w:tcPr>
          <w:p w14:paraId="10B54F88"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g)</w:t>
            </w:r>
          </w:p>
        </w:tc>
        <w:tc>
          <w:tcPr>
            <w:tcW w:w="7938" w:type="dxa"/>
            <w:tcBorders>
              <w:bottom w:val="single" w:sz="4" w:space="0" w:color="auto"/>
            </w:tcBorders>
          </w:tcPr>
          <w:p w14:paraId="16B8C530" w14:textId="77777777" w:rsidR="00FD319F" w:rsidRPr="00FD319F" w:rsidRDefault="00FD319F" w:rsidP="00FD319F">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atti di mandato collettivo irrevocabile o di costituzione, per Offerenti in Forma aggregata già costituiti formalmente;</w:t>
            </w:r>
          </w:p>
        </w:tc>
      </w:tr>
      <w:tr w:rsidR="00602CCA" w14:paraId="5192FFB6" w14:textId="77777777" w:rsidTr="001B2D4F">
        <w:tc>
          <w:tcPr>
            <w:tcW w:w="462" w:type="dxa"/>
            <w:tcBorders>
              <w:bottom w:val="nil"/>
            </w:tcBorders>
          </w:tcPr>
          <w:p w14:paraId="22327342" w14:textId="68592EAF"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bottom w:val="nil"/>
            </w:tcBorders>
          </w:tcPr>
          <w:p w14:paraId="047C6BB8" w14:textId="4060CDD6"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bottom w:val="nil"/>
            </w:tcBorders>
          </w:tcPr>
          <w:p w14:paraId="343D22EC" w14:textId="5CC5518C"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bottom w:val="nil"/>
            </w:tcBorders>
          </w:tcPr>
          <w:p w14:paraId="2871909A" w14:textId="77777777" w:rsidR="00602CCA" w:rsidRPr="00FD319F" w:rsidRDefault="00602CCA" w:rsidP="00602CCA">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h)</w:t>
            </w:r>
          </w:p>
        </w:tc>
        <w:tc>
          <w:tcPr>
            <w:tcW w:w="7938" w:type="dxa"/>
            <w:tcBorders>
              <w:bottom w:val="nil"/>
            </w:tcBorders>
          </w:tcPr>
          <w:p w14:paraId="27C527C2" w14:textId="4E0F57A4" w:rsidR="00602CCA" w:rsidRPr="00602CCA" w:rsidRDefault="00602CCA" w:rsidP="00602CCA">
            <w:pPr>
              <w:pStyle w:val="DIX4"/>
              <w:spacing w:before="40" w:after="40" w:line="21" w:lineRule="atLeast"/>
              <w:ind w:left="49" w:firstLine="0"/>
              <w:rPr>
                <w:rFonts w:asciiTheme="minorHAnsi" w:hAnsiTheme="minorHAnsi" w:cstheme="minorHAnsi"/>
                <w:b/>
                <w:spacing w:val="-4"/>
              </w:rPr>
            </w:pPr>
            <w:r w:rsidRPr="00602CCA">
              <w:rPr>
                <w:rFonts w:eastAsia="Calibri"/>
                <w:b/>
              </w:rPr>
              <w:t>atti non ancora annotati nei certificati camerali o in altri pubblici registri, di modifica, integrazione o cessazione di uno o più soggetti di cui all’art</w:t>
            </w:r>
            <w:r>
              <w:rPr>
                <w:rFonts w:eastAsia="Calibri"/>
                <w:b/>
              </w:rPr>
              <w:t>.</w:t>
            </w:r>
            <w:r w:rsidRPr="00602CCA">
              <w:rPr>
                <w:rFonts w:eastAsia="Calibri"/>
                <w:b/>
              </w:rPr>
              <w:t xml:space="preserve"> 80, comma 3;</w:t>
            </w:r>
          </w:p>
        </w:tc>
      </w:tr>
      <w:tr w:rsidR="00602CCA" w14:paraId="24289870" w14:textId="77777777" w:rsidTr="001B2D4F">
        <w:tc>
          <w:tcPr>
            <w:tcW w:w="462" w:type="dxa"/>
            <w:tcBorders>
              <w:bottom w:val="nil"/>
            </w:tcBorders>
          </w:tcPr>
          <w:p w14:paraId="2C485185" w14:textId="43E13D72"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bottom w:val="nil"/>
            </w:tcBorders>
          </w:tcPr>
          <w:p w14:paraId="6D6C360D" w14:textId="32FF0D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bottom w:val="nil"/>
            </w:tcBorders>
          </w:tcPr>
          <w:p w14:paraId="6B628FA6" w14:textId="7DB459E8"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bottom w:val="nil"/>
            </w:tcBorders>
          </w:tcPr>
          <w:p w14:paraId="3F2DC81E" w14:textId="77777777" w:rsidR="00602CCA" w:rsidRPr="00FD319F" w:rsidRDefault="00602CCA" w:rsidP="00602CCA">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i)</w:t>
            </w:r>
          </w:p>
        </w:tc>
        <w:tc>
          <w:tcPr>
            <w:tcW w:w="7938" w:type="dxa"/>
            <w:tcBorders>
              <w:bottom w:val="nil"/>
            </w:tcBorders>
          </w:tcPr>
          <w:p w14:paraId="5A6307A1" w14:textId="59D9E6E4" w:rsidR="00602CCA" w:rsidRPr="00FD319F" w:rsidRDefault="00602CCA" w:rsidP="00602CCA">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hAnsi="Calibri" w:cs="Garamond-Italic"/>
                <w:b/>
                <w:bCs/>
                <w:iCs/>
                <w:sz w:val="22"/>
                <w:lang w:eastAsia="en-US"/>
              </w:rPr>
              <w:t xml:space="preserve">provvedimenti del </w:t>
            </w:r>
            <w:r>
              <w:rPr>
                <w:rFonts w:ascii="Calibri" w:hAnsi="Calibri" w:cs="Garamond-Italic"/>
                <w:b/>
                <w:bCs/>
                <w:iCs/>
                <w:sz w:val="22"/>
                <w:lang w:eastAsia="en-US"/>
              </w:rPr>
              <w:t xml:space="preserve">tribunale o del </w:t>
            </w:r>
            <w:r w:rsidRPr="00FD319F">
              <w:rPr>
                <w:rFonts w:ascii="Calibri" w:hAnsi="Calibri" w:cs="Garamond-Italic"/>
                <w:b/>
                <w:bCs/>
                <w:iCs/>
                <w:sz w:val="22"/>
                <w:lang w:eastAsia="en-US"/>
              </w:rPr>
              <w:t>giudice che dispon</w:t>
            </w:r>
            <w:r>
              <w:rPr>
                <w:rFonts w:ascii="Calibri" w:hAnsi="Calibri" w:cs="Garamond-Italic"/>
                <w:b/>
                <w:bCs/>
                <w:iCs/>
                <w:sz w:val="22"/>
                <w:lang w:eastAsia="en-US"/>
              </w:rPr>
              <w:t>e</w:t>
            </w:r>
            <w:r w:rsidRPr="00602CCA">
              <w:rPr>
                <w:rFonts w:ascii="Calibri" w:hAnsi="Calibri" w:cs="Garamond-Italic"/>
                <w:b/>
                <w:bCs/>
                <w:iCs/>
                <w:sz w:val="22"/>
                <w:lang w:eastAsia="en-US"/>
              </w:rPr>
              <w:t xml:space="preserve"> l’ammissione al concordato e autorizza la partecipazione alle gare </w:t>
            </w:r>
            <w:r>
              <w:rPr>
                <w:rFonts w:ascii="Calibri" w:hAnsi="Calibri" w:cs="Garamond-Italic"/>
                <w:b/>
                <w:bCs/>
                <w:iCs/>
                <w:sz w:val="22"/>
                <w:lang w:eastAsia="en-US"/>
              </w:rPr>
              <w:t xml:space="preserve">ex </w:t>
            </w:r>
            <w:r w:rsidRPr="00602CCA">
              <w:rPr>
                <w:rFonts w:ascii="Calibri" w:hAnsi="Calibri" w:cs="Garamond-Italic"/>
                <w:b/>
                <w:bCs/>
                <w:iCs/>
                <w:sz w:val="22"/>
                <w:lang w:eastAsia="en-US"/>
              </w:rPr>
              <w:t>art. 186-bis del R.D. n. 267 del 1942</w:t>
            </w:r>
            <w:r>
              <w:rPr>
                <w:rFonts w:ascii="Calibri" w:hAnsi="Calibri" w:cs="Garamond-Italic"/>
                <w:b/>
                <w:bCs/>
                <w:iCs/>
                <w:sz w:val="22"/>
                <w:lang w:eastAsia="en-US"/>
              </w:rPr>
              <w:t>;</w:t>
            </w:r>
          </w:p>
        </w:tc>
      </w:tr>
      <w:tr w:rsidR="00602CCA" w14:paraId="6E6BB4D5" w14:textId="77777777" w:rsidTr="001B2D4F">
        <w:tc>
          <w:tcPr>
            <w:tcW w:w="462" w:type="dxa"/>
            <w:tcBorders>
              <w:top w:val="nil"/>
              <w:bottom w:val="nil"/>
            </w:tcBorders>
          </w:tcPr>
          <w:p w14:paraId="446CB836" w14:textId="464B49AA"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p>
        </w:tc>
        <w:tc>
          <w:tcPr>
            <w:tcW w:w="689" w:type="dxa"/>
            <w:tcBorders>
              <w:top w:val="nil"/>
              <w:bottom w:val="nil"/>
            </w:tcBorders>
          </w:tcPr>
          <w:p w14:paraId="19E3B9F3" w14:textId="36F0932F"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p>
        </w:tc>
        <w:tc>
          <w:tcPr>
            <w:tcW w:w="428" w:type="dxa"/>
            <w:tcBorders>
              <w:top w:val="nil"/>
              <w:bottom w:val="nil"/>
            </w:tcBorders>
          </w:tcPr>
          <w:p w14:paraId="506159F2" w14:textId="6D10C208"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p>
        </w:tc>
        <w:tc>
          <w:tcPr>
            <w:tcW w:w="531" w:type="dxa"/>
            <w:tcBorders>
              <w:top w:val="nil"/>
              <w:bottom w:val="nil"/>
            </w:tcBorders>
          </w:tcPr>
          <w:p w14:paraId="41C47B5F" w14:textId="5CDE20B2" w:rsidR="00602CCA" w:rsidRPr="001B2D4F" w:rsidRDefault="001B2D4F" w:rsidP="00602CCA">
            <w:pPr>
              <w:widowControl w:val="0"/>
              <w:spacing w:before="40" w:after="40" w:line="21" w:lineRule="atLeast"/>
              <w:jc w:val="both"/>
              <w:rPr>
                <w:rFonts w:asciiTheme="minorHAnsi" w:hAnsiTheme="minorHAnsi" w:cstheme="minorHAnsi"/>
                <w:b/>
                <w:bCs/>
                <w:spacing w:val="-4"/>
                <w:sz w:val="22"/>
                <w:szCs w:val="22"/>
                <w:lang w:eastAsia="en-US"/>
              </w:rPr>
            </w:pPr>
            <w:r w:rsidRPr="001B2D4F">
              <w:rPr>
                <w:rFonts w:asciiTheme="minorHAnsi" w:hAnsiTheme="minorHAnsi" w:cstheme="minorHAnsi"/>
                <w:b/>
                <w:bCs/>
                <w:spacing w:val="-4"/>
                <w:sz w:val="22"/>
                <w:szCs w:val="22"/>
                <w:lang w:eastAsia="en-US"/>
              </w:rPr>
              <w:t>l)</w:t>
            </w:r>
          </w:p>
        </w:tc>
        <w:tc>
          <w:tcPr>
            <w:tcW w:w="7938" w:type="dxa"/>
            <w:tcBorders>
              <w:top w:val="nil"/>
              <w:bottom w:val="nil"/>
            </w:tcBorders>
          </w:tcPr>
          <w:p w14:paraId="29BDB8EA" w14:textId="0D3A2690" w:rsidR="00602CCA" w:rsidRPr="00FD319F" w:rsidRDefault="001B2D4F" w:rsidP="001B2D4F">
            <w:pPr>
              <w:widowControl w:val="0"/>
              <w:spacing w:before="40" w:after="40" w:line="21" w:lineRule="atLeast"/>
              <w:jc w:val="both"/>
              <w:rPr>
                <w:rFonts w:asciiTheme="minorHAnsi" w:hAnsiTheme="minorHAnsi" w:cstheme="minorHAnsi"/>
                <w:i/>
                <w:spacing w:val="-4"/>
                <w:sz w:val="22"/>
                <w:szCs w:val="22"/>
                <w:lang w:eastAsia="en-US"/>
              </w:rPr>
            </w:pPr>
            <w:r w:rsidRPr="001B2D4F">
              <w:rPr>
                <w:rFonts w:ascii="Calibri" w:hAnsi="Calibri" w:cs="Garamond-Italic"/>
                <w:b/>
                <w:bCs/>
                <w:iCs/>
                <w:sz w:val="22"/>
                <w:lang w:eastAsia="en-US"/>
              </w:rPr>
              <w:t>provvedimenti amministrativi o giurisdizionali:</w:t>
            </w:r>
          </w:p>
        </w:tc>
      </w:tr>
      <w:tr w:rsidR="001B2D4F" w14:paraId="3E97D386" w14:textId="77777777" w:rsidTr="001B2D4F">
        <w:tc>
          <w:tcPr>
            <w:tcW w:w="462" w:type="dxa"/>
            <w:tcBorders>
              <w:top w:val="nil"/>
              <w:bottom w:val="dotted" w:sz="4" w:space="0" w:color="auto"/>
            </w:tcBorders>
          </w:tcPr>
          <w:p w14:paraId="1D0BFEAF" w14:textId="77777777" w:rsidR="001B2D4F" w:rsidRDefault="001B2D4F" w:rsidP="00561DBF">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nil"/>
              <w:bottom w:val="dotted" w:sz="4" w:space="0" w:color="auto"/>
            </w:tcBorders>
          </w:tcPr>
          <w:p w14:paraId="70364508" w14:textId="77777777" w:rsidR="001B2D4F" w:rsidRDefault="001B2D4F" w:rsidP="00561DB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nil"/>
              <w:bottom w:val="dotted" w:sz="4" w:space="0" w:color="auto"/>
            </w:tcBorders>
          </w:tcPr>
          <w:p w14:paraId="6D032C5B" w14:textId="77777777" w:rsidR="001B2D4F" w:rsidRDefault="001B2D4F" w:rsidP="00561DBF">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nil"/>
              <w:bottom w:val="dotted" w:sz="4" w:space="0" w:color="auto"/>
            </w:tcBorders>
          </w:tcPr>
          <w:p w14:paraId="2DC980FE" w14:textId="77777777" w:rsidR="001B2D4F" w:rsidRDefault="001B2D4F" w:rsidP="00561DBF">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nil"/>
              <w:bottom w:val="dotted" w:sz="4" w:space="0" w:color="auto"/>
            </w:tcBorders>
          </w:tcPr>
          <w:p w14:paraId="26665356" w14:textId="763E146B" w:rsidR="001B2D4F" w:rsidRPr="00FD319F" w:rsidRDefault="001B2D4F" w:rsidP="00561DBF">
            <w:pPr>
              <w:widowControl w:val="0"/>
              <w:spacing w:before="40" w:after="40" w:line="21" w:lineRule="atLeast"/>
              <w:jc w:val="both"/>
              <w:rPr>
                <w:rFonts w:asciiTheme="minorHAnsi" w:hAnsiTheme="minorHAnsi" w:cstheme="minorHAnsi"/>
                <w:i/>
                <w:spacing w:val="-4"/>
                <w:sz w:val="22"/>
                <w:szCs w:val="22"/>
                <w:lang w:eastAsia="en-US"/>
              </w:rPr>
            </w:pPr>
            <w:r>
              <w:rPr>
                <w:rFonts w:ascii="Calibri" w:hAnsi="Calibri" w:cs="Garamond-Italic"/>
                <w:bCs/>
                <w:i/>
                <w:sz w:val="22"/>
                <w:szCs w:val="22"/>
                <w:lang w:eastAsia="en-US"/>
              </w:rPr>
              <w:t>di</w:t>
            </w:r>
            <w:r w:rsidRPr="00FD319F">
              <w:rPr>
                <w:rFonts w:ascii="Calibri" w:hAnsi="Calibri" w:cs="Garamond-Italic"/>
                <w:bCs/>
                <w:i/>
                <w:sz w:val="22"/>
                <w:szCs w:val="22"/>
                <w:lang w:eastAsia="en-US"/>
              </w:rPr>
              <w:t xml:space="preserve"> nomina dell’amministratore giudiziario in </w:t>
            </w:r>
            <w:r>
              <w:rPr>
                <w:rFonts w:ascii="Calibri" w:hAnsi="Calibri" w:cs="Garamond-Italic"/>
                <w:bCs/>
                <w:i/>
                <w:sz w:val="22"/>
                <w:szCs w:val="22"/>
                <w:lang w:eastAsia="en-US"/>
              </w:rPr>
              <w:t xml:space="preserve">seguito a </w:t>
            </w:r>
            <w:r w:rsidRPr="00FD319F">
              <w:rPr>
                <w:rFonts w:ascii="Calibri" w:hAnsi="Calibri" w:cs="Garamond-Italic"/>
                <w:bCs/>
                <w:i/>
                <w:sz w:val="22"/>
                <w:szCs w:val="22"/>
                <w:lang w:eastAsia="en-US"/>
              </w:rPr>
              <w:t>sequestro di cui all’art</w:t>
            </w:r>
            <w:r>
              <w:rPr>
                <w:rFonts w:ascii="Calibri" w:hAnsi="Calibri" w:cs="Garamond-Italic"/>
                <w:bCs/>
                <w:i/>
                <w:sz w:val="22"/>
                <w:szCs w:val="22"/>
                <w:lang w:eastAsia="en-US"/>
              </w:rPr>
              <w:t>.</w:t>
            </w:r>
            <w:r w:rsidRPr="00FD319F">
              <w:rPr>
                <w:rFonts w:ascii="Calibri" w:hAnsi="Calibri" w:cs="Garamond-Italic"/>
                <w:bCs/>
                <w:i/>
                <w:sz w:val="22"/>
                <w:szCs w:val="22"/>
                <w:lang w:eastAsia="en-US"/>
              </w:rPr>
              <w:t xml:space="preserve"> 53, comma 2, del decreto legislativo n. 231 del 2001;</w:t>
            </w:r>
          </w:p>
        </w:tc>
      </w:tr>
      <w:tr w:rsidR="00602CCA" w14:paraId="47DED9EC" w14:textId="77777777" w:rsidTr="001B2D4F">
        <w:tc>
          <w:tcPr>
            <w:tcW w:w="462" w:type="dxa"/>
            <w:tcBorders>
              <w:top w:val="dotted" w:sz="4" w:space="0" w:color="auto"/>
            </w:tcBorders>
          </w:tcPr>
          <w:p w14:paraId="350548B0" w14:textId="777777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Borders>
              <w:top w:val="dotted" w:sz="4" w:space="0" w:color="auto"/>
            </w:tcBorders>
          </w:tcPr>
          <w:p w14:paraId="26C264C7" w14:textId="777777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Borders>
              <w:top w:val="dotted" w:sz="4" w:space="0" w:color="auto"/>
            </w:tcBorders>
          </w:tcPr>
          <w:p w14:paraId="0AA0DBCC" w14:textId="777777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Borders>
              <w:top w:val="dotted" w:sz="4" w:space="0" w:color="auto"/>
            </w:tcBorders>
          </w:tcPr>
          <w:p w14:paraId="581CC8BF" w14:textId="777777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p>
        </w:tc>
        <w:tc>
          <w:tcPr>
            <w:tcW w:w="7938" w:type="dxa"/>
            <w:tcBorders>
              <w:top w:val="dotted" w:sz="4" w:space="0" w:color="auto"/>
            </w:tcBorders>
          </w:tcPr>
          <w:p w14:paraId="634E2498" w14:textId="49E8100F" w:rsidR="00602CCA" w:rsidRPr="00FD319F" w:rsidRDefault="001B2D4F" w:rsidP="00602CCA">
            <w:pPr>
              <w:widowControl w:val="0"/>
              <w:spacing w:before="40" w:after="40" w:line="21" w:lineRule="atLeast"/>
              <w:jc w:val="both"/>
              <w:rPr>
                <w:rFonts w:asciiTheme="minorHAnsi" w:hAnsiTheme="minorHAnsi" w:cstheme="minorHAnsi"/>
                <w:i/>
                <w:spacing w:val="-4"/>
                <w:sz w:val="22"/>
                <w:szCs w:val="22"/>
                <w:lang w:eastAsia="en-US"/>
              </w:rPr>
            </w:pPr>
            <w:r w:rsidRPr="001B2D4F">
              <w:rPr>
                <w:rFonts w:ascii="Calibri" w:hAnsi="Calibri" w:cs="Garamond-Italic"/>
                <w:bCs/>
                <w:i/>
                <w:sz w:val="22"/>
                <w:szCs w:val="22"/>
                <w:lang w:eastAsia="en-US"/>
              </w:rPr>
              <w:t>che dispon</w:t>
            </w:r>
            <w:r>
              <w:rPr>
                <w:rFonts w:ascii="Calibri" w:hAnsi="Calibri" w:cs="Garamond-Italic"/>
                <w:bCs/>
                <w:i/>
                <w:sz w:val="22"/>
                <w:szCs w:val="22"/>
                <w:lang w:eastAsia="en-US"/>
              </w:rPr>
              <w:t>gono</w:t>
            </w:r>
            <w:r w:rsidRPr="001B2D4F">
              <w:rPr>
                <w:rFonts w:ascii="Calibri" w:hAnsi="Calibri" w:cs="Garamond-Italic"/>
                <w:bCs/>
                <w:i/>
                <w:sz w:val="22"/>
                <w:szCs w:val="22"/>
                <w:lang w:eastAsia="en-US"/>
              </w:rPr>
              <w:t xml:space="preserve"> l’amministrazione giudiziaria o il controllo giudiziario ai sensi dell’art</w:t>
            </w:r>
            <w:r>
              <w:rPr>
                <w:rFonts w:ascii="Calibri" w:hAnsi="Calibri" w:cs="Garamond-Italic"/>
                <w:bCs/>
                <w:i/>
                <w:sz w:val="22"/>
                <w:szCs w:val="22"/>
                <w:lang w:eastAsia="en-US"/>
              </w:rPr>
              <w:t>.</w:t>
            </w:r>
            <w:r w:rsidRPr="001B2D4F">
              <w:rPr>
                <w:rFonts w:ascii="Calibri" w:hAnsi="Calibri" w:cs="Garamond-Italic"/>
                <w:bCs/>
                <w:i/>
                <w:sz w:val="22"/>
                <w:szCs w:val="22"/>
                <w:lang w:eastAsia="en-US"/>
              </w:rPr>
              <w:t xml:space="preserve"> 34 o dell’art</w:t>
            </w:r>
            <w:r>
              <w:rPr>
                <w:rFonts w:ascii="Calibri" w:hAnsi="Calibri" w:cs="Garamond-Italic"/>
                <w:bCs/>
                <w:i/>
                <w:sz w:val="22"/>
                <w:szCs w:val="22"/>
                <w:lang w:eastAsia="en-US"/>
              </w:rPr>
              <w:t>.</w:t>
            </w:r>
            <w:r w:rsidRPr="001B2D4F">
              <w:rPr>
                <w:rFonts w:ascii="Calibri" w:hAnsi="Calibri" w:cs="Garamond-Italic"/>
                <w:bCs/>
                <w:i/>
                <w:sz w:val="22"/>
                <w:szCs w:val="22"/>
                <w:lang w:eastAsia="en-US"/>
              </w:rPr>
              <w:t xml:space="preserve"> 34-bis, comma 6, del decreto legislativo n. 159 del 2011</w:t>
            </w:r>
            <w:r>
              <w:rPr>
                <w:rFonts w:ascii="Calibri" w:hAnsi="Calibri" w:cs="Garamond-Italic"/>
                <w:bCs/>
                <w:i/>
                <w:sz w:val="22"/>
                <w:szCs w:val="22"/>
                <w:lang w:eastAsia="en-US"/>
              </w:rPr>
              <w:t>;</w:t>
            </w:r>
          </w:p>
        </w:tc>
      </w:tr>
      <w:tr w:rsidR="00602CCA" w14:paraId="345B3E2B" w14:textId="77777777" w:rsidTr="001B2D4F">
        <w:tc>
          <w:tcPr>
            <w:tcW w:w="462" w:type="dxa"/>
          </w:tcPr>
          <w:p w14:paraId="4B5B127E" w14:textId="777777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972A34">
              <w:rPr>
                <w:rFonts w:ascii="Calibri" w:hAnsi="Calibri" w:cs="Calibri"/>
                <w:b/>
                <w:sz w:val="20"/>
                <w:szCs w:val="22"/>
              </w:rPr>
            </w:r>
            <w:r w:rsidR="00972A34">
              <w:rPr>
                <w:rFonts w:ascii="Calibri" w:hAnsi="Calibri" w:cs="Calibri"/>
                <w:b/>
                <w:sz w:val="20"/>
                <w:szCs w:val="22"/>
              </w:rPr>
              <w:fldChar w:fldCharType="separate"/>
            </w:r>
            <w:r w:rsidRPr="00C4117B">
              <w:rPr>
                <w:rFonts w:ascii="Calibri" w:hAnsi="Calibri" w:cs="Calibri"/>
                <w:b/>
                <w:sz w:val="20"/>
                <w:szCs w:val="22"/>
              </w:rPr>
              <w:fldChar w:fldCharType="end"/>
            </w:r>
          </w:p>
        </w:tc>
        <w:tc>
          <w:tcPr>
            <w:tcW w:w="689" w:type="dxa"/>
          </w:tcPr>
          <w:p w14:paraId="7FE14ADB" w14:textId="777777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Num.</w:t>
            </w:r>
          </w:p>
        </w:tc>
        <w:tc>
          <w:tcPr>
            <w:tcW w:w="428" w:type="dxa"/>
          </w:tcPr>
          <w:p w14:paraId="0101A0A9" w14:textId="77777777" w:rsidR="00602CCA" w:rsidRDefault="00602CCA" w:rsidP="00602CCA">
            <w:pPr>
              <w:widowControl w:val="0"/>
              <w:spacing w:before="40" w:after="40" w:line="21" w:lineRule="atLeast"/>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__</w:t>
            </w:r>
          </w:p>
        </w:tc>
        <w:tc>
          <w:tcPr>
            <w:tcW w:w="531" w:type="dxa"/>
          </w:tcPr>
          <w:p w14:paraId="367D127E" w14:textId="58005ABB" w:rsidR="00602CCA" w:rsidRPr="00FD319F" w:rsidRDefault="001B2D4F" w:rsidP="00602CCA">
            <w:pPr>
              <w:widowControl w:val="0"/>
              <w:spacing w:before="40" w:after="40" w:line="21" w:lineRule="atLeast"/>
              <w:jc w:val="both"/>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m</w:t>
            </w:r>
            <w:r w:rsidR="00602CCA" w:rsidRPr="00FD319F">
              <w:rPr>
                <w:rFonts w:asciiTheme="minorHAnsi" w:hAnsiTheme="minorHAnsi" w:cstheme="minorHAnsi"/>
                <w:b/>
                <w:bCs/>
                <w:spacing w:val="-4"/>
                <w:sz w:val="22"/>
                <w:szCs w:val="22"/>
                <w:lang w:eastAsia="en-US"/>
              </w:rPr>
              <w:t>)</w:t>
            </w:r>
          </w:p>
        </w:tc>
        <w:tc>
          <w:tcPr>
            <w:tcW w:w="7938" w:type="dxa"/>
          </w:tcPr>
          <w:p w14:paraId="773B2DDC" w14:textId="77777777" w:rsidR="00602CCA" w:rsidRPr="00FD319F" w:rsidRDefault="00602CCA" w:rsidP="00602CCA">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altra documentazione che l’Operatore economico ritiene necessaria a chiarire la propria posizione che, per la particolarità della fattispecie, non sia prevista nel DGUE.</w:t>
            </w:r>
          </w:p>
        </w:tc>
      </w:tr>
      <w:bookmarkEnd w:id="75"/>
      <w:bookmarkEnd w:id="78"/>
    </w:tbl>
    <w:p w14:paraId="2B6CCB2B" w14:textId="77777777" w:rsidR="00FD319F" w:rsidRDefault="00FD319F" w:rsidP="00CD2A25">
      <w:pPr>
        <w:widowControl w:val="0"/>
        <w:spacing w:line="21" w:lineRule="atLeast"/>
        <w:ind w:left="567"/>
        <w:jc w:val="both"/>
        <w:rPr>
          <w:rFonts w:asciiTheme="minorHAnsi" w:hAnsiTheme="minorHAnsi" w:cstheme="minorHAnsi"/>
          <w:spacing w:val="-4"/>
          <w:sz w:val="22"/>
          <w:szCs w:val="22"/>
          <w:lang w:eastAsia="en-US"/>
        </w:rPr>
      </w:pPr>
    </w:p>
    <w:p w14:paraId="06AEFCF8" w14:textId="77777777" w:rsidR="001B2D4F" w:rsidRDefault="001B2D4F" w:rsidP="00CD2A25">
      <w:pPr>
        <w:widowControl w:val="0"/>
        <w:spacing w:line="21" w:lineRule="atLeast"/>
        <w:ind w:left="567"/>
        <w:jc w:val="both"/>
        <w:rPr>
          <w:rFonts w:asciiTheme="minorHAnsi" w:hAnsiTheme="minorHAnsi" w:cstheme="minorHAnsi"/>
          <w:spacing w:val="-4"/>
          <w:sz w:val="22"/>
          <w:szCs w:val="22"/>
          <w:lang w:eastAsia="en-US"/>
        </w:rPr>
      </w:pPr>
    </w:p>
    <w:p w14:paraId="31E5D6CD" w14:textId="5184D318" w:rsidR="00FD319F" w:rsidRDefault="00FD319F" w:rsidP="00CD2A25">
      <w:pPr>
        <w:widowControl w:val="0"/>
        <w:spacing w:line="21" w:lineRule="atLeast"/>
        <w:ind w:left="567"/>
        <w:jc w:val="both"/>
        <w:rPr>
          <w:rFonts w:asciiTheme="minorHAnsi" w:hAnsiTheme="minorHAnsi" w:cstheme="minorHAnsi"/>
          <w:spacing w:val="-4"/>
          <w:sz w:val="22"/>
          <w:szCs w:val="22"/>
          <w:lang w:eastAsia="en-US"/>
        </w:rPr>
      </w:pPr>
    </w:p>
    <w:p w14:paraId="6FA314AF" w14:textId="77777777" w:rsidR="00DF0293" w:rsidRDefault="00DF0293" w:rsidP="00CD2A25">
      <w:pPr>
        <w:widowControl w:val="0"/>
        <w:spacing w:line="21" w:lineRule="atLeast"/>
        <w:ind w:left="567"/>
        <w:jc w:val="both"/>
        <w:rPr>
          <w:rFonts w:asciiTheme="minorHAnsi" w:hAnsiTheme="minorHAnsi" w:cstheme="minorHAnsi"/>
          <w:spacing w:val="-4"/>
          <w:sz w:val="22"/>
          <w:szCs w:val="22"/>
          <w:lang w:eastAsia="en-US"/>
        </w:rPr>
      </w:pPr>
    </w:p>
    <w:tbl>
      <w:tblPr>
        <w:tblStyle w:val="Grigliatabella3"/>
        <w:tblW w:w="9918" w:type="dxa"/>
        <w:jc w:val="center"/>
        <w:tblLayout w:type="fixed"/>
        <w:tblCellMar>
          <w:left w:w="0" w:type="dxa"/>
          <w:right w:w="0" w:type="dxa"/>
        </w:tblCellMar>
        <w:tblLook w:val="04A0" w:firstRow="1" w:lastRow="0" w:firstColumn="1" w:lastColumn="0" w:noHBand="0" w:noVBand="1"/>
      </w:tblPr>
      <w:tblGrid>
        <w:gridCol w:w="419"/>
        <w:gridCol w:w="565"/>
        <w:gridCol w:w="850"/>
        <w:gridCol w:w="2696"/>
        <w:gridCol w:w="2552"/>
        <w:gridCol w:w="354"/>
        <w:gridCol w:w="355"/>
        <w:gridCol w:w="354"/>
        <w:gridCol w:w="355"/>
        <w:gridCol w:w="354"/>
        <w:gridCol w:w="355"/>
        <w:gridCol w:w="354"/>
        <w:gridCol w:w="355"/>
      </w:tblGrid>
      <w:tr w:rsidR="00DF0293" w:rsidRPr="00255DD9" w14:paraId="28325E90" w14:textId="77777777" w:rsidTr="00DF0293">
        <w:trPr>
          <w:jc w:val="center"/>
        </w:trPr>
        <w:tc>
          <w:tcPr>
            <w:tcW w:w="9918" w:type="dxa"/>
            <w:gridSpan w:val="13"/>
            <w:tcBorders>
              <w:left w:val="single" w:sz="4" w:space="0" w:color="auto"/>
              <w:right w:val="single" w:sz="4" w:space="0" w:color="auto"/>
            </w:tcBorders>
            <w:shd w:val="clear" w:color="auto" w:fill="F2F2F2" w:themeFill="background1" w:themeFillShade="F2"/>
            <w:vAlign w:val="center"/>
          </w:tcPr>
          <w:p w14:paraId="571476A9" w14:textId="77777777" w:rsidR="00DF0293" w:rsidRPr="00252615" w:rsidRDefault="00DF0293" w:rsidP="00602CCA">
            <w:pPr>
              <w:pStyle w:val="DIX3"/>
              <w:spacing w:before="0" w:after="0"/>
              <w:ind w:right="425" w:hanging="567"/>
              <w:jc w:val="center"/>
              <w:rPr>
                <w:rFonts w:eastAsia="Times New Roman"/>
                <w:sz w:val="32"/>
                <w:szCs w:val="28"/>
              </w:rPr>
            </w:pPr>
            <w:r>
              <w:rPr>
                <w:rFonts w:eastAsia="Times New Roman"/>
                <w:sz w:val="32"/>
                <w:szCs w:val="28"/>
              </w:rPr>
              <w:t>R</w:t>
            </w:r>
            <w:r w:rsidRPr="00252615">
              <w:rPr>
                <w:rFonts w:eastAsia="Times New Roman"/>
                <w:sz w:val="32"/>
                <w:szCs w:val="28"/>
              </w:rPr>
              <w:t>iepilogo sintetico delle modalità di compilazione del DGUE</w:t>
            </w:r>
          </w:p>
          <w:p w14:paraId="47191473" w14:textId="77777777" w:rsidR="00DF0293" w:rsidRPr="00255DD9" w:rsidRDefault="00DF0293" w:rsidP="00602CCA">
            <w:pPr>
              <w:pStyle w:val="DIX3"/>
              <w:spacing w:before="0" w:after="0"/>
              <w:ind w:right="425" w:hanging="567"/>
              <w:jc w:val="center"/>
              <w:rPr>
                <w:b w:val="0"/>
                <w:sz w:val="22"/>
              </w:rPr>
            </w:pPr>
            <w:r w:rsidRPr="00252615">
              <w:rPr>
                <w:rFonts w:eastAsia="Times New Roman"/>
                <w:sz w:val="32"/>
                <w:szCs w:val="28"/>
              </w:rPr>
              <w:t xml:space="preserve">(attenersi comunque alle istruzioni del </w:t>
            </w:r>
            <w:r>
              <w:rPr>
                <w:rFonts w:eastAsia="Times New Roman"/>
                <w:sz w:val="32"/>
                <w:szCs w:val="28"/>
              </w:rPr>
              <w:t>D</w:t>
            </w:r>
            <w:r w:rsidRPr="00252615">
              <w:rPr>
                <w:rFonts w:eastAsia="Times New Roman"/>
                <w:sz w:val="32"/>
                <w:szCs w:val="28"/>
              </w:rPr>
              <w:t>isciplinare di gara)</w:t>
            </w:r>
          </w:p>
        </w:tc>
      </w:tr>
      <w:tr w:rsidR="00DF0293" w:rsidRPr="00255DD9" w14:paraId="728FDCB6" w14:textId="77777777" w:rsidTr="00602CCA">
        <w:trPr>
          <w:jc w:val="center"/>
        </w:trPr>
        <w:tc>
          <w:tcPr>
            <w:tcW w:w="9918" w:type="dxa"/>
            <w:gridSpan w:val="13"/>
            <w:tcBorders>
              <w:left w:val="nil"/>
              <w:right w:val="nil"/>
            </w:tcBorders>
            <w:vAlign w:val="center"/>
          </w:tcPr>
          <w:p w14:paraId="2F628B89" w14:textId="77777777" w:rsidR="00DF0293" w:rsidRPr="00255DD9" w:rsidRDefault="00DF0293" w:rsidP="00602CCA">
            <w:pPr>
              <w:spacing w:line="240" w:lineRule="atLeast"/>
              <w:jc w:val="center"/>
              <w:rPr>
                <w:b/>
                <w:sz w:val="22"/>
                <w:szCs w:val="22"/>
              </w:rPr>
            </w:pPr>
            <w:bookmarkStart w:id="79" w:name="_Hlk530908486"/>
            <w:bookmarkStart w:id="80" w:name="_Hlk11405774"/>
          </w:p>
        </w:tc>
      </w:tr>
      <w:tr w:rsidR="00DF0293" w:rsidRPr="00255DD9" w14:paraId="421EACEA" w14:textId="77777777" w:rsidTr="00602CCA">
        <w:trPr>
          <w:jc w:val="center"/>
        </w:trPr>
        <w:tc>
          <w:tcPr>
            <w:tcW w:w="419" w:type="dxa"/>
            <w:tcBorders>
              <w:right w:val="nil"/>
            </w:tcBorders>
            <w:vAlign w:val="center"/>
          </w:tcPr>
          <w:p w14:paraId="14131912" w14:textId="77777777" w:rsidR="00DF0293" w:rsidRPr="00255DD9" w:rsidRDefault="00DF0293" w:rsidP="00602CCA">
            <w:pPr>
              <w:jc w:val="center"/>
              <w:rPr>
                <w:rFonts w:cs="Calibri"/>
                <w:b/>
                <w:sz w:val="22"/>
              </w:rPr>
            </w:pPr>
          </w:p>
        </w:tc>
        <w:tc>
          <w:tcPr>
            <w:tcW w:w="565" w:type="dxa"/>
            <w:tcBorders>
              <w:left w:val="nil"/>
              <w:right w:val="nil"/>
            </w:tcBorders>
            <w:vAlign w:val="center"/>
          </w:tcPr>
          <w:p w14:paraId="3BB59132" w14:textId="77777777" w:rsidR="00DF0293" w:rsidRPr="00255DD9" w:rsidRDefault="00DF0293" w:rsidP="00602CCA">
            <w:pPr>
              <w:jc w:val="center"/>
              <w:rPr>
                <w:rFonts w:cs="Calibri"/>
                <w:b/>
                <w:sz w:val="22"/>
              </w:rPr>
            </w:pPr>
          </w:p>
        </w:tc>
        <w:tc>
          <w:tcPr>
            <w:tcW w:w="850" w:type="dxa"/>
            <w:tcBorders>
              <w:left w:val="nil"/>
              <w:right w:val="nil"/>
            </w:tcBorders>
            <w:vAlign w:val="center"/>
          </w:tcPr>
          <w:p w14:paraId="3F8FF3D8" w14:textId="77777777" w:rsidR="00DF0293" w:rsidRPr="00255DD9" w:rsidRDefault="00DF0293" w:rsidP="00602CCA">
            <w:pPr>
              <w:jc w:val="center"/>
              <w:rPr>
                <w:b/>
                <w:sz w:val="22"/>
                <w:szCs w:val="22"/>
              </w:rPr>
            </w:pPr>
          </w:p>
        </w:tc>
        <w:tc>
          <w:tcPr>
            <w:tcW w:w="5248" w:type="dxa"/>
            <w:gridSpan w:val="2"/>
            <w:tcBorders>
              <w:left w:val="nil"/>
            </w:tcBorders>
          </w:tcPr>
          <w:p w14:paraId="108A86A7" w14:textId="77777777" w:rsidR="00DF0293" w:rsidRPr="00255DD9" w:rsidRDefault="00DF0293" w:rsidP="00602CCA">
            <w:pPr>
              <w:rPr>
                <w:b/>
                <w:sz w:val="22"/>
                <w:szCs w:val="22"/>
              </w:rPr>
            </w:pPr>
            <w:r w:rsidRPr="00255DD9">
              <w:rPr>
                <w:b/>
                <w:sz w:val="22"/>
                <w:szCs w:val="22"/>
              </w:rPr>
              <w:t>Compilazione obbligatoria</w:t>
            </w:r>
          </w:p>
        </w:tc>
        <w:tc>
          <w:tcPr>
            <w:tcW w:w="354" w:type="dxa"/>
            <w:tcBorders>
              <w:right w:val="nil"/>
            </w:tcBorders>
            <w:shd w:val="clear" w:color="auto" w:fill="FF0000"/>
            <w:vAlign w:val="center"/>
          </w:tcPr>
          <w:p w14:paraId="2D5C7EB3"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FF0000"/>
            <w:vAlign w:val="center"/>
          </w:tcPr>
          <w:p w14:paraId="50755E2F"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FF0000"/>
            <w:vAlign w:val="center"/>
          </w:tcPr>
          <w:p w14:paraId="41AB2404"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FF0000"/>
            <w:vAlign w:val="center"/>
          </w:tcPr>
          <w:p w14:paraId="5D91795B"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FF0000"/>
            <w:vAlign w:val="center"/>
          </w:tcPr>
          <w:p w14:paraId="30E971F9"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FF0000"/>
            <w:vAlign w:val="center"/>
          </w:tcPr>
          <w:p w14:paraId="06C6361A"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FF0000"/>
            <w:vAlign w:val="center"/>
          </w:tcPr>
          <w:p w14:paraId="7D163259" w14:textId="77777777" w:rsidR="00DF0293" w:rsidRPr="00255DD9" w:rsidRDefault="00DF0293" w:rsidP="00602CCA">
            <w:pPr>
              <w:spacing w:line="240" w:lineRule="atLeast"/>
              <w:jc w:val="center"/>
              <w:rPr>
                <w:b/>
                <w:sz w:val="22"/>
                <w:szCs w:val="22"/>
              </w:rPr>
            </w:pPr>
          </w:p>
        </w:tc>
        <w:tc>
          <w:tcPr>
            <w:tcW w:w="355" w:type="dxa"/>
            <w:tcBorders>
              <w:left w:val="nil"/>
            </w:tcBorders>
            <w:shd w:val="clear" w:color="auto" w:fill="FF0000"/>
            <w:vAlign w:val="center"/>
          </w:tcPr>
          <w:p w14:paraId="5796754B" w14:textId="77777777" w:rsidR="00DF0293" w:rsidRPr="00255DD9" w:rsidRDefault="00DF0293" w:rsidP="00602CCA">
            <w:pPr>
              <w:spacing w:line="240" w:lineRule="atLeast"/>
              <w:jc w:val="center"/>
              <w:rPr>
                <w:b/>
                <w:sz w:val="22"/>
                <w:szCs w:val="22"/>
              </w:rPr>
            </w:pPr>
          </w:p>
        </w:tc>
      </w:tr>
      <w:tr w:rsidR="00DF0293" w:rsidRPr="00255DD9" w14:paraId="124A04D1" w14:textId="77777777" w:rsidTr="00602CCA">
        <w:trPr>
          <w:jc w:val="center"/>
        </w:trPr>
        <w:tc>
          <w:tcPr>
            <w:tcW w:w="419" w:type="dxa"/>
            <w:tcBorders>
              <w:right w:val="nil"/>
            </w:tcBorders>
            <w:vAlign w:val="center"/>
          </w:tcPr>
          <w:p w14:paraId="2DDC71B6" w14:textId="77777777" w:rsidR="00DF0293" w:rsidRPr="00255DD9" w:rsidRDefault="00DF0293" w:rsidP="00602CCA">
            <w:pPr>
              <w:jc w:val="center"/>
              <w:rPr>
                <w:rFonts w:cs="Calibri"/>
                <w:b/>
                <w:sz w:val="22"/>
              </w:rPr>
            </w:pPr>
          </w:p>
        </w:tc>
        <w:tc>
          <w:tcPr>
            <w:tcW w:w="565" w:type="dxa"/>
            <w:tcBorders>
              <w:left w:val="nil"/>
              <w:right w:val="nil"/>
            </w:tcBorders>
            <w:vAlign w:val="center"/>
          </w:tcPr>
          <w:p w14:paraId="7D0331C0" w14:textId="77777777" w:rsidR="00DF0293" w:rsidRPr="00255DD9" w:rsidRDefault="00DF0293" w:rsidP="00602CCA">
            <w:pPr>
              <w:jc w:val="center"/>
              <w:rPr>
                <w:rFonts w:cs="Calibri"/>
                <w:b/>
                <w:sz w:val="22"/>
              </w:rPr>
            </w:pPr>
          </w:p>
        </w:tc>
        <w:tc>
          <w:tcPr>
            <w:tcW w:w="850" w:type="dxa"/>
            <w:tcBorders>
              <w:left w:val="nil"/>
              <w:right w:val="nil"/>
            </w:tcBorders>
            <w:vAlign w:val="center"/>
          </w:tcPr>
          <w:p w14:paraId="7E987C65" w14:textId="77777777" w:rsidR="00DF0293" w:rsidRPr="00255DD9" w:rsidRDefault="00DF0293" w:rsidP="00602CCA">
            <w:pPr>
              <w:jc w:val="center"/>
              <w:rPr>
                <w:b/>
                <w:sz w:val="22"/>
                <w:szCs w:val="22"/>
              </w:rPr>
            </w:pPr>
          </w:p>
        </w:tc>
        <w:tc>
          <w:tcPr>
            <w:tcW w:w="5248" w:type="dxa"/>
            <w:gridSpan w:val="2"/>
            <w:tcBorders>
              <w:left w:val="nil"/>
            </w:tcBorders>
          </w:tcPr>
          <w:p w14:paraId="3AE93364" w14:textId="77777777" w:rsidR="00DF0293" w:rsidRPr="00255DD9" w:rsidRDefault="00DF0293" w:rsidP="00602CCA">
            <w:pPr>
              <w:rPr>
                <w:b/>
                <w:sz w:val="22"/>
                <w:szCs w:val="22"/>
              </w:rPr>
            </w:pPr>
            <w:r w:rsidRPr="00255DD9">
              <w:rPr>
                <w:b/>
                <w:sz w:val="22"/>
                <w:szCs w:val="22"/>
              </w:rPr>
              <w:t xml:space="preserve">Compilazione facoltativa </w:t>
            </w:r>
          </w:p>
        </w:tc>
        <w:tc>
          <w:tcPr>
            <w:tcW w:w="354" w:type="dxa"/>
            <w:tcBorders>
              <w:right w:val="nil"/>
            </w:tcBorders>
            <w:shd w:val="clear" w:color="auto" w:fill="92D050"/>
            <w:vAlign w:val="center"/>
          </w:tcPr>
          <w:p w14:paraId="1F65512E"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92D050"/>
            <w:vAlign w:val="center"/>
          </w:tcPr>
          <w:p w14:paraId="0CE820FD"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92D050"/>
            <w:vAlign w:val="center"/>
          </w:tcPr>
          <w:p w14:paraId="40464421"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92D050"/>
            <w:vAlign w:val="center"/>
          </w:tcPr>
          <w:p w14:paraId="62B084FF"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92D050"/>
            <w:vAlign w:val="center"/>
          </w:tcPr>
          <w:p w14:paraId="28EB10C4"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92D050"/>
            <w:vAlign w:val="center"/>
          </w:tcPr>
          <w:p w14:paraId="5CEEF8C8"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92D050"/>
            <w:vAlign w:val="center"/>
          </w:tcPr>
          <w:p w14:paraId="56CAF8BB" w14:textId="77777777" w:rsidR="00DF0293" w:rsidRPr="00255DD9" w:rsidRDefault="00DF0293" w:rsidP="00602CCA">
            <w:pPr>
              <w:spacing w:line="240" w:lineRule="atLeast"/>
              <w:jc w:val="center"/>
              <w:rPr>
                <w:b/>
                <w:sz w:val="22"/>
                <w:szCs w:val="22"/>
              </w:rPr>
            </w:pPr>
          </w:p>
        </w:tc>
        <w:tc>
          <w:tcPr>
            <w:tcW w:w="355" w:type="dxa"/>
            <w:tcBorders>
              <w:left w:val="nil"/>
            </w:tcBorders>
            <w:shd w:val="clear" w:color="auto" w:fill="92D050"/>
            <w:vAlign w:val="center"/>
          </w:tcPr>
          <w:p w14:paraId="43B5033D" w14:textId="77777777" w:rsidR="00DF0293" w:rsidRPr="00255DD9" w:rsidRDefault="00DF0293" w:rsidP="00602CCA">
            <w:pPr>
              <w:spacing w:line="240" w:lineRule="atLeast"/>
              <w:jc w:val="center"/>
              <w:rPr>
                <w:b/>
                <w:sz w:val="22"/>
                <w:szCs w:val="22"/>
              </w:rPr>
            </w:pPr>
          </w:p>
        </w:tc>
      </w:tr>
      <w:tr w:rsidR="00DF0293" w:rsidRPr="00255DD9" w14:paraId="6C6511DE" w14:textId="77777777" w:rsidTr="00602CCA">
        <w:trPr>
          <w:jc w:val="center"/>
        </w:trPr>
        <w:tc>
          <w:tcPr>
            <w:tcW w:w="419" w:type="dxa"/>
            <w:tcBorders>
              <w:bottom w:val="single" w:sz="4" w:space="0" w:color="auto"/>
              <w:right w:val="nil"/>
            </w:tcBorders>
            <w:vAlign w:val="center"/>
          </w:tcPr>
          <w:p w14:paraId="3CA78E9B" w14:textId="77777777" w:rsidR="00DF0293" w:rsidRPr="00255DD9" w:rsidRDefault="00DF0293" w:rsidP="00602CCA">
            <w:pPr>
              <w:jc w:val="center"/>
              <w:rPr>
                <w:rFonts w:cs="Calibri"/>
                <w:b/>
                <w:sz w:val="22"/>
              </w:rPr>
            </w:pPr>
          </w:p>
        </w:tc>
        <w:tc>
          <w:tcPr>
            <w:tcW w:w="565" w:type="dxa"/>
            <w:tcBorders>
              <w:left w:val="nil"/>
              <w:bottom w:val="single" w:sz="4" w:space="0" w:color="auto"/>
              <w:right w:val="nil"/>
            </w:tcBorders>
            <w:vAlign w:val="center"/>
          </w:tcPr>
          <w:p w14:paraId="0316B17F" w14:textId="77777777" w:rsidR="00DF0293" w:rsidRPr="00255DD9" w:rsidRDefault="00DF0293" w:rsidP="00602CCA">
            <w:pPr>
              <w:jc w:val="center"/>
              <w:rPr>
                <w:rFonts w:cs="Calibri"/>
                <w:b/>
                <w:sz w:val="22"/>
              </w:rPr>
            </w:pPr>
          </w:p>
        </w:tc>
        <w:tc>
          <w:tcPr>
            <w:tcW w:w="850" w:type="dxa"/>
            <w:tcBorders>
              <w:left w:val="nil"/>
              <w:bottom w:val="single" w:sz="4" w:space="0" w:color="auto"/>
              <w:right w:val="nil"/>
            </w:tcBorders>
            <w:vAlign w:val="center"/>
          </w:tcPr>
          <w:p w14:paraId="18A3F8CE" w14:textId="77777777" w:rsidR="00DF0293" w:rsidRPr="00255DD9" w:rsidRDefault="00DF0293" w:rsidP="00602CCA">
            <w:pPr>
              <w:jc w:val="center"/>
              <w:rPr>
                <w:b/>
                <w:sz w:val="22"/>
                <w:szCs w:val="22"/>
              </w:rPr>
            </w:pPr>
          </w:p>
        </w:tc>
        <w:tc>
          <w:tcPr>
            <w:tcW w:w="5248" w:type="dxa"/>
            <w:gridSpan w:val="2"/>
            <w:tcBorders>
              <w:left w:val="nil"/>
              <w:bottom w:val="single" w:sz="4" w:space="0" w:color="auto"/>
            </w:tcBorders>
          </w:tcPr>
          <w:p w14:paraId="658CBBFF" w14:textId="77777777" w:rsidR="00DF0293" w:rsidRPr="00255DD9" w:rsidRDefault="00DF0293" w:rsidP="00602CCA">
            <w:pPr>
              <w:rPr>
                <w:b/>
                <w:sz w:val="22"/>
                <w:szCs w:val="22"/>
              </w:rPr>
            </w:pPr>
            <w:r w:rsidRPr="00255DD9">
              <w:rPr>
                <w:b/>
                <w:sz w:val="22"/>
                <w:szCs w:val="22"/>
              </w:rPr>
              <w:t>Compilazione se del caso, a seconda delle condizioni</w:t>
            </w:r>
          </w:p>
        </w:tc>
        <w:tc>
          <w:tcPr>
            <w:tcW w:w="354" w:type="dxa"/>
            <w:tcBorders>
              <w:bottom w:val="single" w:sz="4" w:space="0" w:color="auto"/>
              <w:right w:val="nil"/>
            </w:tcBorders>
            <w:shd w:val="clear" w:color="auto" w:fill="FFC000"/>
            <w:vAlign w:val="center"/>
          </w:tcPr>
          <w:p w14:paraId="63150937" w14:textId="77777777" w:rsidR="00DF0293" w:rsidRPr="00255DD9" w:rsidRDefault="00DF0293" w:rsidP="00602CCA">
            <w:pPr>
              <w:spacing w:line="240" w:lineRule="atLeast"/>
              <w:jc w:val="center"/>
              <w:rPr>
                <w:b/>
                <w:sz w:val="22"/>
                <w:szCs w:val="22"/>
              </w:rPr>
            </w:pPr>
          </w:p>
        </w:tc>
        <w:tc>
          <w:tcPr>
            <w:tcW w:w="355" w:type="dxa"/>
            <w:tcBorders>
              <w:left w:val="nil"/>
              <w:bottom w:val="single" w:sz="4" w:space="0" w:color="auto"/>
              <w:right w:val="nil"/>
            </w:tcBorders>
            <w:shd w:val="clear" w:color="auto" w:fill="FFC000"/>
            <w:vAlign w:val="center"/>
          </w:tcPr>
          <w:p w14:paraId="390F6C2E" w14:textId="77777777" w:rsidR="00DF0293" w:rsidRPr="00255DD9" w:rsidRDefault="00DF0293" w:rsidP="00602CCA">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14:paraId="1FB5FB74" w14:textId="77777777" w:rsidR="00DF0293" w:rsidRPr="00255DD9" w:rsidRDefault="00DF0293" w:rsidP="00602CCA">
            <w:pPr>
              <w:spacing w:line="240" w:lineRule="atLeast"/>
              <w:jc w:val="center"/>
              <w:rPr>
                <w:b/>
                <w:sz w:val="22"/>
                <w:szCs w:val="22"/>
              </w:rPr>
            </w:pPr>
          </w:p>
        </w:tc>
        <w:tc>
          <w:tcPr>
            <w:tcW w:w="355" w:type="dxa"/>
            <w:tcBorders>
              <w:left w:val="nil"/>
              <w:bottom w:val="single" w:sz="4" w:space="0" w:color="auto"/>
              <w:right w:val="nil"/>
            </w:tcBorders>
            <w:shd w:val="clear" w:color="auto" w:fill="FFC000"/>
            <w:vAlign w:val="center"/>
          </w:tcPr>
          <w:p w14:paraId="237C4358" w14:textId="77777777" w:rsidR="00DF0293" w:rsidRPr="00255DD9" w:rsidRDefault="00DF0293" w:rsidP="00602CCA">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14:paraId="71305544" w14:textId="77777777" w:rsidR="00DF0293" w:rsidRPr="00255DD9" w:rsidRDefault="00DF0293" w:rsidP="00602CCA">
            <w:pPr>
              <w:spacing w:line="240" w:lineRule="atLeast"/>
              <w:jc w:val="center"/>
              <w:rPr>
                <w:b/>
                <w:sz w:val="22"/>
                <w:szCs w:val="22"/>
              </w:rPr>
            </w:pPr>
          </w:p>
        </w:tc>
        <w:tc>
          <w:tcPr>
            <w:tcW w:w="355" w:type="dxa"/>
            <w:tcBorders>
              <w:left w:val="nil"/>
              <w:bottom w:val="single" w:sz="4" w:space="0" w:color="auto"/>
              <w:right w:val="nil"/>
            </w:tcBorders>
            <w:shd w:val="clear" w:color="auto" w:fill="FFC000"/>
            <w:vAlign w:val="center"/>
          </w:tcPr>
          <w:p w14:paraId="66440AC9" w14:textId="77777777" w:rsidR="00DF0293" w:rsidRPr="00255DD9" w:rsidRDefault="00DF0293" w:rsidP="00602CCA">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14:paraId="5B5EAF3D" w14:textId="77777777" w:rsidR="00DF0293" w:rsidRPr="00255DD9" w:rsidRDefault="00DF0293" w:rsidP="00602CCA">
            <w:pPr>
              <w:spacing w:line="240" w:lineRule="atLeast"/>
              <w:jc w:val="center"/>
              <w:rPr>
                <w:b/>
                <w:sz w:val="22"/>
                <w:szCs w:val="22"/>
              </w:rPr>
            </w:pPr>
          </w:p>
        </w:tc>
        <w:tc>
          <w:tcPr>
            <w:tcW w:w="355" w:type="dxa"/>
            <w:tcBorders>
              <w:left w:val="nil"/>
              <w:bottom w:val="single" w:sz="4" w:space="0" w:color="auto"/>
            </w:tcBorders>
            <w:shd w:val="clear" w:color="auto" w:fill="FFC000"/>
            <w:vAlign w:val="center"/>
          </w:tcPr>
          <w:p w14:paraId="5A75986A" w14:textId="77777777" w:rsidR="00DF0293" w:rsidRPr="00255DD9" w:rsidRDefault="00DF0293" w:rsidP="00602CCA">
            <w:pPr>
              <w:spacing w:line="240" w:lineRule="atLeast"/>
              <w:jc w:val="center"/>
              <w:rPr>
                <w:b/>
                <w:sz w:val="22"/>
                <w:szCs w:val="22"/>
              </w:rPr>
            </w:pPr>
          </w:p>
        </w:tc>
      </w:tr>
      <w:tr w:rsidR="00DF0293" w:rsidRPr="00255DD9" w14:paraId="1F77FCDA" w14:textId="77777777" w:rsidTr="00602CCA">
        <w:trPr>
          <w:jc w:val="center"/>
        </w:trPr>
        <w:tc>
          <w:tcPr>
            <w:tcW w:w="419" w:type="dxa"/>
            <w:tcBorders>
              <w:left w:val="nil"/>
              <w:right w:val="nil"/>
            </w:tcBorders>
            <w:vAlign w:val="center"/>
          </w:tcPr>
          <w:p w14:paraId="7C6B590C" w14:textId="77777777" w:rsidR="00DF0293" w:rsidRPr="00255DD9" w:rsidRDefault="00DF0293" w:rsidP="00602CCA">
            <w:pPr>
              <w:jc w:val="center"/>
              <w:rPr>
                <w:rFonts w:cs="Calibri"/>
                <w:b/>
                <w:sz w:val="22"/>
              </w:rPr>
            </w:pPr>
          </w:p>
        </w:tc>
        <w:tc>
          <w:tcPr>
            <w:tcW w:w="565" w:type="dxa"/>
            <w:tcBorders>
              <w:left w:val="nil"/>
              <w:right w:val="nil"/>
            </w:tcBorders>
            <w:vAlign w:val="center"/>
          </w:tcPr>
          <w:p w14:paraId="3D4414AD" w14:textId="77777777" w:rsidR="00DF0293" w:rsidRPr="00255DD9" w:rsidRDefault="00DF0293" w:rsidP="00602CCA">
            <w:pPr>
              <w:jc w:val="center"/>
              <w:rPr>
                <w:rFonts w:cs="Calibri"/>
                <w:b/>
                <w:sz w:val="22"/>
              </w:rPr>
            </w:pPr>
          </w:p>
        </w:tc>
        <w:tc>
          <w:tcPr>
            <w:tcW w:w="850" w:type="dxa"/>
            <w:tcBorders>
              <w:left w:val="nil"/>
              <w:right w:val="nil"/>
            </w:tcBorders>
            <w:shd w:val="clear" w:color="auto" w:fill="auto"/>
            <w:vAlign w:val="center"/>
          </w:tcPr>
          <w:p w14:paraId="77D9F94D" w14:textId="77777777" w:rsidR="00DF0293" w:rsidRPr="00255DD9" w:rsidRDefault="00DF0293" w:rsidP="00602CCA">
            <w:pPr>
              <w:jc w:val="center"/>
              <w:rPr>
                <w:b/>
                <w:sz w:val="22"/>
                <w:szCs w:val="22"/>
              </w:rPr>
            </w:pPr>
          </w:p>
        </w:tc>
        <w:tc>
          <w:tcPr>
            <w:tcW w:w="5248" w:type="dxa"/>
            <w:gridSpan w:val="2"/>
            <w:tcBorders>
              <w:left w:val="nil"/>
              <w:right w:val="nil"/>
            </w:tcBorders>
            <w:shd w:val="clear" w:color="auto" w:fill="auto"/>
          </w:tcPr>
          <w:p w14:paraId="003DF19E" w14:textId="77777777" w:rsidR="00DF0293" w:rsidRPr="00255DD9" w:rsidRDefault="00DF0293" w:rsidP="00602CCA">
            <w:pPr>
              <w:rPr>
                <w:b/>
                <w:sz w:val="22"/>
                <w:szCs w:val="22"/>
              </w:rPr>
            </w:pPr>
          </w:p>
        </w:tc>
        <w:tc>
          <w:tcPr>
            <w:tcW w:w="354" w:type="dxa"/>
            <w:tcBorders>
              <w:left w:val="nil"/>
              <w:right w:val="nil"/>
            </w:tcBorders>
            <w:shd w:val="clear" w:color="auto" w:fill="auto"/>
            <w:vAlign w:val="center"/>
          </w:tcPr>
          <w:p w14:paraId="636AEA93"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auto"/>
            <w:vAlign w:val="center"/>
          </w:tcPr>
          <w:p w14:paraId="17B601BE"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auto"/>
            <w:vAlign w:val="center"/>
          </w:tcPr>
          <w:p w14:paraId="3C6D8CF2"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auto"/>
            <w:vAlign w:val="center"/>
          </w:tcPr>
          <w:p w14:paraId="51C4FF39"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auto"/>
            <w:vAlign w:val="center"/>
          </w:tcPr>
          <w:p w14:paraId="0D800959"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auto"/>
            <w:vAlign w:val="center"/>
          </w:tcPr>
          <w:p w14:paraId="03F3546E" w14:textId="77777777" w:rsidR="00DF0293" w:rsidRPr="00255DD9" w:rsidRDefault="00DF0293" w:rsidP="00602CCA">
            <w:pPr>
              <w:spacing w:line="240" w:lineRule="atLeast"/>
              <w:jc w:val="center"/>
              <w:rPr>
                <w:b/>
                <w:sz w:val="22"/>
                <w:szCs w:val="22"/>
              </w:rPr>
            </w:pPr>
          </w:p>
        </w:tc>
        <w:tc>
          <w:tcPr>
            <w:tcW w:w="354" w:type="dxa"/>
            <w:tcBorders>
              <w:left w:val="nil"/>
              <w:right w:val="nil"/>
            </w:tcBorders>
            <w:shd w:val="clear" w:color="auto" w:fill="auto"/>
            <w:vAlign w:val="center"/>
          </w:tcPr>
          <w:p w14:paraId="28FAC32C" w14:textId="77777777" w:rsidR="00DF0293" w:rsidRPr="00255DD9" w:rsidRDefault="00DF0293" w:rsidP="00602CCA">
            <w:pPr>
              <w:spacing w:line="240" w:lineRule="atLeast"/>
              <w:jc w:val="center"/>
              <w:rPr>
                <w:b/>
                <w:sz w:val="22"/>
                <w:szCs w:val="22"/>
              </w:rPr>
            </w:pPr>
          </w:p>
        </w:tc>
        <w:tc>
          <w:tcPr>
            <w:tcW w:w="355" w:type="dxa"/>
            <w:tcBorders>
              <w:left w:val="nil"/>
              <w:right w:val="nil"/>
            </w:tcBorders>
            <w:shd w:val="clear" w:color="auto" w:fill="auto"/>
            <w:vAlign w:val="center"/>
          </w:tcPr>
          <w:p w14:paraId="371E4634" w14:textId="77777777" w:rsidR="00DF0293" w:rsidRPr="00255DD9" w:rsidRDefault="00DF0293" w:rsidP="00602CCA">
            <w:pPr>
              <w:spacing w:line="240" w:lineRule="atLeast"/>
              <w:jc w:val="center"/>
              <w:rPr>
                <w:b/>
                <w:sz w:val="22"/>
                <w:szCs w:val="22"/>
              </w:rPr>
            </w:pPr>
          </w:p>
        </w:tc>
      </w:tr>
      <w:tr w:rsidR="00DF0293" w:rsidRPr="00255DD9" w14:paraId="15B2DB31" w14:textId="77777777" w:rsidTr="00602CCA">
        <w:trPr>
          <w:cantSplit/>
          <w:trHeight w:val="2551"/>
          <w:jc w:val="center"/>
        </w:trPr>
        <w:tc>
          <w:tcPr>
            <w:tcW w:w="419" w:type="dxa"/>
            <w:textDirection w:val="btLr"/>
            <w:vAlign w:val="center"/>
          </w:tcPr>
          <w:p w14:paraId="592C075E" w14:textId="77777777" w:rsidR="00DF0293" w:rsidRPr="00255DD9" w:rsidRDefault="00DF0293" w:rsidP="00602CCA">
            <w:pPr>
              <w:ind w:left="113" w:right="113"/>
              <w:rPr>
                <w:b/>
                <w:sz w:val="22"/>
                <w:szCs w:val="22"/>
              </w:rPr>
            </w:pPr>
            <w:r w:rsidRPr="00255DD9">
              <w:rPr>
                <w:b/>
                <w:sz w:val="22"/>
                <w:szCs w:val="22"/>
              </w:rPr>
              <w:t>PARTE</w:t>
            </w:r>
          </w:p>
        </w:tc>
        <w:tc>
          <w:tcPr>
            <w:tcW w:w="565" w:type="dxa"/>
            <w:textDirection w:val="btLr"/>
            <w:vAlign w:val="center"/>
          </w:tcPr>
          <w:p w14:paraId="092388A1" w14:textId="77777777" w:rsidR="00DF0293" w:rsidRPr="00255DD9" w:rsidRDefault="00DF0293" w:rsidP="00602CCA">
            <w:pPr>
              <w:ind w:left="113" w:right="113"/>
              <w:rPr>
                <w:b/>
                <w:sz w:val="22"/>
                <w:szCs w:val="22"/>
              </w:rPr>
            </w:pPr>
            <w:r w:rsidRPr="00255DD9">
              <w:rPr>
                <w:b/>
                <w:sz w:val="22"/>
                <w:szCs w:val="22"/>
              </w:rPr>
              <w:t>SEZIONE</w:t>
            </w:r>
          </w:p>
        </w:tc>
        <w:tc>
          <w:tcPr>
            <w:tcW w:w="850" w:type="dxa"/>
            <w:textDirection w:val="btLr"/>
            <w:vAlign w:val="center"/>
          </w:tcPr>
          <w:p w14:paraId="333D360C" w14:textId="77777777" w:rsidR="00DF0293" w:rsidRPr="00255DD9" w:rsidRDefault="00DF0293" w:rsidP="00602CCA">
            <w:pPr>
              <w:spacing w:line="200" w:lineRule="exact"/>
              <w:ind w:left="113" w:right="113"/>
              <w:rPr>
                <w:b/>
                <w:sz w:val="22"/>
                <w:szCs w:val="22"/>
              </w:rPr>
            </w:pPr>
            <w:r w:rsidRPr="00255DD9">
              <w:rPr>
                <w:b/>
                <w:sz w:val="22"/>
                <w:szCs w:val="22"/>
              </w:rPr>
              <w:t>Lettera o numero</w:t>
            </w:r>
          </w:p>
        </w:tc>
        <w:tc>
          <w:tcPr>
            <w:tcW w:w="2696" w:type="dxa"/>
            <w:vAlign w:val="center"/>
          </w:tcPr>
          <w:p w14:paraId="4E4F2E9E" w14:textId="77777777" w:rsidR="00DF0293" w:rsidRPr="00255DD9" w:rsidRDefault="00DF0293" w:rsidP="00602CCA">
            <w:pPr>
              <w:jc w:val="center"/>
              <w:rPr>
                <w:b/>
                <w:szCs w:val="22"/>
              </w:rPr>
            </w:pPr>
            <w:r w:rsidRPr="00255DD9">
              <w:rPr>
                <w:b/>
                <w:szCs w:val="22"/>
              </w:rPr>
              <w:t>specifica</w:t>
            </w:r>
          </w:p>
        </w:tc>
        <w:tc>
          <w:tcPr>
            <w:tcW w:w="2552" w:type="dxa"/>
            <w:vAlign w:val="center"/>
          </w:tcPr>
          <w:p w14:paraId="4EBC4F72" w14:textId="77777777" w:rsidR="00DF0293" w:rsidRPr="00255DD9" w:rsidRDefault="00DF0293" w:rsidP="00602CCA">
            <w:pPr>
              <w:jc w:val="center"/>
              <w:rPr>
                <w:b/>
                <w:szCs w:val="22"/>
              </w:rPr>
            </w:pPr>
            <w:r w:rsidRPr="00255DD9">
              <w:rPr>
                <w:b/>
                <w:szCs w:val="22"/>
              </w:rPr>
              <w:t>condizione</w:t>
            </w:r>
          </w:p>
        </w:tc>
        <w:tc>
          <w:tcPr>
            <w:tcW w:w="354" w:type="dxa"/>
            <w:textDirection w:val="btLr"/>
            <w:vAlign w:val="center"/>
          </w:tcPr>
          <w:p w14:paraId="29409F68" w14:textId="77777777" w:rsidR="00DF0293" w:rsidRPr="00255DD9" w:rsidRDefault="00DF0293" w:rsidP="00602CCA">
            <w:pPr>
              <w:spacing w:line="240" w:lineRule="atLeast"/>
              <w:ind w:left="113" w:right="113"/>
              <w:rPr>
                <w:sz w:val="22"/>
                <w:szCs w:val="22"/>
              </w:rPr>
            </w:pPr>
            <w:r w:rsidRPr="00255DD9">
              <w:rPr>
                <w:sz w:val="22"/>
                <w:szCs w:val="22"/>
              </w:rPr>
              <w:t>Offerente singolo</w:t>
            </w:r>
          </w:p>
        </w:tc>
        <w:tc>
          <w:tcPr>
            <w:tcW w:w="355" w:type="dxa"/>
            <w:textDirection w:val="btLr"/>
            <w:vAlign w:val="center"/>
          </w:tcPr>
          <w:p w14:paraId="2F302E33" w14:textId="77777777" w:rsidR="00DF0293" w:rsidRPr="00255DD9" w:rsidRDefault="00DF0293" w:rsidP="00602CCA">
            <w:pPr>
              <w:spacing w:line="240" w:lineRule="atLeast"/>
              <w:ind w:left="113" w:right="113"/>
              <w:rPr>
                <w:sz w:val="22"/>
                <w:szCs w:val="22"/>
              </w:rPr>
            </w:pPr>
            <w:r w:rsidRPr="00255DD9">
              <w:rPr>
                <w:sz w:val="22"/>
                <w:szCs w:val="22"/>
              </w:rPr>
              <w:t>Mandatario capogruppo</w:t>
            </w:r>
          </w:p>
        </w:tc>
        <w:tc>
          <w:tcPr>
            <w:tcW w:w="354" w:type="dxa"/>
            <w:textDirection w:val="btLr"/>
            <w:vAlign w:val="center"/>
          </w:tcPr>
          <w:p w14:paraId="66693710" w14:textId="77777777" w:rsidR="00DF0293" w:rsidRPr="00255DD9" w:rsidRDefault="00DF0293" w:rsidP="00602CCA">
            <w:pPr>
              <w:spacing w:line="240" w:lineRule="atLeast"/>
              <w:ind w:left="113" w:right="113"/>
              <w:rPr>
                <w:sz w:val="22"/>
                <w:szCs w:val="22"/>
              </w:rPr>
            </w:pPr>
            <w:r w:rsidRPr="00255DD9">
              <w:rPr>
                <w:sz w:val="22"/>
                <w:szCs w:val="22"/>
              </w:rPr>
              <w:t>Mandante</w:t>
            </w:r>
          </w:p>
        </w:tc>
        <w:tc>
          <w:tcPr>
            <w:tcW w:w="355" w:type="dxa"/>
            <w:textDirection w:val="btLr"/>
          </w:tcPr>
          <w:p w14:paraId="6D724729" w14:textId="77777777" w:rsidR="00DF0293" w:rsidRPr="00255DD9" w:rsidRDefault="00DF0293" w:rsidP="00602CCA">
            <w:pPr>
              <w:spacing w:line="240" w:lineRule="atLeast"/>
              <w:ind w:left="113" w:right="113"/>
              <w:rPr>
                <w:sz w:val="22"/>
                <w:szCs w:val="22"/>
              </w:rPr>
            </w:pPr>
            <w:r w:rsidRPr="00255DD9">
              <w:rPr>
                <w:sz w:val="22"/>
                <w:szCs w:val="22"/>
              </w:rPr>
              <w:t>Consorzio coop. o stabile</w:t>
            </w:r>
          </w:p>
        </w:tc>
        <w:tc>
          <w:tcPr>
            <w:tcW w:w="354" w:type="dxa"/>
            <w:textDirection w:val="btLr"/>
            <w:vAlign w:val="center"/>
          </w:tcPr>
          <w:p w14:paraId="5420F4BE" w14:textId="77777777" w:rsidR="00DF0293" w:rsidRPr="00255DD9" w:rsidRDefault="00DF0293" w:rsidP="00602CCA">
            <w:pPr>
              <w:spacing w:line="240" w:lineRule="atLeast"/>
              <w:ind w:left="113" w:right="113"/>
              <w:rPr>
                <w:sz w:val="22"/>
                <w:szCs w:val="22"/>
              </w:rPr>
            </w:pPr>
            <w:r w:rsidRPr="00255DD9">
              <w:rPr>
                <w:sz w:val="22"/>
                <w:szCs w:val="22"/>
              </w:rPr>
              <w:t>Consorziato</w:t>
            </w:r>
          </w:p>
        </w:tc>
        <w:tc>
          <w:tcPr>
            <w:tcW w:w="355" w:type="dxa"/>
            <w:textDirection w:val="btLr"/>
            <w:vAlign w:val="center"/>
          </w:tcPr>
          <w:p w14:paraId="0F59F8D0" w14:textId="77777777" w:rsidR="00DF0293" w:rsidRPr="00255DD9" w:rsidRDefault="00DF0293" w:rsidP="00602CCA">
            <w:pPr>
              <w:spacing w:line="240" w:lineRule="atLeast"/>
              <w:ind w:left="113" w:right="113"/>
              <w:rPr>
                <w:sz w:val="22"/>
                <w:szCs w:val="22"/>
              </w:rPr>
            </w:pPr>
            <w:r w:rsidRPr="00255DD9">
              <w:rPr>
                <w:sz w:val="22"/>
                <w:szCs w:val="22"/>
              </w:rPr>
              <w:t>Cedente o affittante</w:t>
            </w:r>
          </w:p>
        </w:tc>
        <w:tc>
          <w:tcPr>
            <w:tcW w:w="354" w:type="dxa"/>
            <w:textDirection w:val="btLr"/>
            <w:vAlign w:val="center"/>
          </w:tcPr>
          <w:p w14:paraId="09AB0A99" w14:textId="77777777" w:rsidR="00DF0293" w:rsidRPr="00255DD9" w:rsidRDefault="00DF0293" w:rsidP="00602CCA">
            <w:pPr>
              <w:spacing w:line="240" w:lineRule="atLeast"/>
              <w:ind w:left="113" w:right="113"/>
              <w:rPr>
                <w:sz w:val="22"/>
                <w:szCs w:val="22"/>
              </w:rPr>
            </w:pPr>
            <w:r w:rsidRPr="00255DD9">
              <w:rPr>
                <w:sz w:val="22"/>
                <w:szCs w:val="22"/>
              </w:rPr>
              <w:t>Ausiliario</w:t>
            </w:r>
          </w:p>
        </w:tc>
        <w:tc>
          <w:tcPr>
            <w:tcW w:w="355" w:type="dxa"/>
            <w:textDirection w:val="btLr"/>
            <w:vAlign w:val="center"/>
          </w:tcPr>
          <w:p w14:paraId="01C24A8E" w14:textId="77777777" w:rsidR="00DF0293" w:rsidRPr="00255DD9" w:rsidRDefault="00DF0293" w:rsidP="00602CCA">
            <w:pPr>
              <w:spacing w:line="240" w:lineRule="atLeast"/>
              <w:ind w:left="113" w:right="113"/>
              <w:rPr>
                <w:sz w:val="22"/>
                <w:szCs w:val="22"/>
              </w:rPr>
            </w:pPr>
            <w:r w:rsidRPr="00255DD9">
              <w:rPr>
                <w:sz w:val="22"/>
                <w:szCs w:val="22"/>
              </w:rPr>
              <w:t>Cooptato</w:t>
            </w:r>
          </w:p>
        </w:tc>
      </w:tr>
      <w:tr w:rsidR="00DF0293" w:rsidRPr="00255DD9" w14:paraId="78B6869B" w14:textId="77777777" w:rsidTr="00602CCA">
        <w:trPr>
          <w:jc w:val="center"/>
        </w:trPr>
        <w:tc>
          <w:tcPr>
            <w:tcW w:w="419" w:type="dxa"/>
            <w:vAlign w:val="center"/>
          </w:tcPr>
          <w:p w14:paraId="098FA3B9" w14:textId="77777777" w:rsidR="00DF0293" w:rsidRPr="00255DD9" w:rsidRDefault="00DF0293" w:rsidP="00602CCA">
            <w:pPr>
              <w:jc w:val="center"/>
              <w:rPr>
                <w:rFonts w:cs="Calibri"/>
                <w:b/>
                <w:sz w:val="22"/>
              </w:rPr>
            </w:pPr>
            <w:r w:rsidRPr="00255DD9">
              <w:rPr>
                <w:rFonts w:cs="Calibri"/>
                <w:b/>
                <w:sz w:val="22"/>
              </w:rPr>
              <w:t>II</w:t>
            </w:r>
          </w:p>
        </w:tc>
        <w:tc>
          <w:tcPr>
            <w:tcW w:w="565" w:type="dxa"/>
            <w:vAlign w:val="center"/>
          </w:tcPr>
          <w:p w14:paraId="6688AE2C" w14:textId="77777777" w:rsidR="00DF0293" w:rsidRPr="00255DD9" w:rsidRDefault="00DF0293" w:rsidP="00602CCA">
            <w:pPr>
              <w:jc w:val="center"/>
              <w:rPr>
                <w:rFonts w:cs="Calibri"/>
                <w:b/>
                <w:sz w:val="22"/>
              </w:rPr>
            </w:pPr>
            <w:r w:rsidRPr="00255DD9">
              <w:rPr>
                <w:rFonts w:cs="Calibri"/>
                <w:b/>
                <w:sz w:val="22"/>
              </w:rPr>
              <w:t>A</w:t>
            </w:r>
          </w:p>
        </w:tc>
        <w:tc>
          <w:tcPr>
            <w:tcW w:w="850" w:type="dxa"/>
            <w:vAlign w:val="center"/>
          </w:tcPr>
          <w:p w14:paraId="248EB024" w14:textId="77777777" w:rsidR="00DF0293" w:rsidRPr="00255DD9" w:rsidRDefault="00DF0293" w:rsidP="00602CCA">
            <w:pPr>
              <w:jc w:val="center"/>
              <w:rPr>
                <w:b/>
                <w:szCs w:val="22"/>
              </w:rPr>
            </w:pPr>
          </w:p>
        </w:tc>
        <w:tc>
          <w:tcPr>
            <w:tcW w:w="5248" w:type="dxa"/>
            <w:gridSpan w:val="2"/>
          </w:tcPr>
          <w:p w14:paraId="11082CF9" w14:textId="77777777" w:rsidR="00DF0293" w:rsidRPr="00255DD9" w:rsidRDefault="00DF0293" w:rsidP="00602CCA">
            <w:pPr>
              <w:rPr>
                <w:b/>
                <w:sz w:val="22"/>
                <w:szCs w:val="22"/>
              </w:rPr>
            </w:pPr>
            <w:r w:rsidRPr="00255DD9">
              <w:rPr>
                <w:b/>
                <w:sz w:val="22"/>
                <w:szCs w:val="22"/>
              </w:rPr>
              <w:t>Da “Dati identificativi” a “Forma di partecipazione”</w:t>
            </w:r>
          </w:p>
        </w:tc>
        <w:tc>
          <w:tcPr>
            <w:tcW w:w="354" w:type="dxa"/>
            <w:shd w:val="clear" w:color="auto" w:fill="FF0000"/>
            <w:vAlign w:val="center"/>
          </w:tcPr>
          <w:p w14:paraId="01B20269"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2513213B"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69EE98EB"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016D60F7"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5C2DA54B"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5E2B059D"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33833566"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4BA449F8" w14:textId="77777777" w:rsidR="00DF0293" w:rsidRPr="00255DD9" w:rsidRDefault="00DF0293" w:rsidP="00602CCA">
            <w:pPr>
              <w:spacing w:line="240" w:lineRule="atLeast"/>
              <w:jc w:val="center"/>
              <w:rPr>
                <w:b/>
                <w:szCs w:val="22"/>
              </w:rPr>
            </w:pPr>
          </w:p>
        </w:tc>
      </w:tr>
      <w:tr w:rsidR="00DF0293" w:rsidRPr="00255DD9" w14:paraId="677225AC" w14:textId="77777777" w:rsidTr="00602CCA">
        <w:trPr>
          <w:jc w:val="center"/>
        </w:trPr>
        <w:tc>
          <w:tcPr>
            <w:tcW w:w="419" w:type="dxa"/>
            <w:vAlign w:val="center"/>
          </w:tcPr>
          <w:p w14:paraId="0D56EE82" w14:textId="77777777" w:rsidR="00DF0293" w:rsidRPr="00255DD9" w:rsidRDefault="00DF0293" w:rsidP="00602CCA">
            <w:pPr>
              <w:jc w:val="center"/>
              <w:rPr>
                <w:rFonts w:cs="Calibri"/>
                <w:b/>
                <w:sz w:val="22"/>
              </w:rPr>
            </w:pPr>
            <w:r w:rsidRPr="00255DD9">
              <w:rPr>
                <w:rFonts w:cs="Calibri"/>
                <w:b/>
                <w:sz w:val="22"/>
              </w:rPr>
              <w:t>II</w:t>
            </w:r>
          </w:p>
        </w:tc>
        <w:tc>
          <w:tcPr>
            <w:tcW w:w="565" w:type="dxa"/>
            <w:vAlign w:val="center"/>
          </w:tcPr>
          <w:p w14:paraId="5B08B0FD" w14:textId="77777777" w:rsidR="00DF0293" w:rsidRPr="00255DD9" w:rsidRDefault="00DF0293" w:rsidP="00602CCA">
            <w:pPr>
              <w:jc w:val="center"/>
              <w:rPr>
                <w:rFonts w:cs="Calibri"/>
                <w:b/>
                <w:sz w:val="22"/>
              </w:rPr>
            </w:pPr>
            <w:r w:rsidRPr="00255DD9">
              <w:rPr>
                <w:rFonts w:cs="Calibri"/>
                <w:b/>
                <w:sz w:val="22"/>
              </w:rPr>
              <w:t>A</w:t>
            </w:r>
          </w:p>
        </w:tc>
        <w:tc>
          <w:tcPr>
            <w:tcW w:w="850" w:type="dxa"/>
            <w:vAlign w:val="center"/>
          </w:tcPr>
          <w:p w14:paraId="777AC9DA" w14:textId="77777777" w:rsidR="00DF0293" w:rsidRPr="00255DD9" w:rsidRDefault="00DF0293" w:rsidP="00602CCA">
            <w:pPr>
              <w:jc w:val="center"/>
              <w:rPr>
                <w:b/>
                <w:sz w:val="22"/>
                <w:szCs w:val="22"/>
              </w:rPr>
            </w:pPr>
            <w:r w:rsidRPr="00255DD9">
              <w:rPr>
                <w:b/>
                <w:sz w:val="22"/>
                <w:szCs w:val="22"/>
              </w:rPr>
              <w:t>a) b) c)</w:t>
            </w:r>
          </w:p>
        </w:tc>
        <w:tc>
          <w:tcPr>
            <w:tcW w:w="5248" w:type="dxa"/>
            <w:gridSpan w:val="2"/>
          </w:tcPr>
          <w:p w14:paraId="3C9E9845" w14:textId="77777777" w:rsidR="00DF0293" w:rsidRPr="00255DD9" w:rsidRDefault="00DF0293" w:rsidP="00602CCA">
            <w:pPr>
              <w:rPr>
                <w:b/>
                <w:sz w:val="22"/>
                <w:szCs w:val="22"/>
              </w:rPr>
            </w:pPr>
            <w:r w:rsidRPr="00255DD9">
              <w:rPr>
                <w:b/>
                <w:sz w:val="22"/>
                <w:szCs w:val="22"/>
              </w:rPr>
              <w:t>Da “Forma di partecipazione” alla lettera c) compresa</w:t>
            </w:r>
          </w:p>
        </w:tc>
        <w:tc>
          <w:tcPr>
            <w:tcW w:w="354" w:type="dxa"/>
            <w:shd w:val="clear" w:color="auto" w:fill="auto"/>
            <w:vAlign w:val="center"/>
          </w:tcPr>
          <w:p w14:paraId="2B447472"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7C340A09"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7371E630"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7398C76E" w14:textId="77777777" w:rsidR="00DF0293" w:rsidRPr="00255DD9" w:rsidRDefault="00DF0293" w:rsidP="00602CCA">
            <w:pPr>
              <w:spacing w:line="240" w:lineRule="atLeast"/>
              <w:jc w:val="center"/>
              <w:rPr>
                <w:b/>
                <w:sz w:val="22"/>
                <w:szCs w:val="22"/>
              </w:rPr>
            </w:pPr>
          </w:p>
        </w:tc>
        <w:tc>
          <w:tcPr>
            <w:tcW w:w="354" w:type="dxa"/>
            <w:shd w:val="clear" w:color="auto" w:fill="auto"/>
            <w:vAlign w:val="center"/>
          </w:tcPr>
          <w:p w14:paraId="4727BAE0"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5A38FD36" w14:textId="77777777" w:rsidR="00DF0293" w:rsidRPr="00255DD9" w:rsidRDefault="00DF0293" w:rsidP="00602CCA">
            <w:pPr>
              <w:spacing w:line="240" w:lineRule="atLeast"/>
              <w:jc w:val="center"/>
              <w:rPr>
                <w:b/>
                <w:sz w:val="22"/>
                <w:szCs w:val="22"/>
              </w:rPr>
            </w:pPr>
          </w:p>
        </w:tc>
        <w:tc>
          <w:tcPr>
            <w:tcW w:w="354" w:type="dxa"/>
            <w:shd w:val="clear" w:color="auto" w:fill="auto"/>
            <w:vAlign w:val="center"/>
          </w:tcPr>
          <w:p w14:paraId="5756F8A7"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3E8DF80F" w14:textId="77777777" w:rsidR="00DF0293" w:rsidRPr="00255DD9" w:rsidRDefault="00DF0293" w:rsidP="00602CCA">
            <w:pPr>
              <w:spacing w:line="240" w:lineRule="atLeast"/>
              <w:jc w:val="center"/>
              <w:rPr>
                <w:b/>
                <w:sz w:val="22"/>
                <w:szCs w:val="22"/>
              </w:rPr>
            </w:pPr>
          </w:p>
        </w:tc>
      </w:tr>
      <w:tr w:rsidR="00DF0293" w:rsidRPr="00255DD9" w14:paraId="7EA32203" w14:textId="77777777" w:rsidTr="00602CCA">
        <w:trPr>
          <w:jc w:val="center"/>
        </w:trPr>
        <w:tc>
          <w:tcPr>
            <w:tcW w:w="419" w:type="dxa"/>
            <w:vAlign w:val="center"/>
          </w:tcPr>
          <w:p w14:paraId="211C299A" w14:textId="77777777" w:rsidR="00DF0293" w:rsidRPr="00255DD9" w:rsidRDefault="00DF0293" w:rsidP="00602CCA">
            <w:pPr>
              <w:jc w:val="center"/>
              <w:rPr>
                <w:rFonts w:cs="Calibri"/>
                <w:b/>
                <w:sz w:val="22"/>
              </w:rPr>
            </w:pPr>
            <w:r w:rsidRPr="00255DD9">
              <w:rPr>
                <w:rFonts w:cs="Calibri"/>
                <w:b/>
                <w:sz w:val="22"/>
              </w:rPr>
              <w:t>II</w:t>
            </w:r>
          </w:p>
        </w:tc>
        <w:tc>
          <w:tcPr>
            <w:tcW w:w="565" w:type="dxa"/>
            <w:vAlign w:val="center"/>
          </w:tcPr>
          <w:p w14:paraId="5074C4EC" w14:textId="77777777" w:rsidR="00DF0293" w:rsidRPr="00255DD9" w:rsidRDefault="00DF0293" w:rsidP="00602CCA">
            <w:pPr>
              <w:jc w:val="center"/>
              <w:rPr>
                <w:rFonts w:cs="Calibri"/>
                <w:b/>
                <w:sz w:val="22"/>
              </w:rPr>
            </w:pPr>
            <w:r w:rsidRPr="00255DD9">
              <w:rPr>
                <w:rFonts w:cs="Calibri"/>
                <w:b/>
                <w:sz w:val="22"/>
              </w:rPr>
              <w:t>A</w:t>
            </w:r>
          </w:p>
        </w:tc>
        <w:tc>
          <w:tcPr>
            <w:tcW w:w="850" w:type="dxa"/>
            <w:vAlign w:val="center"/>
          </w:tcPr>
          <w:p w14:paraId="2AB3729E" w14:textId="77777777" w:rsidR="00DF0293" w:rsidRPr="00255DD9" w:rsidRDefault="00DF0293" w:rsidP="00602CCA">
            <w:pPr>
              <w:jc w:val="center"/>
              <w:rPr>
                <w:b/>
                <w:spacing w:val="-8"/>
                <w:sz w:val="22"/>
                <w:szCs w:val="22"/>
              </w:rPr>
            </w:pPr>
            <w:r w:rsidRPr="00255DD9">
              <w:rPr>
                <w:b/>
                <w:spacing w:val="-8"/>
                <w:sz w:val="20"/>
                <w:szCs w:val="22"/>
              </w:rPr>
              <w:t>d)</w:t>
            </w:r>
          </w:p>
        </w:tc>
        <w:tc>
          <w:tcPr>
            <w:tcW w:w="5248" w:type="dxa"/>
            <w:gridSpan w:val="2"/>
          </w:tcPr>
          <w:p w14:paraId="4140EBEB" w14:textId="77777777" w:rsidR="00DF0293" w:rsidRPr="00255DD9" w:rsidRDefault="00DF0293" w:rsidP="00602CCA">
            <w:pPr>
              <w:rPr>
                <w:b/>
                <w:sz w:val="22"/>
                <w:szCs w:val="22"/>
              </w:rPr>
            </w:pPr>
            <w:r w:rsidRPr="00255DD9">
              <w:rPr>
                <w:b/>
                <w:sz w:val="22"/>
                <w:szCs w:val="22"/>
              </w:rPr>
              <w:t>Primo rigo “Denominazione del Consorzio”</w:t>
            </w:r>
          </w:p>
        </w:tc>
        <w:tc>
          <w:tcPr>
            <w:tcW w:w="354" w:type="dxa"/>
            <w:shd w:val="clear" w:color="auto" w:fill="auto"/>
            <w:vAlign w:val="center"/>
          </w:tcPr>
          <w:p w14:paraId="72A76C03"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1BE7A089" w14:textId="77777777" w:rsidR="00DF0293" w:rsidRPr="00255DD9" w:rsidRDefault="00DF0293" w:rsidP="00602CCA">
            <w:pPr>
              <w:spacing w:line="240" w:lineRule="atLeast"/>
              <w:jc w:val="center"/>
              <w:rPr>
                <w:b/>
                <w:sz w:val="22"/>
                <w:szCs w:val="22"/>
              </w:rPr>
            </w:pPr>
          </w:p>
        </w:tc>
        <w:tc>
          <w:tcPr>
            <w:tcW w:w="354" w:type="dxa"/>
            <w:shd w:val="clear" w:color="auto" w:fill="auto"/>
            <w:vAlign w:val="center"/>
          </w:tcPr>
          <w:p w14:paraId="20065B8C"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2EF2D10B"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344A5BE7" w14:textId="77777777" w:rsidR="00DF0293" w:rsidRPr="00255DD9" w:rsidRDefault="00DF0293" w:rsidP="00602CCA">
            <w:pPr>
              <w:spacing w:line="240" w:lineRule="atLeast"/>
              <w:jc w:val="center"/>
              <w:rPr>
                <w:b/>
                <w:color w:val="FF0000"/>
                <w:sz w:val="22"/>
                <w:szCs w:val="22"/>
              </w:rPr>
            </w:pPr>
          </w:p>
        </w:tc>
        <w:tc>
          <w:tcPr>
            <w:tcW w:w="355" w:type="dxa"/>
            <w:shd w:val="clear" w:color="auto" w:fill="FFC000"/>
            <w:vAlign w:val="center"/>
          </w:tcPr>
          <w:p w14:paraId="23B47CA5" w14:textId="77777777" w:rsidR="00DF0293" w:rsidRPr="00255DD9" w:rsidRDefault="00DF0293" w:rsidP="00602CCA">
            <w:pPr>
              <w:spacing w:line="240" w:lineRule="atLeast"/>
              <w:jc w:val="center"/>
              <w:rPr>
                <w:b/>
                <w:sz w:val="22"/>
                <w:szCs w:val="22"/>
              </w:rPr>
            </w:pPr>
          </w:p>
        </w:tc>
        <w:tc>
          <w:tcPr>
            <w:tcW w:w="354" w:type="dxa"/>
            <w:shd w:val="clear" w:color="auto" w:fill="FFC000"/>
            <w:vAlign w:val="center"/>
          </w:tcPr>
          <w:p w14:paraId="5E1E839B" w14:textId="77777777" w:rsidR="00DF0293" w:rsidRPr="00255DD9" w:rsidRDefault="00DF0293" w:rsidP="00602CCA">
            <w:pPr>
              <w:spacing w:line="240" w:lineRule="atLeast"/>
              <w:jc w:val="center"/>
              <w:rPr>
                <w:b/>
                <w:sz w:val="22"/>
                <w:szCs w:val="22"/>
              </w:rPr>
            </w:pPr>
          </w:p>
        </w:tc>
        <w:tc>
          <w:tcPr>
            <w:tcW w:w="355" w:type="dxa"/>
            <w:shd w:val="clear" w:color="auto" w:fill="FFC000"/>
            <w:vAlign w:val="center"/>
          </w:tcPr>
          <w:p w14:paraId="53ABBDF4" w14:textId="77777777" w:rsidR="00DF0293" w:rsidRPr="00255DD9" w:rsidRDefault="00DF0293" w:rsidP="00602CCA">
            <w:pPr>
              <w:spacing w:line="240" w:lineRule="atLeast"/>
              <w:jc w:val="center"/>
              <w:rPr>
                <w:b/>
                <w:sz w:val="22"/>
                <w:szCs w:val="22"/>
              </w:rPr>
            </w:pPr>
          </w:p>
        </w:tc>
      </w:tr>
      <w:tr w:rsidR="00DF0293" w:rsidRPr="00255DD9" w14:paraId="6A7B925D" w14:textId="77777777" w:rsidTr="00602CCA">
        <w:trPr>
          <w:jc w:val="center"/>
        </w:trPr>
        <w:tc>
          <w:tcPr>
            <w:tcW w:w="419" w:type="dxa"/>
            <w:vAlign w:val="center"/>
          </w:tcPr>
          <w:p w14:paraId="535CCE44" w14:textId="77777777" w:rsidR="00DF0293" w:rsidRPr="00255DD9" w:rsidRDefault="00DF0293" w:rsidP="00602CCA">
            <w:pPr>
              <w:jc w:val="center"/>
              <w:rPr>
                <w:rFonts w:cs="Calibri"/>
                <w:b/>
                <w:sz w:val="22"/>
              </w:rPr>
            </w:pPr>
            <w:r w:rsidRPr="00255DD9">
              <w:rPr>
                <w:rFonts w:cs="Calibri"/>
                <w:b/>
                <w:sz w:val="22"/>
              </w:rPr>
              <w:t>II</w:t>
            </w:r>
          </w:p>
        </w:tc>
        <w:tc>
          <w:tcPr>
            <w:tcW w:w="565" w:type="dxa"/>
            <w:vAlign w:val="center"/>
          </w:tcPr>
          <w:p w14:paraId="2A61E63D" w14:textId="77777777" w:rsidR="00DF0293" w:rsidRPr="00255DD9" w:rsidRDefault="00DF0293" w:rsidP="00602CCA">
            <w:pPr>
              <w:jc w:val="center"/>
              <w:rPr>
                <w:rFonts w:cs="Calibri"/>
                <w:b/>
                <w:sz w:val="22"/>
              </w:rPr>
            </w:pPr>
            <w:r w:rsidRPr="00255DD9">
              <w:rPr>
                <w:rFonts w:cs="Calibri"/>
                <w:b/>
                <w:sz w:val="22"/>
              </w:rPr>
              <w:t>A</w:t>
            </w:r>
          </w:p>
        </w:tc>
        <w:tc>
          <w:tcPr>
            <w:tcW w:w="850" w:type="dxa"/>
            <w:vAlign w:val="center"/>
          </w:tcPr>
          <w:p w14:paraId="08CA7C58" w14:textId="77777777" w:rsidR="00DF0293" w:rsidRPr="00255DD9" w:rsidRDefault="00DF0293" w:rsidP="00602CCA">
            <w:pPr>
              <w:jc w:val="center"/>
              <w:rPr>
                <w:b/>
                <w:spacing w:val="-8"/>
                <w:sz w:val="22"/>
                <w:szCs w:val="22"/>
              </w:rPr>
            </w:pPr>
            <w:r w:rsidRPr="00255DD9">
              <w:rPr>
                <w:b/>
                <w:spacing w:val="-8"/>
                <w:sz w:val="20"/>
                <w:szCs w:val="22"/>
              </w:rPr>
              <w:t>d)</w:t>
            </w:r>
          </w:p>
        </w:tc>
        <w:tc>
          <w:tcPr>
            <w:tcW w:w="5248" w:type="dxa"/>
            <w:gridSpan w:val="2"/>
          </w:tcPr>
          <w:p w14:paraId="5B10E8B3" w14:textId="77777777" w:rsidR="00DF0293" w:rsidRPr="00255DD9" w:rsidRDefault="00DF0293" w:rsidP="00602CCA">
            <w:pPr>
              <w:rPr>
                <w:b/>
                <w:sz w:val="22"/>
                <w:szCs w:val="22"/>
              </w:rPr>
            </w:pPr>
            <w:r w:rsidRPr="00255DD9">
              <w:rPr>
                <w:b/>
                <w:sz w:val="22"/>
                <w:szCs w:val="22"/>
              </w:rPr>
              <w:t>Righi successivi recanti “Denominazione dei consorziati”</w:t>
            </w:r>
          </w:p>
        </w:tc>
        <w:tc>
          <w:tcPr>
            <w:tcW w:w="354" w:type="dxa"/>
            <w:shd w:val="clear" w:color="auto" w:fill="auto"/>
            <w:vAlign w:val="center"/>
          </w:tcPr>
          <w:p w14:paraId="32BC05BA"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72347D38" w14:textId="77777777" w:rsidR="00DF0293" w:rsidRPr="00255DD9" w:rsidRDefault="00DF0293" w:rsidP="00602CCA">
            <w:pPr>
              <w:spacing w:line="240" w:lineRule="atLeast"/>
              <w:jc w:val="center"/>
              <w:rPr>
                <w:b/>
                <w:sz w:val="22"/>
                <w:szCs w:val="22"/>
              </w:rPr>
            </w:pPr>
          </w:p>
        </w:tc>
        <w:tc>
          <w:tcPr>
            <w:tcW w:w="354" w:type="dxa"/>
            <w:shd w:val="clear" w:color="auto" w:fill="auto"/>
            <w:vAlign w:val="center"/>
          </w:tcPr>
          <w:p w14:paraId="62B4C693"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4C32F1B5" w14:textId="77777777" w:rsidR="00DF0293" w:rsidRPr="00255DD9" w:rsidRDefault="00DF0293" w:rsidP="00602CCA">
            <w:pPr>
              <w:spacing w:line="240" w:lineRule="atLeast"/>
              <w:jc w:val="center"/>
              <w:rPr>
                <w:b/>
                <w:sz w:val="22"/>
                <w:szCs w:val="22"/>
              </w:rPr>
            </w:pPr>
          </w:p>
        </w:tc>
        <w:tc>
          <w:tcPr>
            <w:tcW w:w="354" w:type="dxa"/>
            <w:shd w:val="clear" w:color="auto" w:fill="auto"/>
            <w:vAlign w:val="center"/>
          </w:tcPr>
          <w:p w14:paraId="596F93B4"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28825043" w14:textId="77777777" w:rsidR="00DF0293" w:rsidRPr="00255DD9" w:rsidRDefault="00DF0293" w:rsidP="00602CCA">
            <w:pPr>
              <w:spacing w:line="240" w:lineRule="atLeast"/>
              <w:jc w:val="center"/>
              <w:rPr>
                <w:b/>
                <w:sz w:val="22"/>
                <w:szCs w:val="22"/>
              </w:rPr>
            </w:pPr>
          </w:p>
        </w:tc>
        <w:tc>
          <w:tcPr>
            <w:tcW w:w="354" w:type="dxa"/>
            <w:shd w:val="clear" w:color="auto" w:fill="auto"/>
            <w:vAlign w:val="center"/>
          </w:tcPr>
          <w:p w14:paraId="2A4DD516"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06F4700F" w14:textId="77777777" w:rsidR="00DF0293" w:rsidRPr="00255DD9" w:rsidRDefault="00DF0293" w:rsidP="00602CCA">
            <w:pPr>
              <w:spacing w:line="240" w:lineRule="atLeast"/>
              <w:jc w:val="center"/>
              <w:rPr>
                <w:b/>
                <w:sz w:val="22"/>
                <w:szCs w:val="22"/>
              </w:rPr>
            </w:pPr>
          </w:p>
        </w:tc>
      </w:tr>
      <w:tr w:rsidR="00DF0293" w:rsidRPr="00255DD9" w14:paraId="6C0B350C" w14:textId="77777777" w:rsidTr="00602CCA">
        <w:trPr>
          <w:jc w:val="center"/>
        </w:trPr>
        <w:tc>
          <w:tcPr>
            <w:tcW w:w="419" w:type="dxa"/>
            <w:tcBorders>
              <w:bottom w:val="single" w:sz="4" w:space="0" w:color="auto"/>
            </w:tcBorders>
            <w:vAlign w:val="center"/>
          </w:tcPr>
          <w:p w14:paraId="21AAEC5A" w14:textId="77777777" w:rsidR="00DF0293" w:rsidRPr="00255DD9" w:rsidRDefault="00DF0293" w:rsidP="00602CCA">
            <w:pPr>
              <w:jc w:val="center"/>
              <w:rPr>
                <w:rFonts w:cs="Calibri"/>
                <w:b/>
                <w:sz w:val="22"/>
              </w:rPr>
            </w:pPr>
            <w:r w:rsidRPr="00255DD9">
              <w:rPr>
                <w:rFonts w:cs="Calibri"/>
                <w:b/>
                <w:sz w:val="22"/>
              </w:rPr>
              <w:t>II</w:t>
            </w:r>
          </w:p>
        </w:tc>
        <w:tc>
          <w:tcPr>
            <w:tcW w:w="565" w:type="dxa"/>
            <w:tcBorders>
              <w:bottom w:val="single" w:sz="4" w:space="0" w:color="auto"/>
            </w:tcBorders>
            <w:vAlign w:val="center"/>
          </w:tcPr>
          <w:p w14:paraId="353A081F" w14:textId="77777777" w:rsidR="00DF0293" w:rsidRPr="00255DD9" w:rsidRDefault="00DF0293" w:rsidP="00602CCA">
            <w:pPr>
              <w:jc w:val="center"/>
              <w:rPr>
                <w:rFonts w:cs="Calibri"/>
                <w:b/>
                <w:sz w:val="22"/>
              </w:rPr>
            </w:pPr>
            <w:r w:rsidRPr="00255DD9">
              <w:rPr>
                <w:rFonts w:cs="Calibri"/>
                <w:b/>
                <w:sz w:val="22"/>
              </w:rPr>
              <w:t>B</w:t>
            </w:r>
          </w:p>
        </w:tc>
        <w:tc>
          <w:tcPr>
            <w:tcW w:w="850" w:type="dxa"/>
            <w:tcBorders>
              <w:bottom w:val="single" w:sz="4" w:space="0" w:color="auto"/>
            </w:tcBorders>
            <w:vAlign w:val="center"/>
          </w:tcPr>
          <w:p w14:paraId="0E56556C" w14:textId="77777777" w:rsidR="00DF0293" w:rsidRPr="00255DD9" w:rsidRDefault="00DF0293" w:rsidP="00602CCA">
            <w:pPr>
              <w:jc w:val="center"/>
              <w:rPr>
                <w:b/>
                <w:sz w:val="22"/>
                <w:szCs w:val="22"/>
              </w:rPr>
            </w:pPr>
          </w:p>
        </w:tc>
        <w:tc>
          <w:tcPr>
            <w:tcW w:w="5248" w:type="dxa"/>
            <w:gridSpan w:val="2"/>
            <w:tcBorders>
              <w:bottom w:val="single" w:sz="4" w:space="0" w:color="auto"/>
            </w:tcBorders>
          </w:tcPr>
          <w:p w14:paraId="2117C0A4" w14:textId="77777777" w:rsidR="00DF0293" w:rsidRPr="00255DD9" w:rsidRDefault="00DF0293" w:rsidP="00602CCA">
            <w:pPr>
              <w:rPr>
                <w:b/>
                <w:sz w:val="22"/>
                <w:szCs w:val="22"/>
              </w:rPr>
            </w:pPr>
            <w:r w:rsidRPr="00255DD9">
              <w:rPr>
                <w:b/>
                <w:sz w:val="22"/>
                <w:szCs w:val="22"/>
              </w:rPr>
              <w:t>Campi replicabili in caso di insufficienza</w:t>
            </w:r>
          </w:p>
        </w:tc>
        <w:tc>
          <w:tcPr>
            <w:tcW w:w="354" w:type="dxa"/>
            <w:tcBorders>
              <w:bottom w:val="single" w:sz="4" w:space="0" w:color="auto"/>
            </w:tcBorders>
            <w:shd w:val="clear" w:color="auto" w:fill="FF0000"/>
            <w:vAlign w:val="center"/>
          </w:tcPr>
          <w:p w14:paraId="27461418" w14:textId="77777777" w:rsidR="00DF0293" w:rsidRPr="00255DD9" w:rsidRDefault="00DF0293" w:rsidP="00602CCA">
            <w:pPr>
              <w:spacing w:line="240" w:lineRule="atLeast"/>
              <w:jc w:val="center"/>
              <w:rPr>
                <w:b/>
                <w:sz w:val="22"/>
                <w:szCs w:val="22"/>
              </w:rPr>
            </w:pPr>
          </w:p>
        </w:tc>
        <w:tc>
          <w:tcPr>
            <w:tcW w:w="355" w:type="dxa"/>
            <w:tcBorders>
              <w:bottom w:val="single" w:sz="4" w:space="0" w:color="auto"/>
            </w:tcBorders>
            <w:shd w:val="clear" w:color="auto" w:fill="FF0000"/>
            <w:vAlign w:val="center"/>
          </w:tcPr>
          <w:p w14:paraId="467D9F41" w14:textId="77777777" w:rsidR="00DF0293" w:rsidRPr="00255DD9" w:rsidRDefault="00DF0293" w:rsidP="00602CCA">
            <w:pPr>
              <w:spacing w:line="240" w:lineRule="atLeast"/>
              <w:jc w:val="center"/>
              <w:rPr>
                <w:b/>
                <w:sz w:val="22"/>
                <w:szCs w:val="22"/>
              </w:rPr>
            </w:pPr>
          </w:p>
        </w:tc>
        <w:tc>
          <w:tcPr>
            <w:tcW w:w="354" w:type="dxa"/>
            <w:tcBorders>
              <w:bottom w:val="single" w:sz="4" w:space="0" w:color="auto"/>
            </w:tcBorders>
            <w:shd w:val="clear" w:color="auto" w:fill="FF0000"/>
            <w:vAlign w:val="center"/>
          </w:tcPr>
          <w:p w14:paraId="5C5365D7" w14:textId="77777777" w:rsidR="00DF0293" w:rsidRPr="00255DD9" w:rsidRDefault="00DF0293" w:rsidP="00602CCA">
            <w:pPr>
              <w:spacing w:line="240" w:lineRule="atLeast"/>
              <w:jc w:val="center"/>
              <w:rPr>
                <w:b/>
                <w:sz w:val="22"/>
                <w:szCs w:val="22"/>
              </w:rPr>
            </w:pPr>
          </w:p>
        </w:tc>
        <w:tc>
          <w:tcPr>
            <w:tcW w:w="355" w:type="dxa"/>
            <w:tcBorders>
              <w:bottom w:val="single" w:sz="4" w:space="0" w:color="auto"/>
            </w:tcBorders>
            <w:shd w:val="clear" w:color="auto" w:fill="FF0000"/>
            <w:vAlign w:val="center"/>
          </w:tcPr>
          <w:p w14:paraId="0676D229" w14:textId="77777777" w:rsidR="00DF0293" w:rsidRPr="00255DD9" w:rsidRDefault="00DF0293" w:rsidP="00602CCA">
            <w:pPr>
              <w:spacing w:line="240" w:lineRule="atLeast"/>
              <w:jc w:val="center"/>
              <w:rPr>
                <w:b/>
                <w:sz w:val="22"/>
                <w:szCs w:val="22"/>
              </w:rPr>
            </w:pPr>
          </w:p>
        </w:tc>
        <w:tc>
          <w:tcPr>
            <w:tcW w:w="354" w:type="dxa"/>
            <w:tcBorders>
              <w:bottom w:val="single" w:sz="4" w:space="0" w:color="auto"/>
            </w:tcBorders>
            <w:shd w:val="clear" w:color="auto" w:fill="FF0000"/>
            <w:vAlign w:val="center"/>
          </w:tcPr>
          <w:p w14:paraId="17691556" w14:textId="77777777" w:rsidR="00DF0293" w:rsidRPr="00255DD9" w:rsidRDefault="00DF0293" w:rsidP="00602CCA">
            <w:pPr>
              <w:spacing w:line="240" w:lineRule="atLeast"/>
              <w:jc w:val="center"/>
              <w:rPr>
                <w:b/>
                <w:sz w:val="22"/>
                <w:szCs w:val="22"/>
              </w:rPr>
            </w:pPr>
          </w:p>
        </w:tc>
        <w:tc>
          <w:tcPr>
            <w:tcW w:w="355" w:type="dxa"/>
            <w:tcBorders>
              <w:bottom w:val="single" w:sz="4" w:space="0" w:color="auto"/>
            </w:tcBorders>
            <w:shd w:val="clear" w:color="auto" w:fill="FF0000"/>
            <w:vAlign w:val="center"/>
          </w:tcPr>
          <w:p w14:paraId="35643EB0" w14:textId="77777777" w:rsidR="00DF0293" w:rsidRPr="00255DD9" w:rsidRDefault="00DF0293" w:rsidP="00602CCA">
            <w:pPr>
              <w:spacing w:line="240" w:lineRule="atLeast"/>
              <w:jc w:val="center"/>
              <w:rPr>
                <w:b/>
                <w:sz w:val="22"/>
                <w:szCs w:val="22"/>
              </w:rPr>
            </w:pPr>
          </w:p>
        </w:tc>
        <w:tc>
          <w:tcPr>
            <w:tcW w:w="354" w:type="dxa"/>
            <w:tcBorders>
              <w:bottom w:val="single" w:sz="4" w:space="0" w:color="auto"/>
            </w:tcBorders>
            <w:shd w:val="clear" w:color="auto" w:fill="FF0000"/>
            <w:vAlign w:val="center"/>
          </w:tcPr>
          <w:p w14:paraId="61C5B37D" w14:textId="77777777" w:rsidR="00DF0293" w:rsidRPr="00255DD9" w:rsidRDefault="00DF0293" w:rsidP="00602CCA">
            <w:pPr>
              <w:spacing w:line="240" w:lineRule="atLeast"/>
              <w:jc w:val="center"/>
              <w:rPr>
                <w:b/>
                <w:sz w:val="22"/>
                <w:szCs w:val="22"/>
              </w:rPr>
            </w:pPr>
          </w:p>
        </w:tc>
        <w:tc>
          <w:tcPr>
            <w:tcW w:w="355" w:type="dxa"/>
            <w:tcBorders>
              <w:bottom w:val="single" w:sz="4" w:space="0" w:color="auto"/>
            </w:tcBorders>
            <w:shd w:val="clear" w:color="auto" w:fill="FF0000"/>
            <w:vAlign w:val="center"/>
          </w:tcPr>
          <w:p w14:paraId="78839C2C" w14:textId="77777777" w:rsidR="00DF0293" w:rsidRPr="00255DD9" w:rsidRDefault="00DF0293" w:rsidP="00602CCA">
            <w:pPr>
              <w:spacing w:line="240" w:lineRule="atLeast"/>
              <w:jc w:val="center"/>
              <w:rPr>
                <w:b/>
                <w:sz w:val="22"/>
                <w:szCs w:val="22"/>
              </w:rPr>
            </w:pPr>
          </w:p>
        </w:tc>
      </w:tr>
      <w:tr w:rsidR="00DF0293" w:rsidRPr="00255DD9" w14:paraId="4464C792" w14:textId="77777777" w:rsidTr="00602CCA">
        <w:trPr>
          <w:jc w:val="center"/>
        </w:trPr>
        <w:tc>
          <w:tcPr>
            <w:tcW w:w="419" w:type="dxa"/>
            <w:tcBorders>
              <w:bottom w:val="nil"/>
            </w:tcBorders>
            <w:vAlign w:val="center"/>
          </w:tcPr>
          <w:p w14:paraId="04FF1150" w14:textId="77777777" w:rsidR="00DF0293" w:rsidRPr="00255DD9" w:rsidRDefault="00DF0293" w:rsidP="00602CCA">
            <w:pPr>
              <w:jc w:val="center"/>
              <w:rPr>
                <w:rFonts w:cs="Calibri"/>
                <w:b/>
                <w:sz w:val="22"/>
              </w:rPr>
            </w:pPr>
            <w:r w:rsidRPr="00255DD9">
              <w:rPr>
                <w:rFonts w:cs="Calibri"/>
                <w:b/>
                <w:sz w:val="22"/>
              </w:rPr>
              <w:t>II</w:t>
            </w:r>
          </w:p>
        </w:tc>
        <w:tc>
          <w:tcPr>
            <w:tcW w:w="565" w:type="dxa"/>
            <w:tcBorders>
              <w:bottom w:val="nil"/>
            </w:tcBorders>
            <w:vAlign w:val="center"/>
          </w:tcPr>
          <w:p w14:paraId="4847D898" w14:textId="77777777" w:rsidR="00DF0293" w:rsidRPr="00255DD9" w:rsidRDefault="00DF0293" w:rsidP="00602CCA">
            <w:pPr>
              <w:jc w:val="center"/>
              <w:rPr>
                <w:rFonts w:cs="Calibri"/>
                <w:b/>
                <w:sz w:val="22"/>
              </w:rPr>
            </w:pPr>
            <w:r w:rsidRPr="00255DD9">
              <w:rPr>
                <w:rFonts w:cs="Calibri"/>
                <w:b/>
                <w:sz w:val="22"/>
              </w:rPr>
              <w:t>C</w:t>
            </w:r>
          </w:p>
        </w:tc>
        <w:tc>
          <w:tcPr>
            <w:tcW w:w="850" w:type="dxa"/>
            <w:tcBorders>
              <w:bottom w:val="nil"/>
            </w:tcBorders>
            <w:vAlign w:val="center"/>
          </w:tcPr>
          <w:p w14:paraId="074D1158" w14:textId="77777777" w:rsidR="00DF0293" w:rsidRPr="00255DD9" w:rsidRDefault="00DF0293" w:rsidP="00602CCA">
            <w:pPr>
              <w:jc w:val="center"/>
              <w:rPr>
                <w:b/>
                <w:sz w:val="22"/>
                <w:szCs w:val="22"/>
              </w:rPr>
            </w:pPr>
          </w:p>
        </w:tc>
        <w:tc>
          <w:tcPr>
            <w:tcW w:w="5248" w:type="dxa"/>
            <w:gridSpan w:val="2"/>
            <w:tcBorders>
              <w:bottom w:val="nil"/>
            </w:tcBorders>
          </w:tcPr>
          <w:p w14:paraId="329F1371" w14:textId="77777777" w:rsidR="00DF0293" w:rsidRPr="00255DD9" w:rsidRDefault="00DF0293" w:rsidP="00602CCA">
            <w:pPr>
              <w:rPr>
                <w:b/>
                <w:sz w:val="22"/>
                <w:szCs w:val="22"/>
              </w:rPr>
            </w:pPr>
            <w:r w:rsidRPr="00255DD9">
              <w:rPr>
                <w:b/>
                <w:sz w:val="22"/>
                <w:szCs w:val="22"/>
              </w:rPr>
              <w:t>Solo per gli Operatori che ricorrono all’avvalimento</w:t>
            </w:r>
          </w:p>
        </w:tc>
        <w:tc>
          <w:tcPr>
            <w:tcW w:w="354" w:type="dxa"/>
            <w:tcBorders>
              <w:bottom w:val="nil"/>
            </w:tcBorders>
            <w:shd w:val="clear" w:color="auto" w:fill="FFC000"/>
            <w:vAlign w:val="center"/>
          </w:tcPr>
          <w:p w14:paraId="1BB9B1EA" w14:textId="77777777" w:rsidR="00DF0293" w:rsidRPr="00255DD9" w:rsidRDefault="00DF0293" w:rsidP="00602CCA">
            <w:pPr>
              <w:spacing w:line="240" w:lineRule="atLeast"/>
              <w:jc w:val="center"/>
              <w:rPr>
                <w:b/>
                <w:sz w:val="22"/>
                <w:szCs w:val="22"/>
              </w:rPr>
            </w:pPr>
          </w:p>
        </w:tc>
        <w:tc>
          <w:tcPr>
            <w:tcW w:w="355" w:type="dxa"/>
            <w:tcBorders>
              <w:bottom w:val="nil"/>
            </w:tcBorders>
            <w:shd w:val="clear" w:color="auto" w:fill="FFC000"/>
            <w:vAlign w:val="center"/>
          </w:tcPr>
          <w:p w14:paraId="3DEB2C02" w14:textId="77777777" w:rsidR="00DF0293" w:rsidRPr="00255DD9" w:rsidRDefault="00DF0293" w:rsidP="00602CCA">
            <w:pPr>
              <w:spacing w:line="240" w:lineRule="atLeast"/>
              <w:jc w:val="center"/>
              <w:rPr>
                <w:b/>
                <w:sz w:val="22"/>
                <w:szCs w:val="22"/>
              </w:rPr>
            </w:pPr>
          </w:p>
        </w:tc>
        <w:tc>
          <w:tcPr>
            <w:tcW w:w="354" w:type="dxa"/>
            <w:tcBorders>
              <w:bottom w:val="nil"/>
            </w:tcBorders>
            <w:shd w:val="clear" w:color="auto" w:fill="FFC000"/>
            <w:vAlign w:val="center"/>
          </w:tcPr>
          <w:p w14:paraId="020425F1" w14:textId="77777777" w:rsidR="00DF0293" w:rsidRPr="00255DD9" w:rsidRDefault="00DF0293" w:rsidP="00602CCA">
            <w:pPr>
              <w:spacing w:line="240" w:lineRule="atLeast"/>
              <w:jc w:val="center"/>
              <w:rPr>
                <w:b/>
                <w:sz w:val="22"/>
                <w:szCs w:val="22"/>
              </w:rPr>
            </w:pPr>
          </w:p>
        </w:tc>
        <w:tc>
          <w:tcPr>
            <w:tcW w:w="355" w:type="dxa"/>
            <w:tcBorders>
              <w:bottom w:val="nil"/>
            </w:tcBorders>
            <w:shd w:val="clear" w:color="auto" w:fill="FFC000"/>
            <w:vAlign w:val="center"/>
          </w:tcPr>
          <w:p w14:paraId="74304086" w14:textId="77777777" w:rsidR="00DF0293" w:rsidRPr="00255DD9" w:rsidRDefault="00DF0293" w:rsidP="00602CCA">
            <w:pPr>
              <w:spacing w:line="240" w:lineRule="atLeast"/>
              <w:jc w:val="center"/>
              <w:rPr>
                <w:b/>
                <w:sz w:val="22"/>
                <w:szCs w:val="22"/>
              </w:rPr>
            </w:pPr>
          </w:p>
        </w:tc>
        <w:tc>
          <w:tcPr>
            <w:tcW w:w="354" w:type="dxa"/>
            <w:tcBorders>
              <w:bottom w:val="nil"/>
            </w:tcBorders>
            <w:vAlign w:val="center"/>
          </w:tcPr>
          <w:p w14:paraId="7A285ACD" w14:textId="77777777" w:rsidR="00DF0293" w:rsidRPr="00255DD9" w:rsidRDefault="00DF0293" w:rsidP="00602CCA">
            <w:pPr>
              <w:spacing w:line="240" w:lineRule="atLeast"/>
              <w:jc w:val="center"/>
              <w:rPr>
                <w:b/>
                <w:sz w:val="22"/>
                <w:szCs w:val="22"/>
              </w:rPr>
            </w:pPr>
          </w:p>
        </w:tc>
        <w:tc>
          <w:tcPr>
            <w:tcW w:w="355" w:type="dxa"/>
            <w:tcBorders>
              <w:bottom w:val="nil"/>
            </w:tcBorders>
            <w:vAlign w:val="center"/>
          </w:tcPr>
          <w:p w14:paraId="793060A2" w14:textId="77777777" w:rsidR="00DF0293" w:rsidRPr="00255DD9" w:rsidRDefault="00DF0293" w:rsidP="00602CCA">
            <w:pPr>
              <w:spacing w:line="240" w:lineRule="atLeast"/>
              <w:jc w:val="center"/>
              <w:rPr>
                <w:b/>
                <w:sz w:val="22"/>
                <w:szCs w:val="22"/>
              </w:rPr>
            </w:pPr>
          </w:p>
        </w:tc>
        <w:tc>
          <w:tcPr>
            <w:tcW w:w="354" w:type="dxa"/>
            <w:tcBorders>
              <w:bottom w:val="nil"/>
            </w:tcBorders>
            <w:vAlign w:val="center"/>
          </w:tcPr>
          <w:p w14:paraId="4FF811EC" w14:textId="77777777" w:rsidR="00DF0293" w:rsidRPr="00255DD9" w:rsidRDefault="00DF0293" w:rsidP="00602CCA">
            <w:pPr>
              <w:spacing w:line="240" w:lineRule="atLeast"/>
              <w:jc w:val="center"/>
              <w:rPr>
                <w:b/>
                <w:sz w:val="22"/>
                <w:szCs w:val="22"/>
              </w:rPr>
            </w:pPr>
          </w:p>
        </w:tc>
        <w:tc>
          <w:tcPr>
            <w:tcW w:w="355" w:type="dxa"/>
            <w:tcBorders>
              <w:bottom w:val="nil"/>
            </w:tcBorders>
            <w:vAlign w:val="center"/>
          </w:tcPr>
          <w:p w14:paraId="7AD47A4D" w14:textId="77777777" w:rsidR="00DF0293" w:rsidRPr="00255DD9" w:rsidRDefault="00DF0293" w:rsidP="00602CCA">
            <w:pPr>
              <w:spacing w:line="240" w:lineRule="atLeast"/>
              <w:jc w:val="center"/>
              <w:rPr>
                <w:b/>
                <w:sz w:val="22"/>
                <w:szCs w:val="22"/>
              </w:rPr>
            </w:pPr>
          </w:p>
        </w:tc>
      </w:tr>
      <w:tr w:rsidR="00DF0293" w:rsidRPr="00255DD9" w14:paraId="05244CAC" w14:textId="77777777" w:rsidTr="00602CCA">
        <w:trPr>
          <w:jc w:val="center"/>
        </w:trPr>
        <w:tc>
          <w:tcPr>
            <w:tcW w:w="419" w:type="dxa"/>
            <w:vAlign w:val="center"/>
          </w:tcPr>
          <w:p w14:paraId="6948FF95" w14:textId="77777777" w:rsidR="00DF0293" w:rsidRPr="00255DD9" w:rsidRDefault="00DF0293" w:rsidP="00602CCA">
            <w:pPr>
              <w:jc w:val="center"/>
              <w:rPr>
                <w:rFonts w:cs="Calibri"/>
                <w:b/>
                <w:sz w:val="22"/>
              </w:rPr>
            </w:pPr>
            <w:r w:rsidRPr="00255DD9">
              <w:rPr>
                <w:rFonts w:cs="Calibri"/>
                <w:b/>
                <w:sz w:val="22"/>
              </w:rPr>
              <w:t>II</w:t>
            </w:r>
          </w:p>
        </w:tc>
        <w:tc>
          <w:tcPr>
            <w:tcW w:w="565" w:type="dxa"/>
            <w:vAlign w:val="center"/>
          </w:tcPr>
          <w:p w14:paraId="3081E546"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024588B9" w14:textId="77777777" w:rsidR="00DF0293" w:rsidRPr="00255DD9" w:rsidRDefault="00DF0293" w:rsidP="00602CCA">
            <w:pPr>
              <w:jc w:val="center"/>
              <w:rPr>
                <w:b/>
                <w:sz w:val="22"/>
                <w:szCs w:val="22"/>
              </w:rPr>
            </w:pPr>
          </w:p>
        </w:tc>
        <w:tc>
          <w:tcPr>
            <w:tcW w:w="2696" w:type="dxa"/>
          </w:tcPr>
          <w:p w14:paraId="409ACFF6" w14:textId="77777777" w:rsidR="00DF0293" w:rsidRPr="00255DD9" w:rsidRDefault="00DF0293" w:rsidP="00602CCA">
            <w:pPr>
              <w:rPr>
                <w:b/>
                <w:sz w:val="22"/>
                <w:szCs w:val="22"/>
              </w:rPr>
            </w:pPr>
            <w:r w:rsidRPr="00255DD9">
              <w:rPr>
                <w:b/>
                <w:sz w:val="22"/>
                <w:szCs w:val="22"/>
              </w:rPr>
              <w:t>Prima risposta iniziale</w:t>
            </w:r>
          </w:p>
        </w:tc>
        <w:tc>
          <w:tcPr>
            <w:tcW w:w="2552" w:type="dxa"/>
          </w:tcPr>
          <w:p w14:paraId="0E28F766" w14:textId="77777777" w:rsidR="00DF0293" w:rsidRPr="00255DD9" w:rsidRDefault="00DF0293" w:rsidP="00602CCA">
            <w:pPr>
              <w:rPr>
                <w:b/>
                <w:sz w:val="22"/>
                <w:szCs w:val="22"/>
              </w:rPr>
            </w:pPr>
            <w:r w:rsidRPr="00255DD9">
              <w:rPr>
                <w:b/>
                <w:sz w:val="22"/>
                <w:szCs w:val="22"/>
              </w:rPr>
              <w:t>Se ricorso al subappalto</w:t>
            </w:r>
          </w:p>
        </w:tc>
        <w:tc>
          <w:tcPr>
            <w:tcW w:w="354" w:type="dxa"/>
            <w:shd w:val="clear" w:color="auto" w:fill="FF0000"/>
            <w:vAlign w:val="center"/>
          </w:tcPr>
          <w:p w14:paraId="54A7C52B"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4343D68A" w14:textId="77777777" w:rsidR="00DF0293" w:rsidRPr="00255DD9" w:rsidRDefault="00DF0293" w:rsidP="00602CCA">
            <w:pPr>
              <w:spacing w:line="240" w:lineRule="atLeast"/>
              <w:jc w:val="center"/>
              <w:rPr>
                <w:b/>
                <w:sz w:val="22"/>
                <w:szCs w:val="22"/>
              </w:rPr>
            </w:pPr>
          </w:p>
        </w:tc>
        <w:tc>
          <w:tcPr>
            <w:tcW w:w="354" w:type="dxa"/>
            <w:shd w:val="clear" w:color="auto" w:fill="92D050"/>
            <w:vAlign w:val="center"/>
          </w:tcPr>
          <w:p w14:paraId="1C8A56C2"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022F162A" w14:textId="77777777" w:rsidR="00DF0293" w:rsidRPr="00255DD9" w:rsidRDefault="00DF0293" w:rsidP="00602CCA">
            <w:pPr>
              <w:spacing w:line="240" w:lineRule="atLeast"/>
              <w:jc w:val="center"/>
              <w:rPr>
                <w:b/>
                <w:sz w:val="22"/>
                <w:szCs w:val="22"/>
              </w:rPr>
            </w:pPr>
          </w:p>
        </w:tc>
        <w:tc>
          <w:tcPr>
            <w:tcW w:w="354" w:type="dxa"/>
            <w:shd w:val="clear" w:color="auto" w:fill="92D050"/>
            <w:vAlign w:val="center"/>
          </w:tcPr>
          <w:p w14:paraId="6371F9E2" w14:textId="77777777" w:rsidR="00DF0293" w:rsidRPr="00255DD9" w:rsidRDefault="00DF0293" w:rsidP="00602CCA">
            <w:pPr>
              <w:spacing w:line="240" w:lineRule="atLeast"/>
              <w:jc w:val="center"/>
              <w:rPr>
                <w:b/>
                <w:sz w:val="22"/>
                <w:szCs w:val="22"/>
              </w:rPr>
            </w:pPr>
          </w:p>
        </w:tc>
        <w:tc>
          <w:tcPr>
            <w:tcW w:w="355" w:type="dxa"/>
            <w:vAlign w:val="center"/>
          </w:tcPr>
          <w:p w14:paraId="268C4EE3" w14:textId="77777777" w:rsidR="00DF0293" w:rsidRPr="00255DD9" w:rsidRDefault="00DF0293" w:rsidP="00602CCA">
            <w:pPr>
              <w:spacing w:line="240" w:lineRule="atLeast"/>
              <w:jc w:val="center"/>
              <w:rPr>
                <w:b/>
                <w:sz w:val="22"/>
                <w:szCs w:val="22"/>
              </w:rPr>
            </w:pPr>
          </w:p>
        </w:tc>
        <w:tc>
          <w:tcPr>
            <w:tcW w:w="354" w:type="dxa"/>
            <w:vAlign w:val="center"/>
          </w:tcPr>
          <w:p w14:paraId="6FBB27A3" w14:textId="77777777" w:rsidR="00DF0293" w:rsidRPr="00255DD9" w:rsidRDefault="00DF0293" w:rsidP="00602CCA">
            <w:pPr>
              <w:spacing w:line="240" w:lineRule="atLeast"/>
              <w:jc w:val="center"/>
              <w:rPr>
                <w:b/>
                <w:sz w:val="22"/>
                <w:szCs w:val="22"/>
              </w:rPr>
            </w:pPr>
          </w:p>
        </w:tc>
        <w:tc>
          <w:tcPr>
            <w:tcW w:w="355" w:type="dxa"/>
            <w:vAlign w:val="center"/>
          </w:tcPr>
          <w:p w14:paraId="79EC9BDC" w14:textId="77777777" w:rsidR="00DF0293" w:rsidRPr="00255DD9" w:rsidRDefault="00DF0293" w:rsidP="00602CCA">
            <w:pPr>
              <w:spacing w:line="240" w:lineRule="atLeast"/>
              <w:jc w:val="center"/>
              <w:rPr>
                <w:b/>
                <w:sz w:val="22"/>
                <w:szCs w:val="22"/>
              </w:rPr>
            </w:pPr>
          </w:p>
        </w:tc>
      </w:tr>
      <w:tr w:rsidR="00DF0293" w:rsidRPr="00255DD9" w14:paraId="4F262D2E" w14:textId="77777777" w:rsidTr="00602CCA">
        <w:trPr>
          <w:jc w:val="center"/>
        </w:trPr>
        <w:tc>
          <w:tcPr>
            <w:tcW w:w="419" w:type="dxa"/>
            <w:vAlign w:val="center"/>
          </w:tcPr>
          <w:p w14:paraId="5C9E1ECD" w14:textId="77777777" w:rsidR="00DF0293" w:rsidRPr="00255DD9" w:rsidRDefault="00DF0293" w:rsidP="00602CCA">
            <w:pPr>
              <w:jc w:val="center"/>
              <w:rPr>
                <w:rFonts w:cs="Calibri"/>
                <w:b/>
                <w:sz w:val="22"/>
              </w:rPr>
            </w:pPr>
            <w:r w:rsidRPr="00255DD9">
              <w:rPr>
                <w:rFonts w:cs="Calibri"/>
                <w:b/>
                <w:sz w:val="22"/>
              </w:rPr>
              <w:t>II</w:t>
            </w:r>
          </w:p>
        </w:tc>
        <w:tc>
          <w:tcPr>
            <w:tcW w:w="565" w:type="dxa"/>
            <w:vAlign w:val="center"/>
          </w:tcPr>
          <w:p w14:paraId="391080C8"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4929381F" w14:textId="77777777" w:rsidR="00DF0293" w:rsidRPr="00255DD9" w:rsidRDefault="00DF0293" w:rsidP="00602CCA">
            <w:pPr>
              <w:jc w:val="center"/>
              <w:rPr>
                <w:b/>
                <w:sz w:val="22"/>
                <w:szCs w:val="22"/>
              </w:rPr>
            </w:pPr>
          </w:p>
        </w:tc>
        <w:tc>
          <w:tcPr>
            <w:tcW w:w="2696" w:type="dxa"/>
            <w:tcBorders>
              <w:bottom w:val="single" w:sz="4" w:space="0" w:color="auto"/>
            </w:tcBorders>
          </w:tcPr>
          <w:p w14:paraId="4D5AD155" w14:textId="77777777" w:rsidR="00DF0293" w:rsidRPr="00255DD9" w:rsidRDefault="00DF0293" w:rsidP="00602CCA">
            <w:pPr>
              <w:rPr>
                <w:b/>
                <w:sz w:val="22"/>
                <w:szCs w:val="22"/>
              </w:rPr>
            </w:pPr>
            <w:r w:rsidRPr="00255DD9">
              <w:rPr>
                <w:b/>
                <w:sz w:val="22"/>
                <w:szCs w:val="22"/>
              </w:rPr>
              <w:t>Riquadri successivi</w:t>
            </w:r>
          </w:p>
        </w:tc>
        <w:tc>
          <w:tcPr>
            <w:tcW w:w="2552" w:type="dxa"/>
            <w:tcBorders>
              <w:bottom w:val="single" w:sz="4" w:space="0" w:color="auto"/>
            </w:tcBorders>
          </w:tcPr>
          <w:p w14:paraId="301D7C14" w14:textId="77777777" w:rsidR="00DF0293" w:rsidRPr="00255DD9" w:rsidRDefault="00DF0293" w:rsidP="00602CCA">
            <w:pPr>
              <w:rPr>
                <w:b/>
                <w:sz w:val="22"/>
                <w:szCs w:val="22"/>
              </w:rPr>
            </w:pPr>
            <w:r w:rsidRPr="00255DD9">
              <w:rPr>
                <w:b/>
                <w:sz w:val="22"/>
                <w:szCs w:val="22"/>
              </w:rPr>
              <w:t>Se ricorso al subappalto</w:t>
            </w:r>
          </w:p>
        </w:tc>
        <w:tc>
          <w:tcPr>
            <w:tcW w:w="354" w:type="dxa"/>
            <w:shd w:val="clear" w:color="auto" w:fill="FF0000"/>
            <w:vAlign w:val="center"/>
          </w:tcPr>
          <w:p w14:paraId="762DC8B4"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55799F7E" w14:textId="77777777" w:rsidR="00DF0293" w:rsidRPr="00255DD9" w:rsidRDefault="00DF0293" w:rsidP="00602CCA">
            <w:pPr>
              <w:spacing w:line="240" w:lineRule="atLeast"/>
              <w:jc w:val="center"/>
              <w:rPr>
                <w:b/>
                <w:sz w:val="22"/>
                <w:szCs w:val="22"/>
              </w:rPr>
            </w:pPr>
          </w:p>
        </w:tc>
        <w:tc>
          <w:tcPr>
            <w:tcW w:w="354" w:type="dxa"/>
            <w:shd w:val="clear" w:color="auto" w:fill="92D050"/>
            <w:vAlign w:val="center"/>
          </w:tcPr>
          <w:p w14:paraId="35E89996"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3758F027" w14:textId="77777777" w:rsidR="00DF0293" w:rsidRPr="00255DD9" w:rsidRDefault="00DF0293" w:rsidP="00602CCA">
            <w:pPr>
              <w:spacing w:line="240" w:lineRule="atLeast"/>
              <w:jc w:val="center"/>
              <w:rPr>
                <w:b/>
                <w:sz w:val="22"/>
                <w:szCs w:val="22"/>
              </w:rPr>
            </w:pPr>
          </w:p>
        </w:tc>
        <w:tc>
          <w:tcPr>
            <w:tcW w:w="354" w:type="dxa"/>
            <w:shd w:val="clear" w:color="auto" w:fill="92D050"/>
            <w:vAlign w:val="center"/>
          </w:tcPr>
          <w:p w14:paraId="6A01C7C8" w14:textId="77777777" w:rsidR="00DF0293" w:rsidRPr="00255DD9" w:rsidRDefault="00DF0293" w:rsidP="00602CCA">
            <w:pPr>
              <w:spacing w:line="240" w:lineRule="atLeast"/>
              <w:jc w:val="center"/>
              <w:rPr>
                <w:b/>
                <w:sz w:val="22"/>
                <w:szCs w:val="22"/>
              </w:rPr>
            </w:pPr>
          </w:p>
        </w:tc>
        <w:tc>
          <w:tcPr>
            <w:tcW w:w="355" w:type="dxa"/>
            <w:vAlign w:val="center"/>
          </w:tcPr>
          <w:p w14:paraId="615A25A9" w14:textId="77777777" w:rsidR="00DF0293" w:rsidRPr="00255DD9" w:rsidRDefault="00DF0293" w:rsidP="00602CCA">
            <w:pPr>
              <w:spacing w:line="240" w:lineRule="atLeast"/>
              <w:jc w:val="center"/>
              <w:rPr>
                <w:b/>
                <w:sz w:val="22"/>
                <w:szCs w:val="22"/>
              </w:rPr>
            </w:pPr>
          </w:p>
        </w:tc>
        <w:tc>
          <w:tcPr>
            <w:tcW w:w="354" w:type="dxa"/>
            <w:vAlign w:val="center"/>
          </w:tcPr>
          <w:p w14:paraId="5A63B4B6" w14:textId="77777777" w:rsidR="00DF0293" w:rsidRPr="00255DD9" w:rsidRDefault="00DF0293" w:rsidP="00602CCA">
            <w:pPr>
              <w:spacing w:line="240" w:lineRule="atLeast"/>
              <w:jc w:val="center"/>
              <w:rPr>
                <w:b/>
                <w:sz w:val="22"/>
                <w:szCs w:val="22"/>
              </w:rPr>
            </w:pPr>
          </w:p>
        </w:tc>
        <w:tc>
          <w:tcPr>
            <w:tcW w:w="355" w:type="dxa"/>
            <w:vAlign w:val="center"/>
          </w:tcPr>
          <w:p w14:paraId="3E188EAC" w14:textId="77777777" w:rsidR="00DF0293" w:rsidRPr="00255DD9" w:rsidRDefault="00DF0293" w:rsidP="00602CCA">
            <w:pPr>
              <w:spacing w:line="240" w:lineRule="atLeast"/>
              <w:jc w:val="center"/>
              <w:rPr>
                <w:b/>
                <w:sz w:val="22"/>
                <w:szCs w:val="22"/>
              </w:rPr>
            </w:pPr>
          </w:p>
        </w:tc>
      </w:tr>
      <w:tr w:rsidR="00DF0293" w:rsidRPr="00255DD9" w14:paraId="237C0010" w14:textId="77777777" w:rsidTr="00602CCA">
        <w:trPr>
          <w:jc w:val="center"/>
        </w:trPr>
        <w:tc>
          <w:tcPr>
            <w:tcW w:w="419" w:type="dxa"/>
            <w:vAlign w:val="center"/>
          </w:tcPr>
          <w:p w14:paraId="06A02F9B" w14:textId="77777777" w:rsidR="00DF0293" w:rsidRPr="00255DD9" w:rsidRDefault="00DF0293" w:rsidP="00602CCA">
            <w:pPr>
              <w:jc w:val="center"/>
              <w:rPr>
                <w:rFonts w:cs="Calibri"/>
                <w:b/>
                <w:sz w:val="22"/>
              </w:rPr>
            </w:pPr>
            <w:r w:rsidRPr="00255DD9">
              <w:rPr>
                <w:rFonts w:cs="Calibri"/>
                <w:b/>
                <w:sz w:val="22"/>
              </w:rPr>
              <w:t>III</w:t>
            </w:r>
          </w:p>
        </w:tc>
        <w:tc>
          <w:tcPr>
            <w:tcW w:w="565" w:type="dxa"/>
            <w:vAlign w:val="center"/>
          </w:tcPr>
          <w:p w14:paraId="4A4F0461" w14:textId="77777777" w:rsidR="00DF0293" w:rsidRPr="00255DD9" w:rsidRDefault="00DF0293" w:rsidP="00602CCA">
            <w:pPr>
              <w:jc w:val="center"/>
              <w:rPr>
                <w:rFonts w:cs="Calibri"/>
                <w:b/>
                <w:sz w:val="22"/>
              </w:rPr>
            </w:pPr>
            <w:r w:rsidRPr="00255DD9">
              <w:rPr>
                <w:rFonts w:cs="Calibri"/>
                <w:b/>
                <w:sz w:val="22"/>
              </w:rPr>
              <w:t>A</w:t>
            </w:r>
          </w:p>
        </w:tc>
        <w:tc>
          <w:tcPr>
            <w:tcW w:w="850" w:type="dxa"/>
            <w:vAlign w:val="center"/>
          </w:tcPr>
          <w:p w14:paraId="5467EA7C" w14:textId="77777777" w:rsidR="00DF0293" w:rsidRPr="00255DD9" w:rsidRDefault="00DF0293" w:rsidP="00602CCA">
            <w:pPr>
              <w:jc w:val="center"/>
              <w:rPr>
                <w:b/>
                <w:sz w:val="22"/>
                <w:szCs w:val="22"/>
              </w:rPr>
            </w:pPr>
          </w:p>
        </w:tc>
        <w:tc>
          <w:tcPr>
            <w:tcW w:w="5248" w:type="dxa"/>
            <w:gridSpan w:val="2"/>
            <w:tcBorders>
              <w:bottom w:val="nil"/>
            </w:tcBorders>
          </w:tcPr>
          <w:p w14:paraId="319B6A71" w14:textId="77777777" w:rsidR="00DF0293" w:rsidRPr="00255DD9" w:rsidRDefault="00DF0293" w:rsidP="00602CCA">
            <w:pPr>
              <w:rPr>
                <w:b/>
                <w:sz w:val="22"/>
                <w:szCs w:val="22"/>
              </w:rPr>
            </w:pPr>
            <w:r w:rsidRPr="00255DD9">
              <w:rPr>
                <w:b/>
                <w:sz w:val="22"/>
                <w:szCs w:val="22"/>
              </w:rPr>
              <w:t>Rispondere al tutte le domande relative a tutti i motivi</w:t>
            </w:r>
          </w:p>
        </w:tc>
        <w:tc>
          <w:tcPr>
            <w:tcW w:w="354" w:type="dxa"/>
            <w:shd w:val="clear" w:color="auto" w:fill="FF0000"/>
            <w:vAlign w:val="center"/>
          </w:tcPr>
          <w:p w14:paraId="324F5143"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27ED3382"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51DDD698"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467E734A"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7C19B133"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00AFF122" w14:textId="77777777" w:rsidR="00DF0293" w:rsidRPr="00255DD9" w:rsidRDefault="00DF0293" w:rsidP="00602CCA">
            <w:pPr>
              <w:jc w:val="center"/>
              <w:rPr>
                <w:b/>
                <w:sz w:val="22"/>
                <w:szCs w:val="22"/>
              </w:rPr>
            </w:pPr>
          </w:p>
        </w:tc>
        <w:tc>
          <w:tcPr>
            <w:tcW w:w="354" w:type="dxa"/>
            <w:shd w:val="clear" w:color="auto" w:fill="FF0000"/>
            <w:vAlign w:val="center"/>
          </w:tcPr>
          <w:p w14:paraId="78C265B6" w14:textId="77777777" w:rsidR="00DF0293" w:rsidRPr="00255DD9" w:rsidRDefault="00DF0293" w:rsidP="00602CCA">
            <w:pPr>
              <w:jc w:val="center"/>
              <w:rPr>
                <w:b/>
                <w:sz w:val="22"/>
                <w:szCs w:val="22"/>
              </w:rPr>
            </w:pPr>
          </w:p>
        </w:tc>
        <w:tc>
          <w:tcPr>
            <w:tcW w:w="355" w:type="dxa"/>
            <w:shd w:val="clear" w:color="auto" w:fill="FF0000"/>
            <w:vAlign w:val="center"/>
          </w:tcPr>
          <w:p w14:paraId="54C4F872" w14:textId="77777777" w:rsidR="00DF0293" w:rsidRPr="00255DD9" w:rsidRDefault="00DF0293" w:rsidP="00602CCA">
            <w:pPr>
              <w:jc w:val="center"/>
              <w:rPr>
                <w:b/>
                <w:sz w:val="22"/>
                <w:szCs w:val="22"/>
              </w:rPr>
            </w:pPr>
          </w:p>
        </w:tc>
      </w:tr>
      <w:tr w:rsidR="00DF0293" w:rsidRPr="00255DD9" w14:paraId="07184573" w14:textId="77777777" w:rsidTr="00602CCA">
        <w:trPr>
          <w:jc w:val="center"/>
        </w:trPr>
        <w:tc>
          <w:tcPr>
            <w:tcW w:w="419" w:type="dxa"/>
            <w:vAlign w:val="center"/>
          </w:tcPr>
          <w:p w14:paraId="671B26B3" w14:textId="77777777" w:rsidR="00DF0293" w:rsidRPr="00255DD9" w:rsidRDefault="00DF0293" w:rsidP="00602CCA">
            <w:pPr>
              <w:jc w:val="center"/>
              <w:rPr>
                <w:rFonts w:cs="Calibri"/>
                <w:b/>
                <w:sz w:val="22"/>
              </w:rPr>
            </w:pPr>
            <w:r w:rsidRPr="00255DD9">
              <w:rPr>
                <w:rFonts w:cs="Calibri"/>
                <w:b/>
                <w:sz w:val="22"/>
              </w:rPr>
              <w:t>III</w:t>
            </w:r>
          </w:p>
        </w:tc>
        <w:tc>
          <w:tcPr>
            <w:tcW w:w="565" w:type="dxa"/>
            <w:vAlign w:val="center"/>
          </w:tcPr>
          <w:p w14:paraId="17A88668" w14:textId="77777777" w:rsidR="00DF0293" w:rsidRPr="00255DD9" w:rsidRDefault="00DF0293" w:rsidP="00602CCA">
            <w:pPr>
              <w:jc w:val="center"/>
              <w:rPr>
                <w:rFonts w:cs="Calibri"/>
                <w:b/>
                <w:sz w:val="22"/>
              </w:rPr>
            </w:pPr>
            <w:r w:rsidRPr="00255DD9">
              <w:rPr>
                <w:rFonts w:cs="Calibri"/>
                <w:b/>
                <w:sz w:val="22"/>
              </w:rPr>
              <w:t>B</w:t>
            </w:r>
          </w:p>
        </w:tc>
        <w:tc>
          <w:tcPr>
            <w:tcW w:w="850" w:type="dxa"/>
            <w:vAlign w:val="center"/>
          </w:tcPr>
          <w:p w14:paraId="37391468" w14:textId="77777777" w:rsidR="00DF0293" w:rsidRPr="00255DD9" w:rsidRDefault="00DF0293" w:rsidP="00602CCA">
            <w:pPr>
              <w:jc w:val="center"/>
              <w:rPr>
                <w:b/>
                <w:sz w:val="22"/>
                <w:szCs w:val="22"/>
              </w:rPr>
            </w:pPr>
          </w:p>
        </w:tc>
        <w:tc>
          <w:tcPr>
            <w:tcW w:w="5248" w:type="dxa"/>
            <w:gridSpan w:val="2"/>
            <w:tcBorders>
              <w:top w:val="nil"/>
              <w:bottom w:val="nil"/>
            </w:tcBorders>
          </w:tcPr>
          <w:p w14:paraId="23D09E58" w14:textId="77777777" w:rsidR="00DF0293" w:rsidRPr="00255DD9" w:rsidRDefault="00DF0293" w:rsidP="00602CCA">
            <w:pPr>
              <w:rPr>
                <w:b/>
                <w:sz w:val="22"/>
                <w:szCs w:val="22"/>
              </w:rPr>
            </w:pPr>
            <w:r w:rsidRPr="00255DD9">
              <w:rPr>
                <w:b/>
                <w:sz w:val="22"/>
                <w:szCs w:val="22"/>
              </w:rPr>
              <w:t>di esclusione; dove la risposta comporta spiegazioni o</w:t>
            </w:r>
          </w:p>
        </w:tc>
        <w:tc>
          <w:tcPr>
            <w:tcW w:w="354" w:type="dxa"/>
            <w:shd w:val="clear" w:color="auto" w:fill="FF0000"/>
            <w:vAlign w:val="center"/>
          </w:tcPr>
          <w:p w14:paraId="1557512A"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51D17EC4"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6CF8FC1E"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26ECFFB7"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6D1AC9D9"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37BE76C7" w14:textId="77777777" w:rsidR="00DF0293" w:rsidRPr="00255DD9" w:rsidRDefault="00DF0293" w:rsidP="00602CCA">
            <w:pPr>
              <w:jc w:val="center"/>
              <w:rPr>
                <w:b/>
                <w:sz w:val="22"/>
                <w:szCs w:val="22"/>
              </w:rPr>
            </w:pPr>
          </w:p>
        </w:tc>
        <w:tc>
          <w:tcPr>
            <w:tcW w:w="354" w:type="dxa"/>
            <w:shd w:val="clear" w:color="auto" w:fill="FF0000"/>
            <w:vAlign w:val="center"/>
          </w:tcPr>
          <w:p w14:paraId="20DF8E55" w14:textId="77777777" w:rsidR="00DF0293" w:rsidRPr="00255DD9" w:rsidRDefault="00DF0293" w:rsidP="00602CCA">
            <w:pPr>
              <w:jc w:val="center"/>
              <w:rPr>
                <w:b/>
                <w:sz w:val="22"/>
                <w:szCs w:val="22"/>
              </w:rPr>
            </w:pPr>
          </w:p>
        </w:tc>
        <w:tc>
          <w:tcPr>
            <w:tcW w:w="355" w:type="dxa"/>
            <w:shd w:val="clear" w:color="auto" w:fill="FF0000"/>
            <w:vAlign w:val="center"/>
          </w:tcPr>
          <w:p w14:paraId="3B6404C8" w14:textId="77777777" w:rsidR="00DF0293" w:rsidRPr="00255DD9" w:rsidRDefault="00DF0293" w:rsidP="00602CCA">
            <w:pPr>
              <w:jc w:val="center"/>
              <w:rPr>
                <w:b/>
                <w:sz w:val="22"/>
                <w:szCs w:val="22"/>
              </w:rPr>
            </w:pPr>
          </w:p>
        </w:tc>
      </w:tr>
      <w:tr w:rsidR="00DF0293" w:rsidRPr="00255DD9" w14:paraId="16D12B7B" w14:textId="77777777" w:rsidTr="00602CCA">
        <w:trPr>
          <w:jc w:val="center"/>
        </w:trPr>
        <w:tc>
          <w:tcPr>
            <w:tcW w:w="419" w:type="dxa"/>
            <w:vAlign w:val="center"/>
          </w:tcPr>
          <w:p w14:paraId="492D099E" w14:textId="77777777" w:rsidR="00DF0293" w:rsidRPr="00255DD9" w:rsidRDefault="00DF0293" w:rsidP="00602CCA">
            <w:pPr>
              <w:jc w:val="center"/>
              <w:rPr>
                <w:rFonts w:cs="Calibri"/>
                <w:b/>
                <w:sz w:val="22"/>
              </w:rPr>
            </w:pPr>
            <w:r w:rsidRPr="00255DD9">
              <w:rPr>
                <w:rFonts w:cs="Calibri"/>
                <w:b/>
                <w:sz w:val="22"/>
              </w:rPr>
              <w:t>III</w:t>
            </w:r>
          </w:p>
        </w:tc>
        <w:tc>
          <w:tcPr>
            <w:tcW w:w="565" w:type="dxa"/>
            <w:vAlign w:val="center"/>
          </w:tcPr>
          <w:p w14:paraId="5FD6DF1E" w14:textId="77777777" w:rsidR="00DF0293" w:rsidRPr="00255DD9" w:rsidRDefault="00DF0293" w:rsidP="00602CCA">
            <w:pPr>
              <w:jc w:val="center"/>
              <w:rPr>
                <w:rFonts w:cs="Calibri"/>
                <w:b/>
                <w:sz w:val="22"/>
              </w:rPr>
            </w:pPr>
            <w:r w:rsidRPr="00255DD9">
              <w:rPr>
                <w:rFonts w:cs="Calibri"/>
                <w:b/>
                <w:sz w:val="22"/>
              </w:rPr>
              <w:t>C</w:t>
            </w:r>
          </w:p>
        </w:tc>
        <w:tc>
          <w:tcPr>
            <w:tcW w:w="850" w:type="dxa"/>
            <w:vAlign w:val="center"/>
          </w:tcPr>
          <w:p w14:paraId="513A713E" w14:textId="77777777" w:rsidR="00DF0293" w:rsidRPr="00255DD9" w:rsidRDefault="00DF0293" w:rsidP="00602CCA">
            <w:pPr>
              <w:jc w:val="center"/>
              <w:rPr>
                <w:b/>
                <w:sz w:val="22"/>
                <w:szCs w:val="22"/>
              </w:rPr>
            </w:pPr>
          </w:p>
        </w:tc>
        <w:tc>
          <w:tcPr>
            <w:tcW w:w="5248" w:type="dxa"/>
            <w:gridSpan w:val="2"/>
            <w:tcBorders>
              <w:top w:val="nil"/>
              <w:bottom w:val="nil"/>
            </w:tcBorders>
          </w:tcPr>
          <w:p w14:paraId="4A172E37" w14:textId="77777777" w:rsidR="00DF0293" w:rsidRPr="00255DD9" w:rsidRDefault="00DF0293" w:rsidP="00602CCA">
            <w:pPr>
              <w:rPr>
                <w:b/>
                <w:sz w:val="22"/>
                <w:szCs w:val="22"/>
              </w:rPr>
            </w:pPr>
            <w:r w:rsidRPr="00255DD9">
              <w:rPr>
                <w:b/>
                <w:sz w:val="22"/>
                <w:szCs w:val="22"/>
              </w:rPr>
              <w:t>Altre informazioni, rispondere in base alle condizioni</w:t>
            </w:r>
          </w:p>
        </w:tc>
        <w:tc>
          <w:tcPr>
            <w:tcW w:w="354" w:type="dxa"/>
            <w:shd w:val="clear" w:color="auto" w:fill="FF0000"/>
            <w:vAlign w:val="center"/>
          </w:tcPr>
          <w:p w14:paraId="7654D3E3"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2F51987D"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6853B1F9"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6DDF90FE"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34CA63EC"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5368341E" w14:textId="77777777" w:rsidR="00DF0293" w:rsidRPr="00255DD9" w:rsidRDefault="00DF0293" w:rsidP="00602CCA">
            <w:pPr>
              <w:jc w:val="center"/>
              <w:rPr>
                <w:b/>
                <w:sz w:val="22"/>
                <w:szCs w:val="22"/>
              </w:rPr>
            </w:pPr>
          </w:p>
        </w:tc>
        <w:tc>
          <w:tcPr>
            <w:tcW w:w="354" w:type="dxa"/>
            <w:shd w:val="clear" w:color="auto" w:fill="FF0000"/>
            <w:vAlign w:val="center"/>
          </w:tcPr>
          <w:p w14:paraId="5FA44581" w14:textId="77777777" w:rsidR="00DF0293" w:rsidRPr="00255DD9" w:rsidRDefault="00DF0293" w:rsidP="00602CCA">
            <w:pPr>
              <w:jc w:val="center"/>
              <w:rPr>
                <w:b/>
                <w:sz w:val="22"/>
                <w:szCs w:val="22"/>
              </w:rPr>
            </w:pPr>
          </w:p>
        </w:tc>
        <w:tc>
          <w:tcPr>
            <w:tcW w:w="355" w:type="dxa"/>
            <w:shd w:val="clear" w:color="auto" w:fill="FF0000"/>
            <w:vAlign w:val="center"/>
          </w:tcPr>
          <w:p w14:paraId="3C0B4134" w14:textId="77777777" w:rsidR="00DF0293" w:rsidRPr="00255DD9" w:rsidRDefault="00DF0293" w:rsidP="00602CCA">
            <w:pPr>
              <w:jc w:val="center"/>
              <w:rPr>
                <w:b/>
                <w:sz w:val="22"/>
                <w:szCs w:val="22"/>
              </w:rPr>
            </w:pPr>
          </w:p>
        </w:tc>
      </w:tr>
      <w:tr w:rsidR="00DF0293" w:rsidRPr="00255DD9" w14:paraId="4F75F583" w14:textId="77777777" w:rsidTr="00602CCA">
        <w:trPr>
          <w:jc w:val="center"/>
        </w:trPr>
        <w:tc>
          <w:tcPr>
            <w:tcW w:w="419" w:type="dxa"/>
            <w:vAlign w:val="center"/>
          </w:tcPr>
          <w:p w14:paraId="717DBB03" w14:textId="77777777" w:rsidR="00DF0293" w:rsidRPr="00255DD9" w:rsidRDefault="00DF0293" w:rsidP="00602CCA">
            <w:pPr>
              <w:jc w:val="center"/>
              <w:rPr>
                <w:rFonts w:cs="Calibri"/>
                <w:b/>
                <w:sz w:val="22"/>
              </w:rPr>
            </w:pPr>
            <w:r w:rsidRPr="00255DD9">
              <w:rPr>
                <w:rFonts w:cs="Calibri"/>
                <w:b/>
                <w:sz w:val="22"/>
              </w:rPr>
              <w:t>III</w:t>
            </w:r>
          </w:p>
        </w:tc>
        <w:tc>
          <w:tcPr>
            <w:tcW w:w="565" w:type="dxa"/>
            <w:vAlign w:val="center"/>
          </w:tcPr>
          <w:p w14:paraId="7F7C5E2B"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61359007" w14:textId="77777777" w:rsidR="00DF0293" w:rsidRPr="00255DD9" w:rsidRDefault="00DF0293" w:rsidP="00602CCA">
            <w:pPr>
              <w:jc w:val="center"/>
              <w:rPr>
                <w:b/>
                <w:sz w:val="22"/>
                <w:szCs w:val="22"/>
              </w:rPr>
            </w:pPr>
            <w:r w:rsidRPr="00255DD9">
              <w:rPr>
                <w:b/>
                <w:sz w:val="22"/>
                <w:szCs w:val="22"/>
              </w:rPr>
              <w:t>1 ÷ 5</w:t>
            </w:r>
          </w:p>
        </w:tc>
        <w:tc>
          <w:tcPr>
            <w:tcW w:w="5248" w:type="dxa"/>
            <w:gridSpan w:val="2"/>
            <w:tcBorders>
              <w:top w:val="nil"/>
              <w:bottom w:val="nil"/>
            </w:tcBorders>
          </w:tcPr>
          <w:p w14:paraId="5EE358D9" w14:textId="77777777" w:rsidR="00DF0293" w:rsidRPr="00255DD9" w:rsidRDefault="00DF0293" w:rsidP="00602CCA">
            <w:pPr>
              <w:rPr>
                <w:b/>
                <w:sz w:val="22"/>
                <w:szCs w:val="22"/>
              </w:rPr>
            </w:pPr>
            <w:r w:rsidRPr="00255DD9">
              <w:rPr>
                <w:b/>
                <w:sz w:val="22"/>
                <w:szCs w:val="22"/>
              </w:rPr>
              <w:t>Specifiche dell’Operatore economico dichiarante</w:t>
            </w:r>
          </w:p>
        </w:tc>
        <w:tc>
          <w:tcPr>
            <w:tcW w:w="354" w:type="dxa"/>
            <w:shd w:val="clear" w:color="auto" w:fill="FF0000"/>
            <w:vAlign w:val="center"/>
          </w:tcPr>
          <w:p w14:paraId="52D463C8"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3904DF86"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0AFFF8CA"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18F82072"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02017EB3"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0E663EDF" w14:textId="77777777" w:rsidR="00DF0293" w:rsidRPr="00255DD9" w:rsidRDefault="00DF0293" w:rsidP="00602CCA">
            <w:pPr>
              <w:jc w:val="center"/>
              <w:rPr>
                <w:b/>
                <w:sz w:val="22"/>
                <w:szCs w:val="22"/>
              </w:rPr>
            </w:pPr>
          </w:p>
        </w:tc>
        <w:tc>
          <w:tcPr>
            <w:tcW w:w="354" w:type="dxa"/>
            <w:shd w:val="clear" w:color="auto" w:fill="FF0000"/>
            <w:vAlign w:val="center"/>
          </w:tcPr>
          <w:p w14:paraId="03869A14" w14:textId="77777777" w:rsidR="00DF0293" w:rsidRPr="00255DD9" w:rsidRDefault="00DF0293" w:rsidP="00602CCA">
            <w:pPr>
              <w:jc w:val="center"/>
              <w:rPr>
                <w:b/>
                <w:sz w:val="22"/>
                <w:szCs w:val="22"/>
              </w:rPr>
            </w:pPr>
          </w:p>
        </w:tc>
        <w:tc>
          <w:tcPr>
            <w:tcW w:w="355" w:type="dxa"/>
            <w:shd w:val="clear" w:color="auto" w:fill="FF0000"/>
            <w:vAlign w:val="center"/>
          </w:tcPr>
          <w:p w14:paraId="5DD1AA0F" w14:textId="77777777" w:rsidR="00DF0293" w:rsidRPr="00255DD9" w:rsidRDefault="00DF0293" w:rsidP="00602CCA">
            <w:pPr>
              <w:jc w:val="center"/>
              <w:rPr>
                <w:b/>
                <w:sz w:val="22"/>
                <w:szCs w:val="22"/>
              </w:rPr>
            </w:pPr>
          </w:p>
        </w:tc>
      </w:tr>
      <w:tr w:rsidR="00DF0293" w:rsidRPr="00255DD9" w14:paraId="152A407A" w14:textId="77777777" w:rsidTr="00602CCA">
        <w:trPr>
          <w:jc w:val="center"/>
        </w:trPr>
        <w:tc>
          <w:tcPr>
            <w:tcW w:w="419" w:type="dxa"/>
            <w:vAlign w:val="center"/>
          </w:tcPr>
          <w:p w14:paraId="7B588A4A" w14:textId="77777777" w:rsidR="00DF0293" w:rsidRPr="00255DD9" w:rsidRDefault="00DF0293" w:rsidP="00602CCA">
            <w:pPr>
              <w:jc w:val="center"/>
              <w:rPr>
                <w:rFonts w:cs="Calibri"/>
                <w:b/>
                <w:sz w:val="22"/>
              </w:rPr>
            </w:pPr>
            <w:r w:rsidRPr="00255DD9">
              <w:rPr>
                <w:rFonts w:cs="Calibri"/>
                <w:b/>
                <w:sz w:val="22"/>
              </w:rPr>
              <w:t>III</w:t>
            </w:r>
          </w:p>
        </w:tc>
        <w:tc>
          <w:tcPr>
            <w:tcW w:w="565" w:type="dxa"/>
            <w:vAlign w:val="center"/>
          </w:tcPr>
          <w:p w14:paraId="0EBE21B6"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2F1FFB17" w14:textId="77777777" w:rsidR="00DF0293" w:rsidRPr="00255DD9" w:rsidRDefault="00DF0293" w:rsidP="00602CCA">
            <w:pPr>
              <w:jc w:val="center"/>
              <w:rPr>
                <w:b/>
                <w:sz w:val="22"/>
                <w:szCs w:val="22"/>
              </w:rPr>
            </w:pPr>
            <w:r w:rsidRPr="00255DD9">
              <w:rPr>
                <w:b/>
                <w:sz w:val="22"/>
                <w:szCs w:val="22"/>
              </w:rPr>
              <w:t>6 ÷ 7</w:t>
            </w:r>
          </w:p>
        </w:tc>
        <w:tc>
          <w:tcPr>
            <w:tcW w:w="5248" w:type="dxa"/>
            <w:gridSpan w:val="2"/>
            <w:tcBorders>
              <w:top w:val="nil"/>
            </w:tcBorders>
          </w:tcPr>
          <w:p w14:paraId="78F06F21" w14:textId="77777777" w:rsidR="00DF0293" w:rsidRPr="00255DD9" w:rsidRDefault="00DF0293" w:rsidP="00602CCA">
            <w:pPr>
              <w:rPr>
                <w:b/>
                <w:sz w:val="22"/>
                <w:szCs w:val="22"/>
              </w:rPr>
            </w:pPr>
            <w:r w:rsidRPr="00255DD9">
              <w:rPr>
                <w:b/>
                <w:sz w:val="22"/>
                <w:szCs w:val="22"/>
              </w:rPr>
              <w:t>indicato nella Parte II, Sezione A e che compila il DGUE</w:t>
            </w:r>
          </w:p>
        </w:tc>
        <w:tc>
          <w:tcPr>
            <w:tcW w:w="354" w:type="dxa"/>
            <w:shd w:val="clear" w:color="auto" w:fill="FF0000"/>
            <w:vAlign w:val="center"/>
          </w:tcPr>
          <w:p w14:paraId="3AE433A8"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5F9E98CF"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625922CD"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1098F801"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576EF68F" w14:textId="77777777" w:rsidR="00DF0293" w:rsidRPr="00255DD9" w:rsidRDefault="00DF0293" w:rsidP="00602CCA">
            <w:pPr>
              <w:spacing w:line="240" w:lineRule="atLeast"/>
              <w:jc w:val="center"/>
              <w:rPr>
                <w:b/>
                <w:sz w:val="22"/>
                <w:szCs w:val="22"/>
              </w:rPr>
            </w:pPr>
          </w:p>
        </w:tc>
        <w:tc>
          <w:tcPr>
            <w:tcW w:w="355" w:type="dxa"/>
            <w:shd w:val="clear" w:color="auto" w:fill="auto"/>
            <w:vAlign w:val="center"/>
          </w:tcPr>
          <w:p w14:paraId="56F5AEA1" w14:textId="77777777" w:rsidR="00DF0293" w:rsidRPr="00255DD9" w:rsidRDefault="00DF0293" w:rsidP="00602CCA">
            <w:pPr>
              <w:jc w:val="center"/>
              <w:rPr>
                <w:b/>
                <w:sz w:val="22"/>
                <w:szCs w:val="22"/>
              </w:rPr>
            </w:pPr>
          </w:p>
        </w:tc>
        <w:tc>
          <w:tcPr>
            <w:tcW w:w="354" w:type="dxa"/>
            <w:shd w:val="clear" w:color="auto" w:fill="FF0000"/>
            <w:vAlign w:val="center"/>
          </w:tcPr>
          <w:p w14:paraId="2A3938CC" w14:textId="77777777" w:rsidR="00DF0293" w:rsidRPr="00255DD9" w:rsidRDefault="00DF0293" w:rsidP="00602CCA">
            <w:pPr>
              <w:jc w:val="center"/>
              <w:rPr>
                <w:b/>
                <w:sz w:val="22"/>
                <w:szCs w:val="22"/>
              </w:rPr>
            </w:pPr>
          </w:p>
        </w:tc>
        <w:tc>
          <w:tcPr>
            <w:tcW w:w="355" w:type="dxa"/>
            <w:shd w:val="clear" w:color="auto" w:fill="FF0000"/>
            <w:vAlign w:val="center"/>
          </w:tcPr>
          <w:p w14:paraId="7044A992" w14:textId="77777777" w:rsidR="00DF0293" w:rsidRPr="00255DD9" w:rsidRDefault="00DF0293" w:rsidP="00602CCA">
            <w:pPr>
              <w:jc w:val="center"/>
              <w:rPr>
                <w:b/>
                <w:color w:val="FF0000"/>
                <w:sz w:val="22"/>
                <w:szCs w:val="22"/>
              </w:rPr>
            </w:pPr>
          </w:p>
        </w:tc>
      </w:tr>
      <w:tr w:rsidR="00DF0293" w:rsidRPr="00255DD9" w14:paraId="61C68C7E" w14:textId="77777777" w:rsidTr="00602CCA">
        <w:trPr>
          <w:jc w:val="center"/>
        </w:trPr>
        <w:tc>
          <w:tcPr>
            <w:tcW w:w="419" w:type="dxa"/>
            <w:vAlign w:val="center"/>
          </w:tcPr>
          <w:p w14:paraId="10F8344E" w14:textId="77777777" w:rsidR="00DF0293" w:rsidRPr="00255DD9" w:rsidRDefault="00DF0293" w:rsidP="00602CCA">
            <w:pPr>
              <w:jc w:val="center"/>
              <w:rPr>
                <w:rFonts w:cs="Calibri"/>
                <w:b/>
                <w:sz w:val="22"/>
              </w:rPr>
            </w:pPr>
            <w:r w:rsidRPr="00255DD9">
              <w:rPr>
                <w:rFonts w:cs="Calibri"/>
                <w:b/>
                <w:sz w:val="22"/>
              </w:rPr>
              <w:t>III</w:t>
            </w:r>
          </w:p>
        </w:tc>
        <w:tc>
          <w:tcPr>
            <w:tcW w:w="565" w:type="dxa"/>
            <w:vAlign w:val="center"/>
          </w:tcPr>
          <w:p w14:paraId="1CFB5FB7"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7293BEFA" w14:textId="77777777" w:rsidR="00DF0293" w:rsidRPr="00255DD9" w:rsidRDefault="00DF0293" w:rsidP="00602CCA">
            <w:pPr>
              <w:jc w:val="center"/>
              <w:rPr>
                <w:b/>
                <w:sz w:val="22"/>
                <w:szCs w:val="22"/>
              </w:rPr>
            </w:pPr>
            <w:r w:rsidRPr="00255DD9">
              <w:rPr>
                <w:b/>
                <w:sz w:val="22"/>
                <w:szCs w:val="22"/>
              </w:rPr>
              <w:t>8</w:t>
            </w:r>
          </w:p>
        </w:tc>
        <w:tc>
          <w:tcPr>
            <w:tcW w:w="2696" w:type="dxa"/>
          </w:tcPr>
          <w:p w14:paraId="2912724F" w14:textId="77777777" w:rsidR="00DF0293" w:rsidRPr="00255DD9" w:rsidRDefault="00DF0293" w:rsidP="00602CCA">
            <w:pPr>
              <w:rPr>
                <w:b/>
                <w:sz w:val="22"/>
                <w:szCs w:val="22"/>
              </w:rPr>
            </w:pPr>
          </w:p>
        </w:tc>
        <w:tc>
          <w:tcPr>
            <w:tcW w:w="2552" w:type="dxa"/>
          </w:tcPr>
          <w:p w14:paraId="43B81358" w14:textId="77777777" w:rsidR="00DF0293" w:rsidRPr="00255DD9" w:rsidRDefault="00DF0293" w:rsidP="00602CCA">
            <w:pPr>
              <w:rPr>
                <w:b/>
                <w:sz w:val="22"/>
                <w:szCs w:val="22"/>
              </w:rPr>
            </w:pPr>
          </w:p>
        </w:tc>
        <w:tc>
          <w:tcPr>
            <w:tcW w:w="354" w:type="dxa"/>
            <w:shd w:val="clear" w:color="auto" w:fill="FF0000"/>
            <w:vAlign w:val="center"/>
          </w:tcPr>
          <w:p w14:paraId="07CAFE39"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11878FBA"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18A17CD5"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063EBBF1"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2FBCC7BF" w14:textId="77777777" w:rsidR="00DF0293" w:rsidRPr="00255DD9" w:rsidRDefault="00DF0293" w:rsidP="00602CCA">
            <w:pPr>
              <w:spacing w:line="240" w:lineRule="atLeast"/>
              <w:jc w:val="center"/>
              <w:rPr>
                <w:b/>
                <w:sz w:val="22"/>
                <w:szCs w:val="22"/>
              </w:rPr>
            </w:pPr>
          </w:p>
        </w:tc>
        <w:tc>
          <w:tcPr>
            <w:tcW w:w="355" w:type="dxa"/>
            <w:vAlign w:val="center"/>
          </w:tcPr>
          <w:p w14:paraId="7847B0E4" w14:textId="77777777" w:rsidR="00DF0293" w:rsidRPr="00255DD9" w:rsidRDefault="00DF0293" w:rsidP="00602CCA">
            <w:pPr>
              <w:jc w:val="center"/>
              <w:rPr>
                <w:b/>
                <w:sz w:val="22"/>
                <w:szCs w:val="22"/>
              </w:rPr>
            </w:pPr>
          </w:p>
        </w:tc>
        <w:tc>
          <w:tcPr>
            <w:tcW w:w="354" w:type="dxa"/>
            <w:shd w:val="clear" w:color="auto" w:fill="FF0000"/>
            <w:vAlign w:val="center"/>
          </w:tcPr>
          <w:p w14:paraId="715A181B" w14:textId="77777777" w:rsidR="00DF0293" w:rsidRPr="00255DD9" w:rsidRDefault="00DF0293" w:rsidP="00602CCA">
            <w:pPr>
              <w:jc w:val="center"/>
              <w:rPr>
                <w:b/>
                <w:sz w:val="22"/>
                <w:szCs w:val="22"/>
              </w:rPr>
            </w:pPr>
          </w:p>
        </w:tc>
        <w:tc>
          <w:tcPr>
            <w:tcW w:w="355" w:type="dxa"/>
            <w:shd w:val="clear" w:color="auto" w:fill="FF0000"/>
            <w:vAlign w:val="center"/>
          </w:tcPr>
          <w:p w14:paraId="285BB8A0" w14:textId="77777777" w:rsidR="00DF0293" w:rsidRPr="00255DD9" w:rsidRDefault="00DF0293" w:rsidP="00602CCA">
            <w:pPr>
              <w:jc w:val="center"/>
              <w:rPr>
                <w:b/>
                <w:sz w:val="22"/>
                <w:szCs w:val="22"/>
              </w:rPr>
            </w:pPr>
          </w:p>
        </w:tc>
      </w:tr>
      <w:tr w:rsidR="00DF0293" w:rsidRPr="00255DD9" w14:paraId="5C2A0E4B" w14:textId="77777777" w:rsidTr="00602CCA">
        <w:trPr>
          <w:jc w:val="center"/>
        </w:trPr>
        <w:tc>
          <w:tcPr>
            <w:tcW w:w="419" w:type="dxa"/>
            <w:vAlign w:val="center"/>
          </w:tcPr>
          <w:p w14:paraId="1908AAB9" w14:textId="77777777" w:rsidR="00DF0293" w:rsidRPr="00255DD9" w:rsidRDefault="00DF0293" w:rsidP="00602CCA">
            <w:pPr>
              <w:jc w:val="center"/>
              <w:rPr>
                <w:rFonts w:cs="Calibri"/>
                <w:b/>
                <w:sz w:val="22"/>
              </w:rPr>
            </w:pPr>
            <w:r w:rsidRPr="00255DD9">
              <w:rPr>
                <w:rFonts w:cs="Calibri"/>
                <w:b/>
                <w:sz w:val="22"/>
              </w:rPr>
              <w:t>III</w:t>
            </w:r>
          </w:p>
        </w:tc>
        <w:tc>
          <w:tcPr>
            <w:tcW w:w="565" w:type="dxa"/>
            <w:vAlign w:val="center"/>
          </w:tcPr>
          <w:p w14:paraId="7C8A32BA"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5CC8FA43" w14:textId="77777777" w:rsidR="00DF0293" w:rsidRPr="00255DD9" w:rsidRDefault="00DF0293" w:rsidP="00602CCA">
            <w:pPr>
              <w:jc w:val="center"/>
              <w:rPr>
                <w:b/>
                <w:sz w:val="22"/>
                <w:szCs w:val="22"/>
              </w:rPr>
            </w:pPr>
            <w:r w:rsidRPr="00255DD9">
              <w:rPr>
                <w:b/>
                <w:sz w:val="22"/>
                <w:szCs w:val="22"/>
              </w:rPr>
              <w:t>9</w:t>
            </w:r>
          </w:p>
        </w:tc>
        <w:tc>
          <w:tcPr>
            <w:tcW w:w="2696" w:type="dxa"/>
          </w:tcPr>
          <w:p w14:paraId="2535BD60" w14:textId="77777777" w:rsidR="00DF0293" w:rsidRPr="00255DD9" w:rsidRDefault="00DF0293" w:rsidP="00602CCA">
            <w:pPr>
              <w:rPr>
                <w:b/>
                <w:sz w:val="22"/>
                <w:szCs w:val="22"/>
              </w:rPr>
            </w:pPr>
          </w:p>
        </w:tc>
        <w:tc>
          <w:tcPr>
            <w:tcW w:w="2552" w:type="dxa"/>
          </w:tcPr>
          <w:p w14:paraId="19AEC7F8" w14:textId="77777777" w:rsidR="00DF0293" w:rsidRPr="00255DD9" w:rsidRDefault="00DF0293" w:rsidP="00602CCA">
            <w:pPr>
              <w:rPr>
                <w:b/>
                <w:sz w:val="22"/>
                <w:szCs w:val="22"/>
              </w:rPr>
            </w:pPr>
          </w:p>
        </w:tc>
        <w:tc>
          <w:tcPr>
            <w:tcW w:w="354" w:type="dxa"/>
            <w:shd w:val="clear" w:color="auto" w:fill="FF0000"/>
            <w:vAlign w:val="center"/>
          </w:tcPr>
          <w:p w14:paraId="613A427E" w14:textId="77777777" w:rsidR="00DF0293" w:rsidRPr="00255DD9" w:rsidRDefault="00DF0293" w:rsidP="00602CCA">
            <w:pPr>
              <w:spacing w:line="240" w:lineRule="atLeast"/>
              <w:jc w:val="center"/>
              <w:rPr>
                <w:b/>
                <w:sz w:val="22"/>
                <w:szCs w:val="22"/>
              </w:rPr>
            </w:pPr>
          </w:p>
        </w:tc>
        <w:tc>
          <w:tcPr>
            <w:tcW w:w="355" w:type="dxa"/>
            <w:shd w:val="clear" w:color="auto" w:fill="FF0000"/>
            <w:vAlign w:val="center"/>
          </w:tcPr>
          <w:p w14:paraId="1315CDF8" w14:textId="77777777" w:rsidR="00DF0293" w:rsidRPr="00255DD9" w:rsidRDefault="00DF0293" w:rsidP="00602CCA">
            <w:pPr>
              <w:spacing w:line="240" w:lineRule="atLeast"/>
              <w:jc w:val="center"/>
              <w:rPr>
                <w:b/>
                <w:sz w:val="22"/>
                <w:szCs w:val="22"/>
              </w:rPr>
            </w:pPr>
          </w:p>
        </w:tc>
        <w:tc>
          <w:tcPr>
            <w:tcW w:w="354" w:type="dxa"/>
            <w:shd w:val="clear" w:color="auto" w:fill="FF0000"/>
            <w:vAlign w:val="center"/>
          </w:tcPr>
          <w:p w14:paraId="468B4FAD" w14:textId="77777777" w:rsidR="00DF0293" w:rsidRPr="00255DD9" w:rsidRDefault="00DF0293" w:rsidP="00602CCA">
            <w:pPr>
              <w:spacing w:line="240" w:lineRule="atLeast"/>
              <w:jc w:val="center"/>
              <w:rPr>
                <w:b/>
                <w:sz w:val="22"/>
                <w:szCs w:val="22"/>
              </w:rPr>
            </w:pPr>
          </w:p>
        </w:tc>
        <w:tc>
          <w:tcPr>
            <w:tcW w:w="355" w:type="dxa"/>
            <w:vAlign w:val="center"/>
          </w:tcPr>
          <w:p w14:paraId="697C7C9B" w14:textId="77777777" w:rsidR="00DF0293" w:rsidRPr="00255DD9" w:rsidRDefault="00DF0293" w:rsidP="00602CCA">
            <w:pPr>
              <w:spacing w:line="240" w:lineRule="atLeast"/>
              <w:jc w:val="center"/>
              <w:rPr>
                <w:b/>
                <w:sz w:val="22"/>
                <w:szCs w:val="22"/>
              </w:rPr>
            </w:pPr>
          </w:p>
        </w:tc>
        <w:tc>
          <w:tcPr>
            <w:tcW w:w="354" w:type="dxa"/>
            <w:vAlign w:val="center"/>
          </w:tcPr>
          <w:p w14:paraId="67C54190" w14:textId="77777777" w:rsidR="00DF0293" w:rsidRPr="00255DD9" w:rsidRDefault="00DF0293" w:rsidP="00602CCA">
            <w:pPr>
              <w:spacing w:line="240" w:lineRule="atLeast"/>
              <w:jc w:val="center"/>
              <w:rPr>
                <w:b/>
                <w:sz w:val="22"/>
                <w:szCs w:val="22"/>
              </w:rPr>
            </w:pPr>
          </w:p>
        </w:tc>
        <w:tc>
          <w:tcPr>
            <w:tcW w:w="355" w:type="dxa"/>
            <w:vAlign w:val="center"/>
          </w:tcPr>
          <w:p w14:paraId="157129CD" w14:textId="77777777" w:rsidR="00DF0293" w:rsidRPr="00255DD9" w:rsidRDefault="00DF0293" w:rsidP="00602CCA">
            <w:pPr>
              <w:jc w:val="center"/>
              <w:rPr>
                <w:b/>
                <w:sz w:val="22"/>
                <w:szCs w:val="22"/>
              </w:rPr>
            </w:pPr>
          </w:p>
        </w:tc>
        <w:tc>
          <w:tcPr>
            <w:tcW w:w="354" w:type="dxa"/>
            <w:vAlign w:val="center"/>
          </w:tcPr>
          <w:p w14:paraId="315D53F2" w14:textId="77777777" w:rsidR="00DF0293" w:rsidRPr="00255DD9" w:rsidRDefault="00DF0293" w:rsidP="00602CCA">
            <w:pPr>
              <w:jc w:val="center"/>
              <w:rPr>
                <w:b/>
                <w:sz w:val="22"/>
                <w:szCs w:val="22"/>
              </w:rPr>
            </w:pPr>
          </w:p>
        </w:tc>
        <w:tc>
          <w:tcPr>
            <w:tcW w:w="355" w:type="dxa"/>
            <w:vAlign w:val="center"/>
          </w:tcPr>
          <w:p w14:paraId="646A46C6" w14:textId="77777777" w:rsidR="00DF0293" w:rsidRPr="00255DD9" w:rsidRDefault="00DF0293" w:rsidP="00602CCA">
            <w:pPr>
              <w:jc w:val="center"/>
              <w:rPr>
                <w:b/>
                <w:sz w:val="22"/>
                <w:szCs w:val="22"/>
              </w:rPr>
            </w:pPr>
          </w:p>
        </w:tc>
      </w:tr>
      <w:tr w:rsidR="00DF0293" w:rsidRPr="00255DD9" w14:paraId="19AC8BD6" w14:textId="77777777" w:rsidTr="00602CCA">
        <w:trPr>
          <w:jc w:val="center"/>
        </w:trPr>
        <w:tc>
          <w:tcPr>
            <w:tcW w:w="419" w:type="dxa"/>
            <w:shd w:val="clear" w:color="auto" w:fill="auto"/>
            <w:vAlign w:val="center"/>
          </w:tcPr>
          <w:p w14:paraId="54733075" w14:textId="77777777" w:rsidR="00DF0293" w:rsidRPr="00255DD9" w:rsidRDefault="00DF0293" w:rsidP="00602CCA">
            <w:pPr>
              <w:jc w:val="center"/>
              <w:rPr>
                <w:rFonts w:cs="Calibri"/>
                <w:b/>
                <w:sz w:val="22"/>
              </w:rPr>
            </w:pPr>
            <w:r w:rsidRPr="00255DD9">
              <w:rPr>
                <w:rFonts w:cs="Calibri"/>
                <w:b/>
                <w:sz w:val="22"/>
              </w:rPr>
              <w:t>IV</w:t>
            </w:r>
          </w:p>
        </w:tc>
        <w:tc>
          <w:tcPr>
            <w:tcW w:w="565" w:type="dxa"/>
            <w:shd w:val="clear" w:color="auto" w:fill="auto"/>
            <w:vAlign w:val="center"/>
          </w:tcPr>
          <w:p w14:paraId="6216D0D8" w14:textId="77777777" w:rsidR="00DF0293" w:rsidRPr="00255DD9" w:rsidRDefault="00DF0293" w:rsidP="00602CCA">
            <w:pPr>
              <w:jc w:val="center"/>
              <w:rPr>
                <w:rFonts w:cs="Calibri"/>
                <w:b/>
                <w:sz w:val="22"/>
              </w:rPr>
            </w:pPr>
            <w:r w:rsidRPr="00255DD9">
              <w:rPr>
                <w:rFonts w:cs="Calibri"/>
                <w:b/>
                <w:sz w:val="22"/>
              </w:rPr>
              <w:t>A</w:t>
            </w:r>
          </w:p>
        </w:tc>
        <w:tc>
          <w:tcPr>
            <w:tcW w:w="850" w:type="dxa"/>
            <w:shd w:val="clear" w:color="auto" w:fill="auto"/>
            <w:vAlign w:val="center"/>
          </w:tcPr>
          <w:p w14:paraId="2056CE3B" w14:textId="77777777" w:rsidR="00DF0293" w:rsidRPr="00255DD9" w:rsidRDefault="00DF0293" w:rsidP="00602CCA">
            <w:pPr>
              <w:jc w:val="center"/>
              <w:rPr>
                <w:b/>
                <w:sz w:val="22"/>
                <w:szCs w:val="22"/>
              </w:rPr>
            </w:pPr>
            <w:r w:rsidRPr="00255DD9">
              <w:rPr>
                <w:b/>
                <w:sz w:val="22"/>
                <w:szCs w:val="22"/>
              </w:rPr>
              <w:t>1</w:t>
            </w:r>
          </w:p>
        </w:tc>
        <w:tc>
          <w:tcPr>
            <w:tcW w:w="2696" w:type="dxa"/>
            <w:shd w:val="clear" w:color="auto" w:fill="auto"/>
          </w:tcPr>
          <w:p w14:paraId="3D326628" w14:textId="77777777" w:rsidR="00DF0293" w:rsidRPr="00255DD9" w:rsidRDefault="00DF0293" w:rsidP="00602CCA">
            <w:pPr>
              <w:rPr>
                <w:b/>
                <w:sz w:val="22"/>
                <w:szCs w:val="22"/>
              </w:rPr>
            </w:pPr>
          </w:p>
        </w:tc>
        <w:tc>
          <w:tcPr>
            <w:tcW w:w="2552" w:type="dxa"/>
            <w:shd w:val="clear" w:color="auto" w:fill="auto"/>
          </w:tcPr>
          <w:p w14:paraId="5185D343" w14:textId="77777777" w:rsidR="00DF0293" w:rsidRPr="00255DD9" w:rsidRDefault="00DF0293" w:rsidP="00602CCA">
            <w:pPr>
              <w:rPr>
                <w:b/>
                <w:sz w:val="22"/>
                <w:szCs w:val="22"/>
              </w:rPr>
            </w:pPr>
            <w:r w:rsidRPr="00255DD9">
              <w:rPr>
                <w:b/>
                <w:sz w:val="22"/>
                <w:szCs w:val="22"/>
              </w:rPr>
              <w:t>Solo per le società</w:t>
            </w:r>
          </w:p>
        </w:tc>
        <w:tc>
          <w:tcPr>
            <w:tcW w:w="354" w:type="dxa"/>
            <w:shd w:val="clear" w:color="auto" w:fill="FFC000"/>
            <w:vAlign w:val="center"/>
          </w:tcPr>
          <w:p w14:paraId="16069D2A"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16C81659"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150E0FC1"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577F1429"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413559D0"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36C35023" w14:textId="77777777" w:rsidR="00DF0293" w:rsidRPr="00255DD9" w:rsidRDefault="00DF0293" w:rsidP="00602CCA">
            <w:pPr>
              <w:jc w:val="center"/>
              <w:rPr>
                <w:b/>
                <w:szCs w:val="22"/>
              </w:rPr>
            </w:pPr>
          </w:p>
        </w:tc>
        <w:tc>
          <w:tcPr>
            <w:tcW w:w="354" w:type="dxa"/>
            <w:shd w:val="clear" w:color="auto" w:fill="FFC000"/>
            <w:vAlign w:val="center"/>
          </w:tcPr>
          <w:p w14:paraId="7DE624CE" w14:textId="77777777" w:rsidR="00DF0293" w:rsidRPr="00255DD9" w:rsidRDefault="00DF0293" w:rsidP="00602CCA">
            <w:pPr>
              <w:jc w:val="center"/>
              <w:rPr>
                <w:b/>
                <w:szCs w:val="22"/>
              </w:rPr>
            </w:pPr>
          </w:p>
        </w:tc>
        <w:tc>
          <w:tcPr>
            <w:tcW w:w="355" w:type="dxa"/>
            <w:shd w:val="clear" w:color="auto" w:fill="FFC000"/>
            <w:vAlign w:val="center"/>
          </w:tcPr>
          <w:p w14:paraId="011EE7BA" w14:textId="77777777" w:rsidR="00DF0293" w:rsidRPr="00255DD9" w:rsidRDefault="00DF0293" w:rsidP="00602CCA">
            <w:pPr>
              <w:jc w:val="center"/>
              <w:rPr>
                <w:b/>
                <w:szCs w:val="22"/>
              </w:rPr>
            </w:pPr>
          </w:p>
        </w:tc>
      </w:tr>
      <w:tr w:rsidR="00DF0293" w:rsidRPr="00255DD9" w14:paraId="10C89C15" w14:textId="77777777" w:rsidTr="00602CCA">
        <w:trPr>
          <w:jc w:val="center"/>
        </w:trPr>
        <w:tc>
          <w:tcPr>
            <w:tcW w:w="419" w:type="dxa"/>
            <w:shd w:val="clear" w:color="auto" w:fill="auto"/>
            <w:vAlign w:val="center"/>
          </w:tcPr>
          <w:p w14:paraId="0B7D4C3D" w14:textId="77777777" w:rsidR="00DF0293" w:rsidRPr="00255DD9" w:rsidRDefault="00DF0293" w:rsidP="00602CCA">
            <w:pPr>
              <w:jc w:val="center"/>
              <w:rPr>
                <w:rFonts w:cs="Calibri"/>
                <w:b/>
                <w:sz w:val="22"/>
              </w:rPr>
            </w:pPr>
            <w:r w:rsidRPr="00255DD9">
              <w:rPr>
                <w:rFonts w:cs="Calibri"/>
                <w:b/>
                <w:sz w:val="22"/>
              </w:rPr>
              <w:t>IV</w:t>
            </w:r>
          </w:p>
        </w:tc>
        <w:tc>
          <w:tcPr>
            <w:tcW w:w="565" w:type="dxa"/>
            <w:shd w:val="clear" w:color="auto" w:fill="auto"/>
            <w:vAlign w:val="center"/>
          </w:tcPr>
          <w:p w14:paraId="60E287AD" w14:textId="77777777" w:rsidR="00DF0293" w:rsidRPr="00255DD9" w:rsidRDefault="00DF0293" w:rsidP="00602CCA">
            <w:pPr>
              <w:jc w:val="center"/>
              <w:rPr>
                <w:rFonts w:cs="Calibri"/>
                <w:b/>
                <w:sz w:val="22"/>
              </w:rPr>
            </w:pPr>
            <w:r w:rsidRPr="00255DD9">
              <w:rPr>
                <w:rFonts w:cs="Calibri"/>
                <w:b/>
                <w:sz w:val="22"/>
              </w:rPr>
              <w:t>A</w:t>
            </w:r>
          </w:p>
        </w:tc>
        <w:tc>
          <w:tcPr>
            <w:tcW w:w="850" w:type="dxa"/>
            <w:shd w:val="clear" w:color="auto" w:fill="auto"/>
            <w:vAlign w:val="center"/>
          </w:tcPr>
          <w:p w14:paraId="6D7BF34A" w14:textId="77777777" w:rsidR="00DF0293" w:rsidRPr="00255DD9" w:rsidRDefault="00DF0293" w:rsidP="00602CCA">
            <w:pPr>
              <w:jc w:val="center"/>
              <w:rPr>
                <w:b/>
                <w:sz w:val="22"/>
                <w:szCs w:val="22"/>
              </w:rPr>
            </w:pPr>
            <w:r w:rsidRPr="00255DD9">
              <w:rPr>
                <w:b/>
                <w:sz w:val="22"/>
                <w:szCs w:val="22"/>
              </w:rPr>
              <w:t>2</w:t>
            </w:r>
          </w:p>
        </w:tc>
        <w:tc>
          <w:tcPr>
            <w:tcW w:w="2696" w:type="dxa"/>
            <w:shd w:val="clear" w:color="auto" w:fill="auto"/>
          </w:tcPr>
          <w:p w14:paraId="47315492" w14:textId="77777777" w:rsidR="00DF0293" w:rsidRPr="00255DD9" w:rsidRDefault="00DF0293" w:rsidP="00602CCA">
            <w:pPr>
              <w:rPr>
                <w:b/>
                <w:sz w:val="22"/>
                <w:szCs w:val="22"/>
              </w:rPr>
            </w:pPr>
            <w:r w:rsidRPr="00255DD9">
              <w:rPr>
                <w:b/>
                <w:sz w:val="22"/>
                <w:szCs w:val="22"/>
              </w:rPr>
              <w:t>Come richiesto dal bando</w:t>
            </w:r>
          </w:p>
        </w:tc>
        <w:tc>
          <w:tcPr>
            <w:tcW w:w="2552" w:type="dxa"/>
            <w:shd w:val="clear" w:color="auto" w:fill="auto"/>
          </w:tcPr>
          <w:p w14:paraId="4A863417" w14:textId="77777777" w:rsidR="00DF0293" w:rsidRPr="00255DD9" w:rsidRDefault="00DF0293" w:rsidP="00602CCA">
            <w:pPr>
              <w:rPr>
                <w:b/>
                <w:sz w:val="22"/>
                <w:szCs w:val="22"/>
              </w:rPr>
            </w:pPr>
          </w:p>
        </w:tc>
        <w:tc>
          <w:tcPr>
            <w:tcW w:w="354" w:type="dxa"/>
            <w:shd w:val="clear" w:color="auto" w:fill="FF0000"/>
            <w:vAlign w:val="center"/>
          </w:tcPr>
          <w:p w14:paraId="19892209"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3CEB7847"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307220CC"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25610641"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1639C4C8"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413EE5FA" w14:textId="77777777" w:rsidR="00DF0293" w:rsidRPr="00255DD9" w:rsidRDefault="00DF0293" w:rsidP="00602CCA">
            <w:pPr>
              <w:jc w:val="center"/>
              <w:rPr>
                <w:b/>
                <w:szCs w:val="22"/>
              </w:rPr>
            </w:pPr>
          </w:p>
        </w:tc>
        <w:tc>
          <w:tcPr>
            <w:tcW w:w="354" w:type="dxa"/>
            <w:shd w:val="clear" w:color="auto" w:fill="FF0000"/>
            <w:vAlign w:val="center"/>
          </w:tcPr>
          <w:p w14:paraId="25097FF0" w14:textId="77777777" w:rsidR="00DF0293" w:rsidRPr="00255DD9" w:rsidRDefault="00DF0293" w:rsidP="00602CCA">
            <w:pPr>
              <w:jc w:val="center"/>
              <w:rPr>
                <w:b/>
                <w:szCs w:val="22"/>
              </w:rPr>
            </w:pPr>
          </w:p>
        </w:tc>
        <w:tc>
          <w:tcPr>
            <w:tcW w:w="355" w:type="dxa"/>
            <w:shd w:val="clear" w:color="auto" w:fill="FFC000"/>
            <w:vAlign w:val="center"/>
          </w:tcPr>
          <w:p w14:paraId="787DE50A" w14:textId="77777777" w:rsidR="00DF0293" w:rsidRPr="00255DD9" w:rsidRDefault="00DF0293" w:rsidP="00602CCA">
            <w:pPr>
              <w:jc w:val="center"/>
              <w:rPr>
                <w:b/>
                <w:szCs w:val="22"/>
              </w:rPr>
            </w:pPr>
          </w:p>
        </w:tc>
      </w:tr>
      <w:tr w:rsidR="00DF0293" w:rsidRPr="00255DD9" w14:paraId="680C040F" w14:textId="77777777" w:rsidTr="00602CCA">
        <w:trPr>
          <w:jc w:val="center"/>
        </w:trPr>
        <w:tc>
          <w:tcPr>
            <w:tcW w:w="419" w:type="dxa"/>
            <w:shd w:val="clear" w:color="auto" w:fill="auto"/>
            <w:vAlign w:val="center"/>
          </w:tcPr>
          <w:p w14:paraId="7B189762" w14:textId="77777777" w:rsidR="00DF0293" w:rsidRPr="00255DD9" w:rsidRDefault="00DF0293" w:rsidP="00602CCA">
            <w:pPr>
              <w:jc w:val="center"/>
              <w:rPr>
                <w:rFonts w:cs="Calibri"/>
                <w:b/>
                <w:sz w:val="22"/>
              </w:rPr>
            </w:pPr>
            <w:r w:rsidRPr="00255DD9">
              <w:rPr>
                <w:rFonts w:cs="Calibri"/>
                <w:b/>
                <w:sz w:val="22"/>
              </w:rPr>
              <w:t>IV</w:t>
            </w:r>
          </w:p>
        </w:tc>
        <w:tc>
          <w:tcPr>
            <w:tcW w:w="565" w:type="dxa"/>
            <w:shd w:val="clear" w:color="auto" w:fill="auto"/>
            <w:vAlign w:val="center"/>
          </w:tcPr>
          <w:p w14:paraId="79748EEC" w14:textId="77777777" w:rsidR="00DF0293" w:rsidRPr="00255DD9" w:rsidRDefault="00DF0293" w:rsidP="00602CCA">
            <w:pPr>
              <w:jc w:val="center"/>
              <w:rPr>
                <w:rFonts w:cs="Calibri"/>
                <w:b/>
                <w:sz w:val="22"/>
              </w:rPr>
            </w:pPr>
            <w:r w:rsidRPr="00255DD9">
              <w:rPr>
                <w:rFonts w:cs="Calibri"/>
                <w:b/>
                <w:sz w:val="22"/>
              </w:rPr>
              <w:t>B</w:t>
            </w:r>
          </w:p>
        </w:tc>
        <w:tc>
          <w:tcPr>
            <w:tcW w:w="850" w:type="dxa"/>
            <w:shd w:val="clear" w:color="auto" w:fill="auto"/>
            <w:vAlign w:val="center"/>
          </w:tcPr>
          <w:p w14:paraId="079BEB8C" w14:textId="77777777" w:rsidR="00DF0293" w:rsidRPr="00255DD9" w:rsidRDefault="00DF0293" w:rsidP="00602CCA">
            <w:pPr>
              <w:jc w:val="center"/>
              <w:rPr>
                <w:b/>
                <w:sz w:val="22"/>
                <w:szCs w:val="22"/>
              </w:rPr>
            </w:pPr>
            <w:r w:rsidRPr="00255DD9">
              <w:rPr>
                <w:b/>
                <w:sz w:val="22"/>
                <w:szCs w:val="22"/>
              </w:rPr>
              <w:t>2</w:t>
            </w:r>
          </w:p>
        </w:tc>
        <w:tc>
          <w:tcPr>
            <w:tcW w:w="5248" w:type="dxa"/>
            <w:gridSpan w:val="2"/>
            <w:tcBorders>
              <w:bottom w:val="single" w:sz="4" w:space="0" w:color="auto"/>
            </w:tcBorders>
            <w:shd w:val="clear" w:color="auto" w:fill="auto"/>
          </w:tcPr>
          <w:p w14:paraId="03A81E6C" w14:textId="77777777" w:rsidR="00DF0293" w:rsidRPr="00255DD9" w:rsidRDefault="00DF0293" w:rsidP="00602CCA">
            <w:pPr>
              <w:rPr>
                <w:b/>
                <w:sz w:val="22"/>
                <w:szCs w:val="22"/>
              </w:rPr>
            </w:pPr>
            <w:r w:rsidRPr="00255DD9">
              <w:rPr>
                <w:b/>
                <w:sz w:val="22"/>
                <w:szCs w:val="22"/>
              </w:rPr>
              <w:t xml:space="preserve">Fatturato specifico se richiesto </w:t>
            </w:r>
            <w:r w:rsidRPr="00255DD9">
              <w:rPr>
                <w:color w:val="FF0000"/>
                <w:sz w:val="22"/>
                <w:szCs w:val="22"/>
              </w:rPr>
              <w:t>(se =&gt;100.000)</w:t>
            </w:r>
          </w:p>
        </w:tc>
        <w:tc>
          <w:tcPr>
            <w:tcW w:w="354" w:type="dxa"/>
            <w:shd w:val="clear" w:color="auto" w:fill="FF0000"/>
            <w:vAlign w:val="center"/>
          </w:tcPr>
          <w:p w14:paraId="63A3D06D"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1E7FD279"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28BA1C83"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06E49C0B"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0B430C4B"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263B58DD" w14:textId="77777777" w:rsidR="00DF0293" w:rsidRPr="00255DD9" w:rsidRDefault="00DF0293" w:rsidP="00602CCA">
            <w:pPr>
              <w:jc w:val="center"/>
              <w:rPr>
                <w:b/>
                <w:szCs w:val="22"/>
              </w:rPr>
            </w:pPr>
          </w:p>
        </w:tc>
        <w:tc>
          <w:tcPr>
            <w:tcW w:w="354" w:type="dxa"/>
            <w:shd w:val="clear" w:color="auto" w:fill="FFC000"/>
            <w:vAlign w:val="center"/>
          </w:tcPr>
          <w:p w14:paraId="4DCCD1ED" w14:textId="77777777" w:rsidR="00DF0293" w:rsidRPr="00255DD9" w:rsidRDefault="00DF0293" w:rsidP="00602CCA">
            <w:pPr>
              <w:jc w:val="center"/>
              <w:rPr>
                <w:b/>
                <w:szCs w:val="22"/>
              </w:rPr>
            </w:pPr>
          </w:p>
        </w:tc>
        <w:tc>
          <w:tcPr>
            <w:tcW w:w="355" w:type="dxa"/>
            <w:shd w:val="clear" w:color="auto" w:fill="auto"/>
            <w:vAlign w:val="center"/>
          </w:tcPr>
          <w:p w14:paraId="459E616A" w14:textId="77777777" w:rsidR="00DF0293" w:rsidRPr="00255DD9" w:rsidRDefault="00DF0293" w:rsidP="00602CCA">
            <w:pPr>
              <w:jc w:val="center"/>
              <w:rPr>
                <w:b/>
                <w:szCs w:val="22"/>
              </w:rPr>
            </w:pPr>
          </w:p>
        </w:tc>
      </w:tr>
      <w:tr w:rsidR="00DF0293" w:rsidRPr="00255DD9" w14:paraId="3D626F6D" w14:textId="77777777" w:rsidTr="00602CCA">
        <w:trPr>
          <w:jc w:val="center"/>
        </w:trPr>
        <w:tc>
          <w:tcPr>
            <w:tcW w:w="419" w:type="dxa"/>
            <w:shd w:val="clear" w:color="auto" w:fill="auto"/>
            <w:vAlign w:val="center"/>
          </w:tcPr>
          <w:p w14:paraId="3004AA83" w14:textId="77777777" w:rsidR="00DF0293" w:rsidRPr="00255DD9" w:rsidRDefault="00DF0293" w:rsidP="00602CCA">
            <w:pPr>
              <w:jc w:val="center"/>
              <w:rPr>
                <w:rFonts w:cs="Calibri"/>
                <w:b/>
                <w:sz w:val="22"/>
              </w:rPr>
            </w:pPr>
            <w:r w:rsidRPr="00255DD9">
              <w:rPr>
                <w:rFonts w:cs="Calibri"/>
                <w:b/>
                <w:sz w:val="22"/>
              </w:rPr>
              <w:t>IV</w:t>
            </w:r>
          </w:p>
        </w:tc>
        <w:tc>
          <w:tcPr>
            <w:tcW w:w="565" w:type="dxa"/>
            <w:shd w:val="clear" w:color="auto" w:fill="auto"/>
            <w:vAlign w:val="center"/>
          </w:tcPr>
          <w:p w14:paraId="3E0E2F1E" w14:textId="77777777" w:rsidR="00DF0293" w:rsidRPr="00255DD9" w:rsidRDefault="00DF0293" w:rsidP="00602CCA">
            <w:pPr>
              <w:jc w:val="center"/>
              <w:rPr>
                <w:rFonts w:cs="Calibri"/>
                <w:b/>
                <w:sz w:val="22"/>
              </w:rPr>
            </w:pPr>
            <w:r w:rsidRPr="00255DD9">
              <w:rPr>
                <w:rFonts w:cs="Calibri"/>
                <w:b/>
                <w:sz w:val="22"/>
              </w:rPr>
              <w:t>B</w:t>
            </w:r>
          </w:p>
        </w:tc>
        <w:tc>
          <w:tcPr>
            <w:tcW w:w="850" w:type="dxa"/>
            <w:shd w:val="clear" w:color="auto" w:fill="auto"/>
            <w:vAlign w:val="center"/>
          </w:tcPr>
          <w:p w14:paraId="41326F56" w14:textId="77777777" w:rsidR="00DF0293" w:rsidRPr="00255DD9" w:rsidRDefault="00DF0293" w:rsidP="00602CCA">
            <w:pPr>
              <w:jc w:val="center"/>
              <w:rPr>
                <w:b/>
                <w:sz w:val="22"/>
                <w:szCs w:val="22"/>
              </w:rPr>
            </w:pPr>
            <w:r w:rsidRPr="00255DD9">
              <w:rPr>
                <w:b/>
                <w:sz w:val="22"/>
                <w:szCs w:val="22"/>
              </w:rPr>
              <w:t>5</w:t>
            </w:r>
          </w:p>
        </w:tc>
        <w:tc>
          <w:tcPr>
            <w:tcW w:w="5248" w:type="dxa"/>
            <w:gridSpan w:val="2"/>
            <w:shd w:val="clear" w:color="auto" w:fill="auto"/>
          </w:tcPr>
          <w:p w14:paraId="46E5FD20" w14:textId="77777777" w:rsidR="00DF0293" w:rsidRPr="00255DD9" w:rsidRDefault="00DF0293" w:rsidP="00602CCA">
            <w:pPr>
              <w:rPr>
                <w:b/>
                <w:sz w:val="22"/>
                <w:szCs w:val="22"/>
              </w:rPr>
            </w:pPr>
            <w:r w:rsidRPr="00255DD9">
              <w:rPr>
                <w:b/>
                <w:sz w:val="22"/>
                <w:szCs w:val="22"/>
              </w:rPr>
              <w:t xml:space="preserve">Assicurazione alternativa al fatturato </w:t>
            </w:r>
            <w:r w:rsidRPr="00255DD9">
              <w:rPr>
                <w:color w:val="FF0000"/>
                <w:sz w:val="22"/>
                <w:szCs w:val="22"/>
              </w:rPr>
              <w:t>(se =&gt;100.000)</w:t>
            </w:r>
          </w:p>
        </w:tc>
        <w:tc>
          <w:tcPr>
            <w:tcW w:w="354" w:type="dxa"/>
            <w:shd w:val="clear" w:color="auto" w:fill="FFC000"/>
            <w:vAlign w:val="center"/>
          </w:tcPr>
          <w:p w14:paraId="002C8806"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476B0806"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701FB0B6"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0ACB18E0"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2C860C70"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2D97EDF8" w14:textId="77777777" w:rsidR="00DF0293" w:rsidRPr="00255DD9" w:rsidRDefault="00DF0293" w:rsidP="00602CCA">
            <w:pPr>
              <w:jc w:val="center"/>
              <w:rPr>
                <w:b/>
                <w:szCs w:val="22"/>
              </w:rPr>
            </w:pPr>
          </w:p>
        </w:tc>
        <w:tc>
          <w:tcPr>
            <w:tcW w:w="354" w:type="dxa"/>
            <w:shd w:val="clear" w:color="auto" w:fill="FFC000"/>
            <w:vAlign w:val="center"/>
          </w:tcPr>
          <w:p w14:paraId="38910F4C" w14:textId="77777777" w:rsidR="00DF0293" w:rsidRPr="00255DD9" w:rsidRDefault="00DF0293" w:rsidP="00602CCA">
            <w:pPr>
              <w:jc w:val="center"/>
              <w:rPr>
                <w:b/>
                <w:szCs w:val="22"/>
              </w:rPr>
            </w:pPr>
          </w:p>
        </w:tc>
        <w:tc>
          <w:tcPr>
            <w:tcW w:w="355" w:type="dxa"/>
            <w:shd w:val="clear" w:color="auto" w:fill="auto"/>
            <w:vAlign w:val="center"/>
          </w:tcPr>
          <w:p w14:paraId="3004A609" w14:textId="77777777" w:rsidR="00DF0293" w:rsidRPr="00255DD9" w:rsidRDefault="00DF0293" w:rsidP="00602CCA">
            <w:pPr>
              <w:jc w:val="center"/>
              <w:rPr>
                <w:b/>
                <w:szCs w:val="22"/>
              </w:rPr>
            </w:pPr>
          </w:p>
        </w:tc>
      </w:tr>
      <w:tr w:rsidR="00DF0293" w:rsidRPr="00255DD9" w14:paraId="3D074C16" w14:textId="77777777" w:rsidTr="00602CCA">
        <w:tblPrEx>
          <w:tblCellMar>
            <w:left w:w="108" w:type="dxa"/>
            <w:right w:w="108" w:type="dxa"/>
          </w:tblCellMar>
        </w:tblPrEx>
        <w:trPr>
          <w:jc w:val="center"/>
        </w:trPr>
        <w:tc>
          <w:tcPr>
            <w:tcW w:w="419" w:type="dxa"/>
            <w:vAlign w:val="center"/>
          </w:tcPr>
          <w:p w14:paraId="04597F5E" w14:textId="77777777" w:rsidR="00DF0293" w:rsidRPr="00255DD9" w:rsidRDefault="00DF0293" w:rsidP="00602CCA">
            <w:pPr>
              <w:jc w:val="center"/>
              <w:rPr>
                <w:rFonts w:cs="Calibri"/>
                <w:b/>
                <w:sz w:val="22"/>
              </w:rPr>
            </w:pPr>
            <w:r w:rsidRPr="00255DD9">
              <w:rPr>
                <w:rFonts w:cs="Calibri"/>
                <w:b/>
                <w:sz w:val="22"/>
              </w:rPr>
              <w:br w:type="page"/>
              <w:t>IV</w:t>
            </w:r>
          </w:p>
        </w:tc>
        <w:tc>
          <w:tcPr>
            <w:tcW w:w="565" w:type="dxa"/>
            <w:vAlign w:val="center"/>
          </w:tcPr>
          <w:p w14:paraId="7877F9A9" w14:textId="77777777" w:rsidR="00DF0293" w:rsidRPr="00255DD9" w:rsidRDefault="00DF0293" w:rsidP="00602CCA">
            <w:pPr>
              <w:jc w:val="center"/>
              <w:rPr>
                <w:rFonts w:cs="Calibri"/>
                <w:b/>
                <w:sz w:val="22"/>
              </w:rPr>
            </w:pPr>
            <w:r w:rsidRPr="00255DD9">
              <w:rPr>
                <w:rFonts w:cs="Calibri"/>
                <w:b/>
                <w:sz w:val="22"/>
              </w:rPr>
              <w:t>C</w:t>
            </w:r>
          </w:p>
        </w:tc>
        <w:tc>
          <w:tcPr>
            <w:tcW w:w="850" w:type="dxa"/>
            <w:vAlign w:val="center"/>
          </w:tcPr>
          <w:p w14:paraId="2DB1B14C" w14:textId="77777777" w:rsidR="00DF0293" w:rsidRPr="00255DD9" w:rsidRDefault="00DF0293" w:rsidP="00602CCA">
            <w:pPr>
              <w:jc w:val="center"/>
              <w:rPr>
                <w:b/>
                <w:sz w:val="22"/>
                <w:szCs w:val="22"/>
              </w:rPr>
            </w:pPr>
            <w:r w:rsidRPr="00255DD9">
              <w:rPr>
                <w:b/>
                <w:sz w:val="22"/>
                <w:szCs w:val="22"/>
              </w:rPr>
              <w:t>1</w:t>
            </w:r>
          </w:p>
        </w:tc>
        <w:tc>
          <w:tcPr>
            <w:tcW w:w="5248" w:type="dxa"/>
            <w:gridSpan w:val="2"/>
          </w:tcPr>
          <w:p w14:paraId="14EB6F7A" w14:textId="77777777" w:rsidR="00DF0293" w:rsidRPr="00255DD9" w:rsidRDefault="00DF0293" w:rsidP="00602CCA">
            <w:pPr>
              <w:ind w:left="-106"/>
              <w:rPr>
                <w:b/>
                <w:sz w:val="22"/>
                <w:szCs w:val="22"/>
              </w:rPr>
            </w:pPr>
            <w:r w:rsidRPr="00255DD9">
              <w:rPr>
                <w:b/>
                <w:sz w:val="22"/>
                <w:szCs w:val="22"/>
              </w:rPr>
              <w:t>Campi replicabili in caso di insufficienza</w:t>
            </w:r>
          </w:p>
        </w:tc>
        <w:tc>
          <w:tcPr>
            <w:tcW w:w="354" w:type="dxa"/>
            <w:shd w:val="clear" w:color="auto" w:fill="FF0000"/>
            <w:vAlign w:val="center"/>
          </w:tcPr>
          <w:p w14:paraId="27205E02"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1FC33F88"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2068FEDA"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7705BEBE"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32737F27"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13E1C606" w14:textId="77777777" w:rsidR="00DF0293" w:rsidRPr="00255DD9" w:rsidRDefault="00DF0293" w:rsidP="00602CCA">
            <w:pPr>
              <w:jc w:val="center"/>
              <w:rPr>
                <w:b/>
                <w:szCs w:val="22"/>
              </w:rPr>
            </w:pPr>
          </w:p>
        </w:tc>
        <w:tc>
          <w:tcPr>
            <w:tcW w:w="354" w:type="dxa"/>
            <w:shd w:val="clear" w:color="auto" w:fill="FFC000"/>
            <w:vAlign w:val="center"/>
          </w:tcPr>
          <w:p w14:paraId="57769943" w14:textId="77777777" w:rsidR="00DF0293" w:rsidRPr="00255DD9" w:rsidRDefault="00DF0293" w:rsidP="00602CCA">
            <w:pPr>
              <w:jc w:val="center"/>
              <w:rPr>
                <w:b/>
                <w:szCs w:val="22"/>
              </w:rPr>
            </w:pPr>
          </w:p>
        </w:tc>
        <w:tc>
          <w:tcPr>
            <w:tcW w:w="355" w:type="dxa"/>
            <w:vAlign w:val="center"/>
          </w:tcPr>
          <w:p w14:paraId="7BE28B4F" w14:textId="77777777" w:rsidR="00DF0293" w:rsidRPr="00255DD9" w:rsidRDefault="00DF0293" w:rsidP="00602CCA">
            <w:pPr>
              <w:jc w:val="center"/>
              <w:rPr>
                <w:b/>
                <w:szCs w:val="22"/>
              </w:rPr>
            </w:pPr>
          </w:p>
        </w:tc>
      </w:tr>
      <w:tr w:rsidR="00DF0293" w:rsidRPr="00255DD9" w14:paraId="4D34CA29" w14:textId="77777777" w:rsidTr="00602CCA">
        <w:tblPrEx>
          <w:tblCellMar>
            <w:left w:w="108" w:type="dxa"/>
            <w:right w:w="108" w:type="dxa"/>
          </w:tblCellMar>
        </w:tblPrEx>
        <w:trPr>
          <w:jc w:val="center"/>
        </w:trPr>
        <w:tc>
          <w:tcPr>
            <w:tcW w:w="419" w:type="dxa"/>
            <w:vAlign w:val="center"/>
          </w:tcPr>
          <w:p w14:paraId="5BFEC188" w14:textId="77777777" w:rsidR="00DF0293" w:rsidRPr="00255DD9" w:rsidRDefault="00DF0293" w:rsidP="00602CCA">
            <w:pPr>
              <w:jc w:val="center"/>
              <w:rPr>
                <w:rFonts w:cs="Calibri"/>
                <w:b/>
                <w:sz w:val="22"/>
              </w:rPr>
            </w:pPr>
            <w:r w:rsidRPr="00255DD9">
              <w:rPr>
                <w:rFonts w:cs="Calibri"/>
                <w:b/>
                <w:sz w:val="22"/>
              </w:rPr>
              <w:t>IV</w:t>
            </w:r>
          </w:p>
        </w:tc>
        <w:tc>
          <w:tcPr>
            <w:tcW w:w="565" w:type="dxa"/>
            <w:vAlign w:val="center"/>
          </w:tcPr>
          <w:p w14:paraId="57535A91" w14:textId="77777777" w:rsidR="00DF0293" w:rsidRPr="00255DD9" w:rsidRDefault="00DF0293" w:rsidP="00602CCA">
            <w:pPr>
              <w:jc w:val="center"/>
              <w:rPr>
                <w:rFonts w:cs="Calibri"/>
                <w:b/>
                <w:sz w:val="22"/>
              </w:rPr>
            </w:pPr>
            <w:r w:rsidRPr="00255DD9">
              <w:rPr>
                <w:rFonts w:cs="Calibri"/>
                <w:b/>
                <w:sz w:val="22"/>
              </w:rPr>
              <w:t>C</w:t>
            </w:r>
          </w:p>
        </w:tc>
        <w:tc>
          <w:tcPr>
            <w:tcW w:w="850" w:type="dxa"/>
            <w:vAlign w:val="center"/>
          </w:tcPr>
          <w:p w14:paraId="33C6568D" w14:textId="77777777" w:rsidR="00DF0293" w:rsidRPr="00255DD9" w:rsidRDefault="00DF0293" w:rsidP="00602CCA">
            <w:pPr>
              <w:jc w:val="center"/>
              <w:rPr>
                <w:b/>
                <w:sz w:val="22"/>
                <w:szCs w:val="22"/>
              </w:rPr>
            </w:pPr>
            <w:r w:rsidRPr="00255DD9">
              <w:rPr>
                <w:b/>
                <w:sz w:val="22"/>
                <w:szCs w:val="22"/>
              </w:rPr>
              <w:t>2 - 6</w:t>
            </w:r>
          </w:p>
        </w:tc>
        <w:tc>
          <w:tcPr>
            <w:tcW w:w="5248" w:type="dxa"/>
            <w:gridSpan w:val="2"/>
          </w:tcPr>
          <w:p w14:paraId="5AF32BF3" w14:textId="77777777" w:rsidR="00DF0293" w:rsidRPr="00255DD9" w:rsidRDefault="00DF0293" w:rsidP="00602CCA">
            <w:pPr>
              <w:ind w:left="-106"/>
              <w:rPr>
                <w:b/>
                <w:sz w:val="22"/>
                <w:szCs w:val="22"/>
              </w:rPr>
            </w:pPr>
            <w:r w:rsidRPr="00255DD9">
              <w:rPr>
                <w:b/>
                <w:sz w:val="22"/>
                <w:szCs w:val="22"/>
              </w:rPr>
              <w:t xml:space="preserve">Campi alternativi </w:t>
            </w:r>
            <w:r w:rsidRPr="00255DD9">
              <w:rPr>
                <w:color w:val="FF0000"/>
                <w:sz w:val="22"/>
                <w:szCs w:val="22"/>
              </w:rPr>
              <w:t>(a scelta della stazione appaltante)</w:t>
            </w:r>
          </w:p>
        </w:tc>
        <w:tc>
          <w:tcPr>
            <w:tcW w:w="354" w:type="dxa"/>
            <w:shd w:val="clear" w:color="auto" w:fill="FF0000"/>
            <w:vAlign w:val="center"/>
          </w:tcPr>
          <w:p w14:paraId="3DE9E31E"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50BAC792"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2887056E"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5EE81B2F"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0967CC32"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6E113FC7" w14:textId="77777777" w:rsidR="00DF0293" w:rsidRPr="00255DD9" w:rsidRDefault="00DF0293" w:rsidP="00602CCA">
            <w:pPr>
              <w:jc w:val="center"/>
              <w:rPr>
                <w:b/>
                <w:szCs w:val="22"/>
              </w:rPr>
            </w:pPr>
          </w:p>
        </w:tc>
        <w:tc>
          <w:tcPr>
            <w:tcW w:w="354" w:type="dxa"/>
            <w:shd w:val="clear" w:color="auto" w:fill="FFC000"/>
            <w:vAlign w:val="center"/>
          </w:tcPr>
          <w:p w14:paraId="26C8962D" w14:textId="77777777" w:rsidR="00DF0293" w:rsidRPr="00255DD9" w:rsidRDefault="00DF0293" w:rsidP="00602CCA">
            <w:pPr>
              <w:jc w:val="center"/>
              <w:rPr>
                <w:b/>
                <w:szCs w:val="22"/>
              </w:rPr>
            </w:pPr>
          </w:p>
        </w:tc>
        <w:tc>
          <w:tcPr>
            <w:tcW w:w="355" w:type="dxa"/>
            <w:shd w:val="clear" w:color="auto" w:fill="FFC000"/>
            <w:vAlign w:val="center"/>
          </w:tcPr>
          <w:p w14:paraId="783610F0" w14:textId="77777777" w:rsidR="00DF0293" w:rsidRPr="00255DD9" w:rsidRDefault="00DF0293" w:rsidP="00602CCA">
            <w:pPr>
              <w:jc w:val="center"/>
              <w:rPr>
                <w:b/>
                <w:szCs w:val="22"/>
              </w:rPr>
            </w:pPr>
          </w:p>
        </w:tc>
      </w:tr>
      <w:tr w:rsidR="00DF0293" w:rsidRPr="00255DD9" w14:paraId="2E5F99F0" w14:textId="77777777" w:rsidTr="00602CCA">
        <w:tblPrEx>
          <w:tblCellMar>
            <w:left w:w="108" w:type="dxa"/>
            <w:right w:w="108" w:type="dxa"/>
          </w:tblCellMar>
        </w:tblPrEx>
        <w:trPr>
          <w:jc w:val="center"/>
        </w:trPr>
        <w:tc>
          <w:tcPr>
            <w:tcW w:w="419" w:type="dxa"/>
            <w:vAlign w:val="center"/>
          </w:tcPr>
          <w:p w14:paraId="7D3C7436" w14:textId="77777777" w:rsidR="00DF0293" w:rsidRPr="00255DD9" w:rsidRDefault="00DF0293" w:rsidP="00602CCA">
            <w:pPr>
              <w:jc w:val="center"/>
              <w:rPr>
                <w:rFonts w:cs="Calibri"/>
                <w:b/>
                <w:sz w:val="22"/>
              </w:rPr>
            </w:pPr>
            <w:r w:rsidRPr="00255DD9">
              <w:rPr>
                <w:rFonts w:cs="Calibri"/>
                <w:b/>
                <w:sz w:val="22"/>
              </w:rPr>
              <w:t>IV</w:t>
            </w:r>
          </w:p>
        </w:tc>
        <w:tc>
          <w:tcPr>
            <w:tcW w:w="565" w:type="dxa"/>
            <w:vAlign w:val="center"/>
          </w:tcPr>
          <w:p w14:paraId="13433C59" w14:textId="77777777" w:rsidR="00DF0293" w:rsidRPr="00255DD9" w:rsidRDefault="00DF0293" w:rsidP="00602CCA">
            <w:pPr>
              <w:jc w:val="center"/>
              <w:rPr>
                <w:rFonts w:cs="Calibri"/>
                <w:b/>
                <w:sz w:val="22"/>
              </w:rPr>
            </w:pPr>
            <w:r w:rsidRPr="00255DD9">
              <w:rPr>
                <w:rFonts w:cs="Calibri"/>
                <w:b/>
                <w:sz w:val="22"/>
              </w:rPr>
              <w:t>C</w:t>
            </w:r>
          </w:p>
        </w:tc>
        <w:tc>
          <w:tcPr>
            <w:tcW w:w="850" w:type="dxa"/>
            <w:vAlign w:val="center"/>
          </w:tcPr>
          <w:p w14:paraId="156ED835" w14:textId="77777777" w:rsidR="00DF0293" w:rsidRPr="00255DD9" w:rsidRDefault="00DF0293" w:rsidP="00602CCA">
            <w:pPr>
              <w:jc w:val="center"/>
              <w:rPr>
                <w:b/>
                <w:sz w:val="22"/>
                <w:szCs w:val="22"/>
              </w:rPr>
            </w:pPr>
            <w:r w:rsidRPr="00255DD9">
              <w:rPr>
                <w:b/>
                <w:sz w:val="22"/>
                <w:szCs w:val="22"/>
              </w:rPr>
              <w:t>8</w:t>
            </w:r>
          </w:p>
        </w:tc>
        <w:tc>
          <w:tcPr>
            <w:tcW w:w="5248" w:type="dxa"/>
            <w:gridSpan w:val="2"/>
          </w:tcPr>
          <w:p w14:paraId="586933BB" w14:textId="77777777" w:rsidR="00DF0293" w:rsidRPr="00255DD9" w:rsidRDefault="00DF0293" w:rsidP="00602CCA">
            <w:pPr>
              <w:ind w:left="-106"/>
              <w:rPr>
                <w:b/>
                <w:sz w:val="22"/>
                <w:szCs w:val="22"/>
              </w:rPr>
            </w:pPr>
            <w:r w:rsidRPr="00255DD9">
              <w:rPr>
                <w:b/>
                <w:sz w:val="22"/>
                <w:szCs w:val="22"/>
              </w:rPr>
              <w:t xml:space="preserve">Unità di personale </w:t>
            </w:r>
            <w:r w:rsidRPr="00255DD9">
              <w:rPr>
                <w:color w:val="FF0000"/>
                <w:sz w:val="22"/>
                <w:szCs w:val="22"/>
              </w:rPr>
              <w:t>(se =&gt;100.000)</w:t>
            </w:r>
          </w:p>
        </w:tc>
        <w:tc>
          <w:tcPr>
            <w:tcW w:w="354" w:type="dxa"/>
            <w:shd w:val="clear" w:color="auto" w:fill="FF0000"/>
            <w:vAlign w:val="center"/>
          </w:tcPr>
          <w:p w14:paraId="56F27BE7"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2F882722"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15521181"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087646A7"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3C811E67"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407835ED" w14:textId="77777777" w:rsidR="00DF0293" w:rsidRPr="00255DD9" w:rsidRDefault="00DF0293" w:rsidP="00602CCA">
            <w:pPr>
              <w:jc w:val="center"/>
              <w:rPr>
                <w:b/>
                <w:szCs w:val="22"/>
              </w:rPr>
            </w:pPr>
          </w:p>
        </w:tc>
        <w:tc>
          <w:tcPr>
            <w:tcW w:w="354" w:type="dxa"/>
            <w:shd w:val="clear" w:color="auto" w:fill="FFC000"/>
            <w:vAlign w:val="center"/>
          </w:tcPr>
          <w:p w14:paraId="5EB99D23" w14:textId="77777777" w:rsidR="00DF0293" w:rsidRPr="00255DD9" w:rsidRDefault="00DF0293" w:rsidP="00602CCA">
            <w:pPr>
              <w:jc w:val="center"/>
              <w:rPr>
                <w:b/>
                <w:szCs w:val="22"/>
              </w:rPr>
            </w:pPr>
          </w:p>
        </w:tc>
        <w:tc>
          <w:tcPr>
            <w:tcW w:w="355" w:type="dxa"/>
            <w:shd w:val="clear" w:color="auto" w:fill="auto"/>
            <w:vAlign w:val="center"/>
          </w:tcPr>
          <w:p w14:paraId="11CE31F7" w14:textId="77777777" w:rsidR="00DF0293" w:rsidRPr="00255DD9" w:rsidRDefault="00DF0293" w:rsidP="00602CCA">
            <w:pPr>
              <w:jc w:val="center"/>
              <w:rPr>
                <w:b/>
                <w:szCs w:val="22"/>
              </w:rPr>
            </w:pPr>
          </w:p>
        </w:tc>
      </w:tr>
      <w:tr w:rsidR="00DF0293" w:rsidRPr="00255DD9" w14:paraId="13B6EE3F" w14:textId="77777777" w:rsidTr="00602CCA">
        <w:tblPrEx>
          <w:tblCellMar>
            <w:left w:w="108" w:type="dxa"/>
            <w:right w:w="108" w:type="dxa"/>
          </w:tblCellMar>
        </w:tblPrEx>
        <w:trPr>
          <w:jc w:val="center"/>
        </w:trPr>
        <w:tc>
          <w:tcPr>
            <w:tcW w:w="419" w:type="dxa"/>
            <w:vAlign w:val="center"/>
          </w:tcPr>
          <w:p w14:paraId="24A1516C" w14:textId="77777777" w:rsidR="00DF0293" w:rsidRPr="00255DD9" w:rsidRDefault="00DF0293" w:rsidP="00602CCA">
            <w:pPr>
              <w:jc w:val="center"/>
              <w:rPr>
                <w:rFonts w:cs="Calibri"/>
                <w:b/>
                <w:sz w:val="22"/>
              </w:rPr>
            </w:pPr>
            <w:r w:rsidRPr="00255DD9">
              <w:rPr>
                <w:rFonts w:cs="Calibri"/>
                <w:b/>
                <w:sz w:val="22"/>
              </w:rPr>
              <w:t>IV</w:t>
            </w:r>
          </w:p>
        </w:tc>
        <w:tc>
          <w:tcPr>
            <w:tcW w:w="565" w:type="dxa"/>
            <w:vAlign w:val="center"/>
          </w:tcPr>
          <w:p w14:paraId="5BBD6FC7" w14:textId="77777777" w:rsidR="00DF0293" w:rsidRPr="00255DD9" w:rsidRDefault="00DF0293" w:rsidP="00602CCA">
            <w:pPr>
              <w:jc w:val="center"/>
              <w:rPr>
                <w:rFonts w:cs="Calibri"/>
                <w:b/>
                <w:sz w:val="22"/>
              </w:rPr>
            </w:pPr>
            <w:r w:rsidRPr="00255DD9">
              <w:rPr>
                <w:rFonts w:cs="Calibri"/>
                <w:b/>
                <w:sz w:val="22"/>
              </w:rPr>
              <w:t>C</w:t>
            </w:r>
          </w:p>
        </w:tc>
        <w:tc>
          <w:tcPr>
            <w:tcW w:w="850" w:type="dxa"/>
            <w:vAlign w:val="center"/>
          </w:tcPr>
          <w:p w14:paraId="0D761371" w14:textId="77777777" w:rsidR="00DF0293" w:rsidRPr="00255DD9" w:rsidRDefault="00DF0293" w:rsidP="00602CCA">
            <w:pPr>
              <w:jc w:val="center"/>
              <w:rPr>
                <w:b/>
                <w:sz w:val="22"/>
                <w:szCs w:val="22"/>
              </w:rPr>
            </w:pPr>
            <w:r w:rsidRPr="00255DD9">
              <w:rPr>
                <w:b/>
                <w:sz w:val="22"/>
                <w:szCs w:val="22"/>
              </w:rPr>
              <w:t>13</w:t>
            </w:r>
          </w:p>
        </w:tc>
        <w:tc>
          <w:tcPr>
            <w:tcW w:w="2696" w:type="dxa"/>
          </w:tcPr>
          <w:p w14:paraId="05D489FB" w14:textId="77777777" w:rsidR="00DF0293" w:rsidRPr="00255DD9" w:rsidRDefault="00DF0293" w:rsidP="00602CCA">
            <w:pPr>
              <w:ind w:left="-106"/>
              <w:rPr>
                <w:b/>
                <w:sz w:val="22"/>
                <w:szCs w:val="22"/>
              </w:rPr>
            </w:pPr>
          </w:p>
        </w:tc>
        <w:tc>
          <w:tcPr>
            <w:tcW w:w="2552" w:type="dxa"/>
          </w:tcPr>
          <w:p w14:paraId="45BE10F0" w14:textId="77777777" w:rsidR="00DF0293" w:rsidRPr="00255DD9" w:rsidRDefault="00DF0293" w:rsidP="00602CCA">
            <w:pPr>
              <w:ind w:left="-106"/>
              <w:rPr>
                <w:b/>
                <w:sz w:val="22"/>
                <w:szCs w:val="22"/>
              </w:rPr>
            </w:pPr>
          </w:p>
        </w:tc>
        <w:tc>
          <w:tcPr>
            <w:tcW w:w="354" w:type="dxa"/>
            <w:shd w:val="clear" w:color="auto" w:fill="FF0000"/>
            <w:vAlign w:val="center"/>
          </w:tcPr>
          <w:p w14:paraId="279CAE37"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40D44474"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2A52F321"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4B45FC6C" w14:textId="77777777" w:rsidR="00DF0293" w:rsidRPr="00255DD9" w:rsidRDefault="00DF0293" w:rsidP="00602CCA">
            <w:pPr>
              <w:spacing w:line="240" w:lineRule="atLeast"/>
              <w:jc w:val="center"/>
              <w:rPr>
                <w:b/>
                <w:szCs w:val="22"/>
              </w:rPr>
            </w:pPr>
          </w:p>
        </w:tc>
        <w:tc>
          <w:tcPr>
            <w:tcW w:w="354" w:type="dxa"/>
            <w:shd w:val="clear" w:color="auto" w:fill="auto"/>
            <w:vAlign w:val="center"/>
          </w:tcPr>
          <w:p w14:paraId="56F1A75B"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0FAE2C06" w14:textId="77777777" w:rsidR="00DF0293" w:rsidRPr="00255DD9" w:rsidRDefault="00DF0293" w:rsidP="00602CCA">
            <w:pPr>
              <w:jc w:val="center"/>
              <w:rPr>
                <w:b/>
                <w:szCs w:val="22"/>
              </w:rPr>
            </w:pPr>
          </w:p>
        </w:tc>
        <w:tc>
          <w:tcPr>
            <w:tcW w:w="354" w:type="dxa"/>
            <w:vAlign w:val="center"/>
          </w:tcPr>
          <w:p w14:paraId="27DB8D1E" w14:textId="77777777" w:rsidR="00DF0293" w:rsidRPr="00255DD9" w:rsidRDefault="00DF0293" w:rsidP="00602CCA">
            <w:pPr>
              <w:jc w:val="center"/>
              <w:rPr>
                <w:b/>
                <w:szCs w:val="22"/>
              </w:rPr>
            </w:pPr>
          </w:p>
        </w:tc>
        <w:tc>
          <w:tcPr>
            <w:tcW w:w="355" w:type="dxa"/>
            <w:shd w:val="clear" w:color="auto" w:fill="auto"/>
            <w:vAlign w:val="center"/>
          </w:tcPr>
          <w:p w14:paraId="2CC16E73" w14:textId="77777777" w:rsidR="00DF0293" w:rsidRPr="00255DD9" w:rsidRDefault="00DF0293" w:rsidP="00602CCA">
            <w:pPr>
              <w:jc w:val="center"/>
              <w:rPr>
                <w:b/>
                <w:szCs w:val="22"/>
              </w:rPr>
            </w:pPr>
          </w:p>
        </w:tc>
      </w:tr>
      <w:tr w:rsidR="00DF0293" w:rsidRPr="00255DD9" w14:paraId="24A4DDF7" w14:textId="77777777" w:rsidTr="00602CCA">
        <w:tblPrEx>
          <w:tblCellMar>
            <w:left w:w="108" w:type="dxa"/>
            <w:right w:w="108" w:type="dxa"/>
          </w:tblCellMar>
        </w:tblPrEx>
        <w:trPr>
          <w:jc w:val="center"/>
        </w:trPr>
        <w:tc>
          <w:tcPr>
            <w:tcW w:w="419" w:type="dxa"/>
            <w:vAlign w:val="center"/>
          </w:tcPr>
          <w:p w14:paraId="6BDEB0C3" w14:textId="77777777" w:rsidR="00DF0293" w:rsidRPr="00255DD9" w:rsidRDefault="00DF0293" w:rsidP="00602CCA">
            <w:pPr>
              <w:jc w:val="center"/>
              <w:rPr>
                <w:rFonts w:cs="Calibri"/>
                <w:b/>
                <w:sz w:val="22"/>
              </w:rPr>
            </w:pPr>
            <w:r w:rsidRPr="00255DD9">
              <w:rPr>
                <w:rFonts w:cs="Calibri"/>
                <w:b/>
                <w:sz w:val="22"/>
              </w:rPr>
              <w:t>IV</w:t>
            </w:r>
          </w:p>
        </w:tc>
        <w:tc>
          <w:tcPr>
            <w:tcW w:w="565" w:type="dxa"/>
            <w:vAlign w:val="center"/>
          </w:tcPr>
          <w:p w14:paraId="59302CCA"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28331647" w14:textId="77777777" w:rsidR="00DF0293" w:rsidRPr="00255DD9" w:rsidRDefault="00DF0293" w:rsidP="00602CCA">
            <w:pPr>
              <w:jc w:val="center"/>
              <w:rPr>
                <w:b/>
                <w:sz w:val="22"/>
                <w:szCs w:val="22"/>
              </w:rPr>
            </w:pPr>
            <w:r w:rsidRPr="00255DD9">
              <w:rPr>
                <w:b/>
                <w:sz w:val="22"/>
                <w:szCs w:val="22"/>
              </w:rPr>
              <w:t>1</w:t>
            </w:r>
          </w:p>
        </w:tc>
        <w:tc>
          <w:tcPr>
            <w:tcW w:w="2696" w:type="dxa"/>
          </w:tcPr>
          <w:p w14:paraId="4AEA73EA" w14:textId="77777777" w:rsidR="00DF0293" w:rsidRPr="00255DD9" w:rsidRDefault="00DF0293" w:rsidP="00602CCA">
            <w:pPr>
              <w:ind w:left="-106"/>
              <w:rPr>
                <w:b/>
                <w:sz w:val="22"/>
                <w:szCs w:val="22"/>
              </w:rPr>
            </w:pPr>
          </w:p>
        </w:tc>
        <w:tc>
          <w:tcPr>
            <w:tcW w:w="2552" w:type="dxa"/>
          </w:tcPr>
          <w:p w14:paraId="1F6DB4D9" w14:textId="77777777" w:rsidR="00DF0293" w:rsidRPr="00255DD9" w:rsidRDefault="00DF0293" w:rsidP="00602CCA">
            <w:pPr>
              <w:ind w:left="-106"/>
              <w:rPr>
                <w:b/>
                <w:sz w:val="22"/>
                <w:szCs w:val="22"/>
              </w:rPr>
            </w:pPr>
          </w:p>
        </w:tc>
        <w:tc>
          <w:tcPr>
            <w:tcW w:w="354" w:type="dxa"/>
            <w:shd w:val="clear" w:color="auto" w:fill="FF0000"/>
            <w:vAlign w:val="center"/>
          </w:tcPr>
          <w:p w14:paraId="4EBF9E55"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2829F0E2"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6C0AC4F2" w14:textId="77777777" w:rsidR="00DF0293" w:rsidRPr="00255DD9" w:rsidRDefault="00DF0293" w:rsidP="00602CCA">
            <w:pPr>
              <w:spacing w:line="240" w:lineRule="atLeast"/>
              <w:jc w:val="center"/>
              <w:rPr>
                <w:b/>
                <w:color w:val="FFC000"/>
                <w:szCs w:val="22"/>
              </w:rPr>
            </w:pPr>
          </w:p>
        </w:tc>
        <w:tc>
          <w:tcPr>
            <w:tcW w:w="355" w:type="dxa"/>
            <w:shd w:val="clear" w:color="auto" w:fill="FF0000"/>
            <w:vAlign w:val="center"/>
          </w:tcPr>
          <w:p w14:paraId="7432769D"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4EFD6B3B"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6B079C8F" w14:textId="77777777" w:rsidR="00DF0293" w:rsidRPr="00255DD9" w:rsidRDefault="00DF0293" w:rsidP="00602CCA">
            <w:pPr>
              <w:jc w:val="center"/>
              <w:rPr>
                <w:b/>
                <w:szCs w:val="22"/>
              </w:rPr>
            </w:pPr>
          </w:p>
        </w:tc>
        <w:tc>
          <w:tcPr>
            <w:tcW w:w="354" w:type="dxa"/>
            <w:shd w:val="clear" w:color="auto" w:fill="FFC000"/>
            <w:vAlign w:val="center"/>
          </w:tcPr>
          <w:p w14:paraId="1E0E09E5" w14:textId="77777777" w:rsidR="00DF0293" w:rsidRPr="00255DD9" w:rsidRDefault="00DF0293" w:rsidP="00602CCA">
            <w:pPr>
              <w:jc w:val="center"/>
              <w:rPr>
                <w:b/>
                <w:szCs w:val="22"/>
              </w:rPr>
            </w:pPr>
          </w:p>
        </w:tc>
        <w:tc>
          <w:tcPr>
            <w:tcW w:w="355" w:type="dxa"/>
            <w:shd w:val="clear" w:color="auto" w:fill="92D050"/>
            <w:vAlign w:val="center"/>
          </w:tcPr>
          <w:p w14:paraId="1B9E580E" w14:textId="77777777" w:rsidR="00DF0293" w:rsidRPr="00255DD9" w:rsidRDefault="00DF0293" w:rsidP="00602CCA">
            <w:pPr>
              <w:jc w:val="center"/>
              <w:rPr>
                <w:b/>
                <w:szCs w:val="22"/>
              </w:rPr>
            </w:pPr>
          </w:p>
        </w:tc>
      </w:tr>
      <w:tr w:rsidR="00DF0293" w:rsidRPr="00255DD9" w14:paraId="123C4413" w14:textId="77777777" w:rsidTr="00602CCA">
        <w:tblPrEx>
          <w:tblCellMar>
            <w:left w:w="108" w:type="dxa"/>
            <w:right w:w="108" w:type="dxa"/>
          </w:tblCellMar>
        </w:tblPrEx>
        <w:trPr>
          <w:jc w:val="center"/>
        </w:trPr>
        <w:tc>
          <w:tcPr>
            <w:tcW w:w="419" w:type="dxa"/>
            <w:vAlign w:val="center"/>
          </w:tcPr>
          <w:p w14:paraId="63E40E24" w14:textId="77777777" w:rsidR="00DF0293" w:rsidRPr="00255DD9" w:rsidRDefault="00DF0293" w:rsidP="00602CCA">
            <w:pPr>
              <w:jc w:val="center"/>
              <w:rPr>
                <w:rFonts w:cs="Calibri"/>
                <w:b/>
                <w:sz w:val="22"/>
              </w:rPr>
            </w:pPr>
            <w:r w:rsidRPr="00255DD9">
              <w:rPr>
                <w:rFonts w:cs="Calibri"/>
                <w:b/>
                <w:sz w:val="22"/>
              </w:rPr>
              <w:t>IV</w:t>
            </w:r>
          </w:p>
        </w:tc>
        <w:tc>
          <w:tcPr>
            <w:tcW w:w="565" w:type="dxa"/>
            <w:vAlign w:val="center"/>
          </w:tcPr>
          <w:p w14:paraId="3EFF6ADF" w14:textId="77777777" w:rsidR="00DF0293" w:rsidRPr="00255DD9" w:rsidRDefault="00DF0293" w:rsidP="00602CCA">
            <w:pPr>
              <w:jc w:val="center"/>
              <w:rPr>
                <w:rFonts w:cs="Calibri"/>
                <w:b/>
                <w:sz w:val="22"/>
              </w:rPr>
            </w:pPr>
            <w:r w:rsidRPr="00255DD9">
              <w:rPr>
                <w:rFonts w:cs="Calibri"/>
                <w:b/>
                <w:sz w:val="22"/>
              </w:rPr>
              <w:t>D</w:t>
            </w:r>
          </w:p>
        </w:tc>
        <w:tc>
          <w:tcPr>
            <w:tcW w:w="850" w:type="dxa"/>
            <w:vAlign w:val="center"/>
          </w:tcPr>
          <w:p w14:paraId="67B3C726" w14:textId="77777777" w:rsidR="00DF0293" w:rsidRPr="00255DD9" w:rsidRDefault="00DF0293" w:rsidP="00602CCA">
            <w:pPr>
              <w:jc w:val="center"/>
              <w:rPr>
                <w:b/>
                <w:sz w:val="22"/>
                <w:szCs w:val="22"/>
              </w:rPr>
            </w:pPr>
            <w:r w:rsidRPr="00255DD9">
              <w:rPr>
                <w:b/>
                <w:sz w:val="22"/>
                <w:szCs w:val="22"/>
              </w:rPr>
              <w:t>2</w:t>
            </w:r>
          </w:p>
        </w:tc>
        <w:tc>
          <w:tcPr>
            <w:tcW w:w="2696" w:type="dxa"/>
          </w:tcPr>
          <w:p w14:paraId="76EBEA59" w14:textId="77777777" w:rsidR="00DF0293" w:rsidRPr="00255DD9" w:rsidRDefault="00DF0293" w:rsidP="00602CCA">
            <w:pPr>
              <w:ind w:left="-106"/>
              <w:rPr>
                <w:b/>
                <w:sz w:val="22"/>
                <w:szCs w:val="22"/>
              </w:rPr>
            </w:pPr>
          </w:p>
        </w:tc>
        <w:tc>
          <w:tcPr>
            <w:tcW w:w="2552" w:type="dxa"/>
          </w:tcPr>
          <w:p w14:paraId="538A479A" w14:textId="77777777" w:rsidR="00DF0293" w:rsidRPr="00255DD9" w:rsidRDefault="00DF0293" w:rsidP="00602CCA">
            <w:pPr>
              <w:ind w:left="-106"/>
              <w:rPr>
                <w:b/>
                <w:sz w:val="22"/>
                <w:szCs w:val="22"/>
              </w:rPr>
            </w:pPr>
          </w:p>
        </w:tc>
        <w:tc>
          <w:tcPr>
            <w:tcW w:w="354" w:type="dxa"/>
            <w:shd w:val="clear" w:color="auto" w:fill="FF0000"/>
            <w:vAlign w:val="center"/>
          </w:tcPr>
          <w:p w14:paraId="7AE9AEBE"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71E19A05"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76DE9A57" w14:textId="77777777" w:rsidR="00DF0293" w:rsidRPr="00255DD9" w:rsidRDefault="00DF0293" w:rsidP="00602CCA">
            <w:pPr>
              <w:spacing w:line="240" w:lineRule="atLeast"/>
              <w:jc w:val="center"/>
              <w:rPr>
                <w:b/>
                <w:color w:val="FFC000"/>
                <w:szCs w:val="22"/>
              </w:rPr>
            </w:pPr>
          </w:p>
        </w:tc>
        <w:tc>
          <w:tcPr>
            <w:tcW w:w="355" w:type="dxa"/>
            <w:shd w:val="clear" w:color="auto" w:fill="FF0000"/>
            <w:vAlign w:val="center"/>
          </w:tcPr>
          <w:p w14:paraId="54D3E46E" w14:textId="77777777" w:rsidR="00DF0293" w:rsidRPr="00255DD9" w:rsidRDefault="00DF0293" w:rsidP="00602CCA">
            <w:pPr>
              <w:spacing w:line="240" w:lineRule="atLeast"/>
              <w:jc w:val="center"/>
              <w:rPr>
                <w:b/>
                <w:szCs w:val="22"/>
              </w:rPr>
            </w:pPr>
          </w:p>
        </w:tc>
        <w:tc>
          <w:tcPr>
            <w:tcW w:w="354" w:type="dxa"/>
            <w:shd w:val="clear" w:color="auto" w:fill="FFC000"/>
            <w:vAlign w:val="center"/>
          </w:tcPr>
          <w:p w14:paraId="5FEF2E4B" w14:textId="77777777" w:rsidR="00DF0293" w:rsidRPr="00255DD9" w:rsidRDefault="00DF0293" w:rsidP="00602CCA">
            <w:pPr>
              <w:spacing w:line="240" w:lineRule="atLeast"/>
              <w:jc w:val="center"/>
              <w:rPr>
                <w:b/>
                <w:szCs w:val="22"/>
              </w:rPr>
            </w:pPr>
          </w:p>
        </w:tc>
        <w:tc>
          <w:tcPr>
            <w:tcW w:w="355" w:type="dxa"/>
            <w:shd w:val="clear" w:color="auto" w:fill="FFC000"/>
            <w:vAlign w:val="center"/>
          </w:tcPr>
          <w:p w14:paraId="75CFE762" w14:textId="77777777" w:rsidR="00DF0293" w:rsidRPr="00255DD9" w:rsidRDefault="00DF0293" w:rsidP="00602CCA">
            <w:pPr>
              <w:jc w:val="center"/>
              <w:rPr>
                <w:b/>
                <w:szCs w:val="22"/>
              </w:rPr>
            </w:pPr>
          </w:p>
        </w:tc>
        <w:tc>
          <w:tcPr>
            <w:tcW w:w="354" w:type="dxa"/>
            <w:shd w:val="clear" w:color="auto" w:fill="FFC000"/>
            <w:vAlign w:val="center"/>
          </w:tcPr>
          <w:p w14:paraId="43EC8945" w14:textId="77777777" w:rsidR="00DF0293" w:rsidRPr="00255DD9" w:rsidRDefault="00DF0293" w:rsidP="00602CCA">
            <w:pPr>
              <w:jc w:val="center"/>
              <w:rPr>
                <w:b/>
                <w:szCs w:val="22"/>
              </w:rPr>
            </w:pPr>
          </w:p>
        </w:tc>
        <w:tc>
          <w:tcPr>
            <w:tcW w:w="355" w:type="dxa"/>
            <w:shd w:val="clear" w:color="auto" w:fill="92D050"/>
            <w:vAlign w:val="center"/>
          </w:tcPr>
          <w:p w14:paraId="645B00D8" w14:textId="77777777" w:rsidR="00DF0293" w:rsidRPr="00255DD9" w:rsidRDefault="00DF0293" w:rsidP="00602CCA">
            <w:pPr>
              <w:jc w:val="center"/>
              <w:rPr>
                <w:b/>
                <w:szCs w:val="22"/>
              </w:rPr>
            </w:pPr>
          </w:p>
        </w:tc>
      </w:tr>
      <w:tr w:rsidR="00DF0293" w:rsidRPr="00255DD9" w14:paraId="1E690A9C" w14:textId="77777777" w:rsidTr="00602CCA">
        <w:tblPrEx>
          <w:tblCellMar>
            <w:left w:w="108" w:type="dxa"/>
            <w:right w:w="108" w:type="dxa"/>
          </w:tblCellMar>
        </w:tblPrEx>
        <w:trPr>
          <w:jc w:val="center"/>
        </w:trPr>
        <w:tc>
          <w:tcPr>
            <w:tcW w:w="419" w:type="dxa"/>
            <w:vAlign w:val="center"/>
          </w:tcPr>
          <w:p w14:paraId="2D0C4C12" w14:textId="77777777" w:rsidR="00DF0293" w:rsidRPr="00255DD9" w:rsidRDefault="00DF0293" w:rsidP="00602CCA">
            <w:pPr>
              <w:jc w:val="center"/>
              <w:rPr>
                <w:rFonts w:cs="Calibri"/>
                <w:b/>
                <w:sz w:val="22"/>
              </w:rPr>
            </w:pPr>
            <w:r w:rsidRPr="00255DD9">
              <w:rPr>
                <w:rFonts w:cs="Calibri"/>
                <w:b/>
                <w:sz w:val="22"/>
              </w:rPr>
              <w:t>VI</w:t>
            </w:r>
          </w:p>
        </w:tc>
        <w:tc>
          <w:tcPr>
            <w:tcW w:w="565" w:type="dxa"/>
            <w:vAlign w:val="center"/>
          </w:tcPr>
          <w:p w14:paraId="4BCF06BC" w14:textId="77777777" w:rsidR="00DF0293" w:rsidRPr="00255DD9" w:rsidRDefault="00DF0293" w:rsidP="00602CCA">
            <w:pPr>
              <w:jc w:val="center"/>
              <w:rPr>
                <w:rFonts w:cs="Calibri"/>
                <w:b/>
                <w:sz w:val="22"/>
              </w:rPr>
            </w:pPr>
          </w:p>
        </w:tc>
        <w:tc>
          <w:tcPr>
            <w:tcW w:w="850" w:type="dxa"/>
            <w:vAlign w:val="center"/>
          </w:tcPr>
          <w:p w14:paraId="60423CFA" w14:textId="77777777" w:rsidR="00DF0293" w:rsidRPr="00255DD9" w:rsidRDefault="00DF0293" w:rsidP="00602CCA">
            <w:pPr>
              <w:jc w:val="center"/>
              <w:rPr>
                <w:b/>
                <w:sz w:val="22"/>
                <w:szCs w:val="22"/>
              </w:rPr>
            </w:pPr>
          </w:p>
        </w:tc>
        <w:tc>
          <w:tcPr>
            <w:tcW w:w="2696" w:type="dxa"/>
          </w:tcPr>
          <w:p w14:paraId="682A2520" w14:textId="77777777" w:rsidR="00DF0293" w:rsidRPr="00255DD9" w:rsidRDefault="00DF0293" w:rsidP="00602CCA">
            <w:pPr>
              <w:ind w:left="-106"/>
              <w:rPr>
                <w:b/>
                <w:sz w:val="22"/>
                <w:szCs w:val="22"/>
              </w:rPr>
            </w:pPr>
            <w:r w:rsidRPr="00255DD9">
              <w:rPr>
                <w:b/>
                <w:sz w:val="22"/>
                <w:szCs w:val="22"/>
              </w:rPr>
              <w:t>Primo riquadro con firme</w:t>
            </w:r>
          </w:p>
        </w:tc>
        <w:tc>
          <w:tcPr>
            <w:tcW w:w="2552" w:type="dxa"/>
          </w:tcPr>
          <w:p w14:paraId="33DF2274" w14:textId="77777777" w:rsidR="00DF0293" w:rsidRPr="00255DD9" w:rsidRDefault="00DF0293" w:rsidP="00602CCA">
            <w:pPr>
              <w:ind w:left="-106"/>
              <w:rPr>
                <w:b/>
                <w:sz w:val="22"/>
                <w:szCs w:val="22"/>
              </w:rPr>
            </w:pPr>
          </w:p>
        </w:tc>
        <w:tc>
          <w:tcPr>
            <w:tcW w:w="354" w:type="dxa"/>
            <w:shd w:val="clear" w:color="auto" w:fill="FF0000"/>
            <w:vAlign w:val="center"/>
          </w:tcPr>
          <w:p w14:paraId="12399037"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455E39D0"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4ADCC45E" w14:textId="77777777" w:rsidR="00DF0293" w:rsidRPr="00255DD9" w:rsidRDefault="00DF0293" w:rsidP="00602CCA">
            <w:pPr>
              <w:spacing w:line="240" w:lineRule="atLeast"/>
              <w:jc w:val="center"/>
              <w:rPr>
                <w:b/>
                <w:color w:val="FFC000"/>
                <w:szCs w:val="22"/>
              </w:rPr>
            </w:pPr>
          </w:p>
        </w:tc>
        <w:tc>
          <w:tcPr>
            <w:tcW w:w="355" w:type="dxa"/>
            <w:shd w:val="clear" w:color="auto" w:fill="FF0000"/>
            <w:vAlign w:val="center"/>
          </w:tcPr>
          <w:p w14:paraId="126621E4" w14:textId="77777777" w:rsidR="00DF0293" w:rsidRPr="00255DD9" w:rsidRDefault="00DF0293" w:rsidP="00602CCA">
            <w:pPr>
              <w:spacing w:line="240" w:lineRule="atLeast"/>
              <w:jc w:val="center"/>
              <w:rPr>
                <w:b/>
                <w:szCs w:val="22"/>
              </w:rPr>
            </w:pPr>
          </w:p>
        </w:tc>
        <w:tc>
          <w:tcPr>
            <w:tcW w:w="354" w:type="dxa"/>
            <w:shd w:val="clear" w:color="auto" w:fill="FF0000"/>
            <w:vAlign w:val="center"/>
          </w:tcPr>
          <w:p w14:paraId="732EF633" w14:textId="77777777" w:rsidR="00DF0293" w:rsidRPr="00255DD9" w:rsidRDefault="00DF0293" w:rsidP="00602CCA">
            <w:pPr>
              <w:spacing w:line="240" w:lineRule="atLeast"/>
              <w:jc w:val="center"/>
              <w:rPr>
                <w:b/>
                <w:szCs w:val="22"/>
              </w:rPr>
            </w:pPr>
          </w:p>
        </w:tc>
        <w:tc>
          <w:tcPr>
            <w:tcW w:w="355" w:type="dxa"/>
            <w:shd w:val="clear" w:color="auto" w:fill="FF0000"/>
            <w:vAlign w:val="center"/>
          </w:tcPr>
          <w:p w14:paraId="6BA80294" w14:textId="77777777" w:rsidR="00DF0293" w:rsidRPr="00255DD9" w:rsidRDefault="00DF0293" w:rsidP="00602CCA">
            <w:pPr>
              <w:jc w:val="center"/>
              <w:rPr>
                <w:b/>
                <w:szCs w:val="22"/>
              </w:rPr>
            </w:pPr>
          </w:p>
        </w:tc>
        <w:tc>
          <w:tcPr>
            <w:tcW w:w="354" w:type="dxa"/>
            <w:shd w:val="clear" w:color="auto" w:fill="FF0000"/>
            <w:vAlign w:val="center"/>
          </w:tcPr>
          <w:p w14:paraId="2777D1F1" w14:textId="77777777" w:rsidR="00DF0293" w:rsidRPr="00255DD9" w:rsidRDefault="00DF0293" w:rsidP="00602CCA">
            <w:pPr>
              <w:jc w:val="center"/>
              <w:rPr>
                <w:b/>
                <w:szCs w:val="22"/>
              </w:rPr>
            </w:pPr>
          </w:p>
        </w:tc>
        <w:tc>
          <w:tcPr>
            <w:tcW w:w="355" w:type="dxa"/>
            <w:shd w:val="clear" w:color="auto" w:fill="FF0000"/>
            <w:vAlign w:val="center"/>
          </w:tcPr>
          <w:p w14:paraId="3ABDCCDD" w14:textId="77777777" w:rsidR="00DF0293" w:rsidRPr="00255DD9" w:rsidRDefault="00DF0293" w:rsidP="00602CCA">
            <w:pPr>
              <w:jc w:val="center"/>
              <w:rPr>
                <w:b/>
                <w:szCs w:val="22"/>
              </w:rPr>
            </w:pPr>
          </w:p>
        </w:tc>
      </w:tr>
      <w:tr w:rsidR="00DF0293" w:rsidRPr="00255DD9" w14:paraId="34B4823F" w14:textId="77777777" w:rsidTr="00602CCA">
        <w:tblPrEx>
          <w:tblCellMar>
            <w:left w:w="108" w:type="dxa"/>
            <w:right w:w="108" w:type="dxa"/>
          </w:tblCellMar>
        </w:tblPrEx>
        <w:trPr>
          <w:jc w:val="center"/>
        </w:trPr>
        <w:tc>
          <w:tcPr>
            <w:tcW w:w="419" w:type="dxa"/>
            <w:vAlign w:val="center"/>
          </w:tcPr>
          <w:p w14:paraId="3EC8D1B9" w14:textId="77777777" w:rsidR="00DF0293" w:rsidRPr="00255DD9" w:rsidRDefault="00DF0293" w:rsidP="00602CCA">
            <w:pPr>
              <w:jc w:val="center"/>
              <w:rPr>
                <w:rFonts w:cs="Calibri"/>
                <w:b/>
                <w:sz w:val="22"/>
              </w:rPr>
            </w:pPr>
            <w:r w:rsidRPr="00255DD9">
              <w:rPr>
                <w:rFonts w:cs="Calibri"/>
                <w:b/>
                <w:sz w:val="22"/>
              </w:rPr>
              <w:t>VI</w:t>
            </w:r>
          </w:p>
        </w:tc>
        <w:tc>
          <w:tcPr>
            <w:tcW w:w="565" w:type="dxa"/>
            <w:vAlign w:val="center"/>
          </w:tcPr>
          <w:p w14:paraId="392271E3" w14:textId="77777777" w:rsidR="00DF0293" w:rsidRPr="00255DD9" w:rsidRDefault="00DF0293" w:rsidP="00602CCA">
            <w:pPr>
              <w:jc w:val="center"/>
              <w:rPr>
                <w:rFonts w:cs="Calibri"/>
                <w:b/>
                <w:sz w:val="22"/>
              </w:rPr>
            </w:pPr>
          </w:p>
        </w:tc>
        <w:tc>
          <w:tcPr>
            <w:tcW w:w="850" w:type="dxa"/>
            <w:vAlign w:val="center"/>
          </w:tcPr>
          <w:p w14:paraId="7977D678" w14:textId="77777777" w:rsidR="00DF0293" w:rsidRPr="00255DD9" w:rsidRDefault="00DF0293" w:rsidP="00602CCA">
            <w:pPr>
              <w:jc w:val="center"/>
              <w:rPr>
                <w:b/>
                <w:sz w:val="22"/>
                <w:szCs w:val="22"/>
              </w:rPr>
            </w:pPr>
          </w:p>
        </w:tc>
        <w:tc>
          <w:tcPr>
            <w:tcW w:w="2696" w:type="dxa"/>
          </w:tcPr>
          <w:p w14:paraId="056BC4F7" w14:textId="77777777" w:rsidR="00DF0293" w:rsidRPr="00255DD9" w:rsidRDefault="00DF0293" w:rsidP="00602CCA">
            <w:pPr>
              <w:ind w:left="-106"/>
              <w:rPr>
                <w:b/>
                <w:sz w:val="22"/>
                <w:szCs w:val="22"/>
              </w:rPr>
            </w:pPr>
            <w:r w:rsidRPr="00255DD9">
              <w:rPr>
                <w:b/>
                <w:sz w:val="22"/>
                <w:szCs w:val="22"/>
              </w:rPr>
              <w:t>Secondo riquadro con firme</w:t>
            </w:r>
          </w:p>
        </w:tc>
        <w:tc>
          <w:tcPr>
            <w:tcW w:w="2552" w:type="dxa"/>
          </w:tcPr>
          <w:p w14:paraId="126FE584" w14:textId="77777777" w:rsidR="00DF0293" w:rsidRPr="00255DD9" w:rsidRDefault="00DF0293" w:rsidP="00602CCA">
            <w:pPr>
              <w:ind w:left="-106"/>
              <w:rPr>
                <w:b/>
                <w:sz w:val="22"/>
                <w:szCs w:val="22"/>
              </w:rPr>
            </w:pPr>
          </w:p>
        </w:tc>
        <w:tc>
          <w:tcPr>
            <w:tcW w:w="354" w:type="dxa"/>
            <w:shd w:val="clear" w:color="auto" w:fill="auto"/>
            <w:vAlign w:val="center"/>
          </w:tcPr>
          <w:p w14:paraId="69C4ABC1" w14:textId="77777777" w:rsidR="00DF0293" w:rsidRPr="00255DD9" w:rsidRDefault="00DF0293" w:rsidP="00602CCA">
            <w:pPr>
              <w:spacing w:line="240" w:lineRule="atLeast"/>
              <w:jc w:val="center"/>
              <w:rPr>
                <w:b/>
                <w:szCs w:val="22"/>
              </w:rPr>
            </w:pPr>
          </w:p>
        </w:tc>
        <w:tc>
          <w:tcPr>
            <w:tcW w:w="355" w:type="dxa"/>
            <w:shd w:val="clear" w:color="auto" w:fill="auto"/>
            <w:vAlign w:val="center"/>
          </w:tcPr>
          <w:p w14:paraId="38FDEACC" w14:textId="77777777" w:rsidR="00DF0293" w:rsidRPr="00255DD9" w:rsidRDefault="00DF0293" w:rsidP="00602CCA">
            <w:pPr>
              <w:spacing w:line="240" w:lineRule="atLeast"/>
              <w:jc w:val="center"/>
              <w:rPr>
                <w:b/>
                <w:szCs w:val="22"/>
              </w:rPr>
            </w:pPr>
          </w:p>
        </w:tc>
        <w:tc>
          <w:tcPr>
            <w:tcW w:w="354" w:type="dxa"/>
            <w:shd w:val="clear" w:color="auto" w:fill="auto"/>
            <w:vAlign w:val="center"/>
          </w:tcPr>
          <w:p w14:paraId="00256C3B" w14:textId="77777777" w:rsidR="00DF0293" w:rsidRPr="00255DD9" w:rsidRDefault="00DF0293" w:rsidP="00602CCA">
            <w:pPr>
              <w:spacing w:line="240" w:lineRule="atLeast"/>
              <w:jc w:val="center"/>
              <w:rPr>
                <w:b/>
                <w:color w:val="FFC000"/>
                <w:szCs w:val="22"/>
              </w:rPr>
            </w:pPr>
          </w:p>
        </w:tc>
        <w:tc>
          <w:tcPr>
            <w:tcW w:w="355" w:type="dxa"/>
            <w:shd w:val="clear" w:color="auto" w:fill="auto"/>
            <w:vAlign w:val="center"/>
          </w:tcPr>
          <w:p w14:paraId="36B5B7ED" w14:textId="77777777" w:rsidR="00DF0293" w:rsidRPr="00255DD9" w:rsidRDefault="00DF0293" w:rsidP="00602CCA">
            <w:pPr>
              <w:spacing w:line="240" w:lineRule="atLeast"/>
              <w:jc w:val="center"/>
              <w:rPr>
                <w:b/>
                <w:szCs w:val="22"/>
              </w:rPr>
            </w:pPr>
          </w:p>
        </w:tc>
        <w:tc>
          <w:tcPr>
            <w:tcW w:w="354" w:type="dxa"/>
            <w:shd w:val="clear" w:color="auto" w:fill="auto"/>
            <w:vAlign w:val="center"/>
          </w:tcPr>
          <w:p w14:paraId="745DC42E" w14:textId="77777777" w:rsidR="00DF0293" w:rsidRPr="00255DD9" w:rsidRDefault="00DF0293" w:rsidP="00602CCA">
            <w:pPr>
              <w:spacing w:line="240" w:lineRule="atLeast"/>
              <w:jc w:val="center"/>
              <w:rPr>
                <w:b/>
                <w:szCs w:val="22"/>
              </w:rPr>
            </w:pPr>
          </w:p>
        </w:tc>
        <w:tc>
          <w:tcPr>
            <w:tcW w:w="355" w:type="dxa"/>
            <w:shd w:val="clear" w:color="auto" w:fill="auto"/>
            <w:vAlign w:val="center"/>
          </w:tcPr>
          <w:p w14:paraId="4C3C1312" w14:textId="77777777" w:rsidR="00DF0293" w:rsidRPr="00255DD9" w:rsidRDefault="00DF0293" w:rsidP="00602CCA">
            <w:pPr>
              <w:jc w:val="center"/>
              <w:rPr>
                <w:b/>
                <w:szCs w:val="22"/>
              </w:rPr>
            </w:pPr>
          </w:p>
        </w:tc>
        <w:tc>
          <w:tcPr>
            <w:tcW w:w="354" w:type="dxa"/>
            <w:shd w:val="clear" w:color="auto" w:fill="FF0000"/>
            <w:vAlign w:val="center"/>
          </w:tcPr>
          <w:p w14:paraId="37B464D8" w14:textId="77777777" w:rsidR="00DF0293" w:rsidRPr="00255DD9" w:rsidRDefault="00DF0293" w:rsidP="00602CCA">
            <w:pPr>
              <w:jc w:val="center"/>
              <w:rPr>
                <w:b/>
                <w:szCs w:val="22"/>
              </w:rPr>
            </w:pPr>
          </w:p>
        </w:tc>
        <w:tc>
          <w:tcPr>
            <w:tcW w:w="355" w:type="dxa"/>
            <w:shd w:val="clear" w:color="auto" w:fill="auto"/>
            <w:vAlign w:val="center"/>
          </w:tcPr>
          <w:p w14:paraId="1E8D7B00" w14:textId="77777777" w:rsidR="00DF0293" w:rsidRPr="00255DD9" w:rsidRDefault="00DF0293" w:rsidP="00602CCA">
            <w:pPr>
              <w:jc w:val="center"/>
              <w:rPr>
                <w:b/>
                <w:szCs w:val="22"/>
              </w:rPr>
            </w:pPr>
          </w:p>
        </w:tc>
      </w:tr>
      <w:bookmarkEnd w:id="76"/>
      <w:bookmarkEnd w:id="77"/>
      <w:bookmarkEnd w:id="79"/>
      <w:bookmarkEnd w:id="80"/>
    </w:tbl>
    <w:p w14:paraId="2AD861B5" w14:textId="58E9BC5B" w:rsidR="00F15A74" w:rsidRDefault="00F15A74" w:rsidP="00A3781D">
      <w:pPr>
        <w:rPr>
          <w:rFonts w:ascii="Calibri" w:hAnsi="Calibri" w:cs="Calibri"/>
          <w:sz w:val="22"/>
          <w:szCs w:val="22"/>
        </w:rPr>
      </w:pPr>
    </w:p>
    <w:p w14:paraId="19EBDFD4" w14:textId="77777777" w:rsidR="00DF0293" w:rsidRPr="001A1CDD" w:rsidRDefault="00DF0293" w:rsidP="00A3781D">
      <w:pPr>
        <w:rPr>
          <w:rFonts w:ascii="Calibri" w:hAnsi="Calibri" w:cs="Calibri"/>
          <w:sz w:val="22"/>
          <w:szCs w:val="22"/>
        </w:rPr>
      </w:pPr>
    </w:p>
    <w:sectPr w:rsidR="00DF0293"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875D" w14:textId="77777777" w:rsidR="00972A34" w:rsidRDefault="00972A34">
      <w:r>
        <w:separator/>
      </w:r>
    </w:p>
  </w:endnote>
  <w:endnote w:type="continuationSeparator" w:id="0">
    <w:p w14:paraId="254BDE69" w14:textId="77777777" w:rsidR="00972A34" w:rsidRDefault="0097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Italic">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9678" w14:textId="57834A3C" w:rsidR="00A47D4B" w:rsidRPr="001447E2" w:rsidRDefault="00A47D4B"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A9223C">
      <w:rPr>
        <w:rStyle w:val="Numeropagina"/>
        <w:rFonts w:ascii="Tahoma" w:hAnsi="Tahoma" w:cs="Tahoma"/>
        <w:noProof/>
        <w:sz w:val="20"/>
      </w:rPr>
      <w:t>22</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8C30" w14:textId="77777777" w:rsidR="00972A34" w:rsidRDefault="00972A34">
      <w:r>
        <w:separator/>
      </w:r>
    </w:p>
  </w:footnote>
  <w:footnote w:type="continuationSeparator" w:id="0">
    <w:p w14:paraId="46BAAB12" w14:textId="77777777" w:rsidR="00972A34" w:rsidRDefault="0097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9DDA" w14:textId="77777777" w:rsidR="00A47D4B" w:rsidRDefault="00A47D4B" w:rsidP="004F4683">
    <w:pPr>
      <w:pBdr>
        <w:bottom w:val="single" w:sz="4" w:space="1" w:color="auto"/>
      </w:pBdr>
      <w:tabs>
        <w:tab w:val="center" w:pos="4819"/>
        <w:tab w:val="right" w:pos="9071"/>
      </w:tabs>
      <w:jc w:val="center"/>
    </w:pPr>
    <w:r>
      <w:rPr>
        <w:rFonts w:ascii="Calibri" w:hAnsi="Calibri"/>
        <w:i/>
        <w:iCs/>
        <w:sz w:val="18"/>
        <w:szCs w:val="18"/>
      </w:rPr>
      <w:t>ST - DGUE - Servizi tecnici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4F"/>
    <w:rsid w:val="00000958"/>
    <w:rsid w:val="00000BF4"/>
    <w:rsid w:val="00000CB8"/>
    <w:rsid w:val="00001817"/>
    <w:rsid w:val="0000245B"/>
    <w:rsid w:val="00004490"/>
    <w:rsid w:val="000056C6"/>
    <w:rsid w:val="0000754A"/>
    <w:rsid w:val="00007557"/>
    <w:rsid w:val="000075AD"/>
    <w:rsid w:val="00010B12"/>
    <w:rsid w:val="000121A1"/>
    <w:rsid w:val="000133F3"/>
    <w:rsid w:val="00013F7A"/>
    <w:rsid w:val="000143CC"/>
    <w:rsid w:val="000206C4"/>
    <w:rsid w:val="00023AAB"/>
    <w:rsid w:val="0003163A"/>
    <w:rsid w:val="00032874"/>
    <w:rsid w:val="000332B8"/>
    <w:rsid w:val="000346EE"/>
    <w:rsid w:val="00036353"/>
    <w:rsid w:val="00036EAE"/>
    <w:rsid w:val="00041340"/>
    <w:rsid w:val="00042536"/>
    <w:rsid w:val="00042D4C"/>
    <w:rsid w:val="00043F6F"/>
    <w:rsid w:val="000451AE"/>
    <w:rsid w:val="000466EB"/>
    <w:rsid w:val="0004765F"/>
    <w:rsid w:val="000501A4"/>
    <w:rsid w:val="000501B5"/>
    <w:rsid w:val="000506BA"/>
    <w:rsid w:val="00050862"/>
    <w:rsid w:val="000510EE"/>
    <w:rsid w:val="00051830"/>
    <w:rsid w:val="00051BFD"/>
    <w:rsid w:val="00052ACF"/>
    <w:rsid w:val="0005610A"/>
    <w:rsid w:val="00056270"/>
    <w:rsid w:val="00057923"/>
    <w:rsid w:val="00060A7C"/>
    <w:rsid w:val="00060A8C"/>
    <w:rsid w:val="000613B5"/>
    <w:rsid w:val="00061617"/>
    <w:rsid w:val="00061CA1"/>
    <w:rsid w:val="0006334A"/>
    <w:rsid w:val="00064368"/>
    <w:rsid w:val="00066638"/>
    <w:rsid w:val="00070200"/>
    <w:rsid w:val="000739BA"/>
    <w:rsid w:val="00073EA0"/>
    <w:rsid w:val="00074C18"/>
    <w:rsid w:val="00075B32"/>
    <w:rsid w:val="0007605A"/>
    <w:rsid w:val="00076B38"/>
    <w:rsid w:val="000811DC"/>
    <w:rsid w:val="00081266"/>
    <w:rsid w:val="00084465"/>
    <w:rsid w:val="00084A4A"/>
    <w:rsid w:val="00090E88"/>
    <w:rsid w:val="00092074"/>
    <w:rsid w:val="00092E01"/>
    <w:rsid w:val="00093748"/>
    <w:rsid w:val="0009464F"/>
    <w:rsid w:val="00094828"/>
    <w:rsid w:val="00094F0E"/>
    <w:rsid w:val="00096BB0"/>
    <w:rsid w:val="00096C4C"/>
    <w:rsid w:val="000A0C11"/>
    <w:rsid w:val="000A3BBA"/>
    <w:rsid w:val="000A4708"/>
    <w:rsid w:val="000A6341"/>
    <w:rsid w:val="000A7D27"/>
    <w:rsid w:val="000B0C22"/>
    <w:rsid w:val="000B175C"/>
    <w:rsid w:val="000B1E57"/>
    <w:rsid w:val="000B333E"/>
    <w:rsid w:val="000B3606"/>
    <w:rsid w:val="000B370A"/>
    <w:rsid w:val="000B394E"/>
    <w:rsid w:val="000B425F"/>
    <w:rsid w:val="000B5FD8"/>
    <w:rsid w:val="000C1397"/>
    <w:rsid w:val="000C2140"/>
    <w:rsid w:val="000C24AA"/>
    <w:rsid w:val="000C2573"/>
    <w:rsid w:val="000C2AA1"/>
    <w:rsid w:val="000C3610"/>
    <w:rsid w:val="000C4018"/>
    <w:rsid w:val="000C5347"/>
    <w:rsid w:val="000C5688"/>
    <w:rsid w:val="000C5C08"/>
    <w:rsid w:val="000C71B9"/>
    <w:rsid w:val="000C7899"/>
    <w:rsid w:val="000C7AEC"/>
    <w:rsid w:val="000D0073"/>
    <w:rsid w:val="000D181F"/>
    <w:rsid w:val="000D2525"/>
    <w:rsid w:val="000D2D87"/>
    <w:rsid w:val="000D53A3"/>
    <w:rsid w:val="000D5D1A"/>
    <w:rsid w:val="000D6D56"/>
    <w:rsid w:val="000E0265"/>
    <w:rsid w:val="000E047A"/>
    <w:rsid w:val="000E6072"/>
    <w:rsid w:val="000E6F04"/>
    <w:rsid w:val="000F0C72"/>
    <w:rsid w:val="000F0D52"/>
    <w:rsid w:val="000F15A2"/>
    <w:rsid w:val="000F2007"/>
    <w:rsid w:val="000F4747"/>
    <w:rsid w:val="000F5995"/>
    <w:rsid w:val="000F5D77"/>
    <w:rsid w:val="000F6B49"/>
    <w:rsid w:val="000F77F2"/>
    <w:rsid w:val="00100893"/>
    <w:rsid w:val="001015E3"/>
    <w:rsid w:val="001019D9"/>
    <w:rsid w:val="0010247A"/>
    <w:rsid w:val="00103641"/>
    <w:rsid w:val="001042DF"/>
    <w:rsid w:val="0010504F"/>
    <w:rsid w:val="00106028"/>
    <w:rsid w:val="001078F4"/>
    <w:rsid w:val="00107E37"/>
    <w:rsid w:val="001100EE"/>
    <w:rsid w:val="001104D1"/>
    <w:rsid w:val="001135DB"/>
    <w:rsid w:val="001144E1"/>
    <w:rsid w:val="00114611"/>
    <w:rsid w:val="001156AB"/>
    <w:rsid w:val="00115BD5"/>
    <w:rsid w:val="00117859"/>
    <w:rsid w:val="00117C59"/>
    <w:rsid w:val="001208EB"/>
    <w:rsid w:val="00120B19"/>
    <w:rsid w:val="00120CF2"/>
    <w:rsid w:val="0012114F"/>
    <w:rsid w:val="00122ABD"/>
    <w:rsid w:val="0012348A"/>
    <w:rsid w:val="001236BE"/>
    <w:rsid w:val="001242AC"/>
    <w:rsid w:val="001247A2"/>
    <w:rsid w:val="00124F67"/>
    <w:rsid w:val="00125510"/>
    <w:rsid w:val="00126921"/>
    <w:rsid w:val="00126C5E"/>
    <w:rsid w:val="001270C7"/>
    <w:rsid w:val="0012762D"/>
    <w:rsid w:val="001277B2"/>
    <w:rsid w:val="00130C8E"/>
    <w:rsid w:val="0013154B"/>
    <w:rsid w:val="00132930"/>
    <w:rsid w:val="00133093"/>
    <w:rsid w:val="001332A1"/>
    <w:rsid w:val="001337C0"/>
    <w:rsid w:val="00134D95"/>
    <w:rsid w:val="001357D2"/>
    <w:rsid w:val="001401A0"/>
    <w:rsid w:val="0014100B"/>
    <w:rsid w:val="00141D5F"/>
    <w:rsid w:val="001423DC"/>
    <w:rsid w:val="0014267A"/>
    <w:rsid w:val="00143FAE"/>
    <w:rsid w:val="0014453B"/>
    <w:rsid w:val="001447E2"/>
    <w:rsid w:val="0014510E"/>
    <w:rsid w:val="001459D9"/>
    <w:rsid w:val="00146484"/>
    <w:rsid w:val="001503E5"/>
    <w:rsid w:val="00151727"/>
    <w:rsid w:val="00151DAE"/>
    <w:rsid w:val="001523C8"/>
    <w:rsid w:val="00152528"/>
    <w:rsid w:val="0015327A"/>
    <w:rsid w:val="00157337"/>
    <w:rsid w:val="0015757B"/>
    <w:rsid w:val="001575A6"/>
    <w:rsid w:val="00157741"/>
    <w:rsid w:val="001578E1"/>
    <w:rsid w:val="00157F99"/>
    <w:rsid w:val="00160557"/>
    <w:rsid w:val="00160DF3"/>
    <w:rsid w:val="00161378"/>
    <w:rsid w:val="00162CAF"/>
    <w:rsid w:val="0016382F"/>
    <w:rsid w:val="001638EC"/>
    <w:rsid w:val="00164035"/>
    <w:rsid w:val="001642BF"/>
    <w:rsid w:val="001644E9"/>
    <w:rsid w:val="001661A7"/>
    <w:rsid w:val="00166C87"/>
    <w:rsid w:val="00171ECE"/>
    <w:rsid w:val="00172DE9"/>
    <w:rsid w:val="0017456B"/>
    <w:rsid w:val="00175FF1"/>
    <w:rsid w:val="00177054"/>
    <w:rsid w:val="00180EE8"/>
    <w:rsid w:val="00181201"/>
    <w:rsid w:val="00181408"/>
    <w:rsid w:val="00182976"/>
    <w:rsid w:val="00183719"/>
    <w:rsid w:val="00183E8B"/>
    <w:rsid w:val="001861BF"/>
    <w:rsid w:val="001873C4"/>
    <w:rsid w:val="001906C2"/>
    <w:rsid w:val="00192D45"/>
    <w:rsid w:val="001937E1"/>
    <w:rsid w:val="00194D3C"/>
    <w:rsid w:val="00196EB9"/>
    <w:rsid w:val="00196F5C"/>
    <w:rsid w:val="001974E1"/>
    <w:rsid w:val="001974FB"/>
    <w:rsid w:val="001A136C"/>
    <w:rsid w:val="001A1870"/>
    <w:rsid w:val="001A1C3F"/>
    <w:rsid w:val="001A1CDD"/>
    <w:rsid w:val="001A2E60"/>
    <w:rsid w:val="001A314B"/>
    <w:rsid w:val="001A3424"/>
    <w:rsid w:val="001A605E"/>
    <w:rsid w:val="001B04F5"/>
    <w:rsid w:val="001B239E"/>
    <w:rsid w:val="001B2881"/>
    <w:rsid w:val="001B2A3D"/>
    <w:rsid w:val="001B2D4F"/>
    <w:rsid w:val="001B3D82"/>
    <w:rsid w:val="001B4C4C"/>
    <w:rsid w:val="001B7CBF"/>
    <w:rsid w:val="001B7F19"/>
    <w:rsid w:val="001C07D6"/>
    <w:rsid w:val="001C3E8E"/>
    <w:rsid w:val="001C5E57"/>
    <w:rsid w:val="001C799A"/>
    <w:rsid w:val="001D0325"/>
    <w:rsid w:val="001D0E62"/>
    <w:rsid w:val="001D22EF"/>
    <w:rsid w:val="001D242B"/>
    <w:rsid w:val="001D38F2"/>
    <w:rsid w:val="001D48F4"/>
    <w:rsid w:val="001D4BB1"/>
    <w:rsid w:val="001D5095"/>
    <w:rsid w:val="001D52E3"/>
    <w:rsid w:val="001D563B"/>
    <w:rsid w:val="001D5DD2"/>
    <w:rsid w:val="001D624E"/>
    <w:rsid w:val="001D649D"/>
    <w:rsid w:val="001D713A"/>
    <w:rsid w:val="001D7167"/>
    <w:rsid w:val="001E0701"/>
    <w:rsid w:val="001E07F1"/>
    <w:rsid w:val="001E24E5"/>
    <w:rsid w:val="001E28A7"/>
    <w:rsid w:val="001E2DCE"/>
    <w:rsid w:val="001E478D"/>
    <w:rsid w:val="001E7A6D"/>
    <w:rsid w:val="001F09F3"/>
    <w:rsid w:val="001F0D33"/>
    <w:rsid w:val="001F1F5C"/>
    <w:rsid w:val="001F2C23"/>
    <w:rsid w:val="001F308C"/>
    <w:rsid w:val="001F3266"/>
    <w:rsid w:val="001F3BA1"/>
    <w:rsid w:val="001F3F76"/>
    <w:rsid w:val="001F447F"/>
    <w:rsid w:val="001F5453"/>
    <w:rsid w:val="001F56E5"/>
    <w:rsid w:val="001F65A1"/>
    <w:rsid w:val="001F6BE1"/>
    <w:rsid w:val="001F7125"/>
    <w:rsid w:val="001F7514"/>
    <w:rsid w:val="001F7565"/>
    <w:rsid w:val="002000C5"/>
    <w:rsid w:val="00200A61"/>
    <w:rsid w:val="00200D83"/>
    <w:rsid w:val="00201BBF"/>
    <w:rsid w:val="00201D2C"/>
    <w:rsid w:val="002020A3"/>
    <w:rsid w:val="00202169"/>
    <w:rsid w:val="00203289"/>
    <w:rsid w:val="00204225"/>
    <w:rsid w:val="0020563D"/>
    <w:rsid w:val="00207E96"/>
    <w:rsid w:val="00207F42"/>
    <w:rsid w:val="00210A2E"/>
    <w:rsid w:val="00211E17"/>
    <w:rsid w:val="002125F5"/>
    <w:rsid w:val="00213014"/>
    <w:rsid w:val="00213B38"/>
    <w:rsid w:val="0021430B"/>
    <w:rsid w:val="002145CF"/>
    <w:rsid w:val="00215576"/>
    <w:rsid w:val="002170BA"/>
    <w:rsid w:val="00217F5F"/>
    <w:rsid w:val="00221427"/>
    <w:rsid w:val="00222E19"/>
    <w:rsid w:val="00223496"/>
    <w:rsid w:val="0022455F"/>
    <w:rsid w:val="00224F6E"/>
    <w:rsid w:val="0022505B"/>
    <w:rsid w:val="002263D9"/>
    <w:rsid w:val="00227D08"/>
    <w:rsid w:val="00232459"/>
    <w:rsid w:val="00233D91"/>
    <w:rsid w:val="0023655C"/>
    <w:rsid w:val="002376BD"/>
    <w:rsid w:val="00237BD0"/>
    <w:rsid w:val="002421C5"/>
    <w:rsid w:val="002425CA"/>
    <w:rsid w:val="002438FC"/>
    <w:rsid w:val="00243928"/>
    <w:rsid w:val="0024490A"/>
    <w:rsid w:val="00244CEA"/>
    <w:rsid w:val="00244EAF"/>
    <w:rsid w:val="0024685D"/>
    <w:rsid w:val="00247093"/>
    <w:rsid w:val="00250720"/>
    <w:rsid w:val="0025092B"/>
    <w:rsid w:val="00251A16"/>
    <w:rsid w:val="002525D9"/>
    <w:rsid w:val="00253467"/>
    <w:rsid w:val="00255485"/>
    <w:rsid w:val="002557AC"/>
    <w:rsid w:val="00255DD9"/>
    <w:rsid w:val="0025667D"/>
    <w:rsid w:val="002603D3"/>
    <w:rsid w:val="00260B00"/>
    <w:rsid w:val="00261568"/>
    <w:rsid w:val="002617BA"/>
    <w:rsid w:val="00262331"/>
    <w:rsid w:val="00262AAE"/>
    <w:rsid w:val="00264BDA"/>
    <w:rsid w:val="00265389"/>
    <w:rsid w:val="002663AF"/>
    <w:rsid w:val="00267036"/>
    <w:rsid w:val="002670FD"/>
    <w:rsid w:val="0026733A"/>
    <w:rsid w:val="00267792"/>
    <w:rsid w:val="00267951"/>
    <w:rsid w:val="00267BAB"/>
    <w:rsid w:val="002735F8"/>
    <w:rsid w:val="0027486B"/>
    <w:rsid w:val="002751C7"/>
    <w:rsid w:val="00275BF8"/>
    <w:rsid w:val="00277899"/>
    <w:rsid w:val="00280093"/>
    <w:rsid w:val="0028160C"/>
    <w:rsid w:val="00281AE4"/>
    <w:rsid w:val="00282A01"/>
    <w:rsid w:val="00283A4C"/>
    <w:rsid w:val="0028425A"/>
    <w:rsid w:val="002853FD"/>
    <w:rsid w:val="00285CFD"/>
    <w:rsid w:val="002866D8"/>
    <w:rsid w:val="00287E13"/>
    <w:rsid w:val="002911A9"/>
    <w:rsid w:val="00292162"/>
    <w:rsid w:val="00293007"/>
    <w:rsid w:val="002931E7"/>
    <w:rsid w:val="00293325"/>
    <w:rsid w:val="00293545"/>
    <w:rsid w:val="002938F0"/>
    <w:rsid w:val="00293C54"/>
    <w:rsid w:val="00294127"/>
    <w:rsid w:val="002949BB"/>
    <w:rsid w:val="00296D18"/>
    <w:rsid w:val="002A39FF"/>
    <w:rsid w:val="002A5579"/>
    <w:rsid w:val="002A6FB5"/>
    <w:rsid w:val="002B0998"/>
    <w:rsid w:val="002B14DF"/>
    <w:rsid w:val="002B3D7A"/>
    <w:rsid w:val="002B4F12"/>
    <w:rsid w:val="002B558D"/>
    <w:rsid w:val="002B6158"/>
    <w:rsid w:val="002B6179"/>
    <w:rsid w:val="002B6839"/>
    <w:rsid w:val="002B7C9F"/>
    <w:rsid w:val="002C0440"/>
    <w:rsid w:val="002C1D71"/>
    <w:rsid w:val="002C2E88"/>
    <w:rsid w:val="002C4283"/>
    <w:rsid w:val="002C42CF"/>
    <w:rsid w:val="002C5649"/>
    <w:rsid w:val="002C5E86"/>
    <w:rsid w:val="002C6B57"/>
    <w:rsid w:val="002C7118"/>
    <w:rsid w:val="002C7364"/>
    <w:rsid w:val="002C7F74"/>
    <w:rsid w:val="002D02D4"/>
    <w:rsid w:val="002D0DBB"/>
    <w:rsid w:val="002D105D"/>
    <w:rsid w:val="002D2DEF"/>
    <w:rsid w:val="002D30E1"/>
    <w:rsid w:val="002D4D38"/>
    <w:rsid w:val="002D5A2C"/>
    <w:rsid w:val="002D64E1"/>
    <w:rsid w:val="002D701C"/>
    <w:rsid w:val="002D7415"/>
    <w:rsid w:val="002D7AD6"/>
    <w:rsid w:val="002D7E13"/>
    <w:rsid w:val="002E1A3B"/>
    <w:rsid w:val="002E242E"/>
    <w:rsid w:val="002E4C67"/>
    <w:rsid w:val="002E4EB0"/>
    <w:rsid w:val="002E5EDB"/>
    <w:rsid w:val="002E6AE3"/>
    <w:rsid w:val="002E7E58"/>
    <w:rsid w:val="002F0B9D"/>
    <w:rsid w:val="002F239B"/>
    <w:rsid w:val="002F23CB"/>
    <w:rsid w:val="002F3197"/>
    <w:rsid w:val="002F5E43"/>
    <w:rsid w:val="002F6862"/>
    <w:rsid w:val="002F7A23"/>
    <w:rsid w:val="0030084F"/>
    <w:rsid w:val="003025BA"/>
    <w:rsid w:val="0030372D"/>
    <w:rsid w:val="003048A4"/>
    <w:rsid w:val="00304CBA"/>
    <w:rsid w:val="003102B1"/>
    <w:rsid w:val="003103D6"/>
    <w:rsid w:val="003105F2"/>
    <w:rsid w:val="00312A0C"/>
    <w:rsid w:val="003141C6"/>
    <w:rsid w:val="00314C25"/>
    <w:rsid w:val="003159BF"/>
    <w:rsid w:val="00315B57"/>
    <w:rsid w:val="00316ADF"/>
    <w:rsid w:val="003175C0"/>
    <w:rsid w:val="00321943"/>
    <w:rsid w:val="00324CAC"/>
    <w:rsid w:val="00325346"/>
    <w:rsid w:val="00325D22"/>
    <w:rsid w:val="00330D34"/>
    <w:rsid w:val="00331248"/>
    <w:rsid w:val="00331969"/>
    <w:rsid w:val="00331F09"/>
    <w:rsid w:val="003323AD"/>
    <w:rsid w:val="0033243F"/>
    <w:rsid w:val="003343B3"/>
    <w:rsid w:val="003403DD"/>
    <w:rsid w:val="003407CA"/>
    <w:rsid w:val="00340B1E"/>
    <w:rsid w:val="0034377B"/>
    <w:rsid w:val="00345DAC"/>
    <w:rsid w:val="0034633B"/>
    <w:rsid w:val="003464BA"/>
    <w:rsid w:val="003468AA"/>
    <w:rsid w:val="00346D23"/>
    <w:rsid w:val="0034788B"/>
    <w:rsid w:val="00350B85"/>
    <w:rsid w:val="00351869"/>
    <w:rsid w:val="00351E42"/>
    <w:rsid w:val="0035256E"/>
    <w:rsid w:val="00352E9C"/>
    <w:rsid w:val="00354668"/>
    <w:rsid w:val="003568B2"/>
    <w:rsid w:val="00357486"/>
    <w:rsid w:val="00357ABD"/>
    <w:rsid w:val="00360F87"/>
    <w:rsid w:val="003610CD"/>
    <w:rsid w:val="00361160"/>
    <w:rsid w:val="003619D3"/>
    <w:rsid w:val="00361EEA"/>
    <w:rsid w:val="0036231C"/>
    <w:rsid w:val="00362A2B"/>
    <w:rsid w:val="00362F69"/>
    <w:rsid w:val="003634FA"/>
    <w:rsid w:val="003644AF"/>
    <w:rsid w:val="003644F7"/>
    <w:rsid w:val="003646F0"/>
    <w:rsid w:val="00364812"/>
    <w:rsid w:val="00364FBA"/>
    <w:rsid w:val="00365FE3"/>
    <w:rsid w:val="003667F1"/>
    <w:rsid w:val="00367358"/>
    <w:rsid w:val="00367989"/>
    <w:rsid w:val="00367EBB"/>
    <w:rsid w:val="00373766"/>
    <w:rsid w:val="00375C41"/>
    <w:rsid w:val="0037746E"/>
    <w:rsid w:val="00377A58"/>
    <w:rsid w:val="00381C92"/>
    <w:rsid w:val="003824D6"/>
    <w:rsid w:val="00383ADF"/>
    <w:rsid w:val="00384738"/>
    <w:rsid w:val="003852C7"/>
    <w:rsid w:val="00385708"/>
    <w:rsid w:val="00385F48"/>
    <w:rsid w:val="00387FFD"/>
    <w:rsid w:val="003915CE"/>
    <w:rsid w:val="00395531"/>
    <w:rsid w:val="00397C35"/>
    <w:rsid w:val="003A05F1"/>
    <w:rsid w:val="003A110C"/>
    <w:rsid w:val="003A1BBD"/>
    <w:rsid w:val="003A3A42"/>
    <w:rsid w:val="003A4C87"/>
    <w:rsid w:val="003A5839"/>
    <w:rsid w:val="003A5DFF"/>
    <w:rsid w:val="003A75D9"/>
    <w:rsid w:val="003A7B28"/>
    <w:rsid w:val="003B0A08"/>
    <w:rsid w:val="003B1FF2"/>
    <w:rsid w:val="003B240A"/>
    <w:rsid w:val="003B288A"/>
    <w:rsid w:val="003B3036"/>
    <w:rsid w:val="003B38F5"/>
    <w:rsid w:val="003B5327"/>
    <w:rsid w:val="003B570A"/>
    <w:rsid w:val="003B5B77"/>
    <w:rsid w:val="003B60A7"/>
    <w:rsid w:val="003B6F37"/>
    <w:rsid w:val="003C0CE2"/>
    <w:rsid w:val="003C0DCE"/>
    <w:rsid w:val="003C1D90"/>
    <w:rsid w:val="003C1FE6"/>
    <w:rsid w:val="003C244F"/>
    <w:rsid w:val="003C3892"/>
    <w:rsid w:val="003C4DCD"/>
    <w:rsid w:val="003C4E1F"/>
    <w:rsid w:val="003C7E0A"/>
    <w:rsid w:val="003D362E"/>
    <w:rsid w:val="003D3928"/>
    <w:rsid w:val="003D3997"/>
    <w:rsid w:val="003D4A0F"/>
    <w:rsid w:val="003D4E54"/>
    <w:rsid w:val="003D5346"/>
    <w:rsid w:val="003D6303"/>
    <w:rsid w:val="003D66BB"/>
    <w:rsid w:val="003D6B2A"/>
    <w:rsid w:val="003D6BDD"/>
    <w:rsid w:val="003D7033"/>
    <w:rsid w:val="003E0062"/>
    <w:rsid w:val="003E199F"/>
    <w:rsid w:val="003E3060"/>
    <w:rsid w:val="003E30E3"/>
    <w:rsid w:val="003E3518"/>
    <w:rsid w:val="003E379B"/>
    <w:rsid w:val="003E4882"/>
    <w:rsid w:val="003E6866"/>
    <w:rsid w:val="003E763B"/>
    <w:rsid w:val="003E7B0C"/>
    <w:rsid w:val="003E7BB3"/>
    <w:rsid w:val="003F2250"/>
    <w:rsid w:val="003F39C7"/>
    <w:rsid w:val="003F3F22"/>
    <w:rsid w:val="003F4DF5"/>
    <w:rsid w:val="003F4F29"/>
    <w:rsid w:val="003F5CF9"/>
    <w:rsid w:val="003F5E50"/>
    <w:rsid w:val="004004A1"/>
    <w:rsid w:val="00400651"/>
    <w:rsid w:val="00400758"/>
    <w:rsid w:val="00401063"/>
    <w:rsid w:val="00403F94"/>
    <w:rsid w:val="004056D0"/>
    <w:rsid w:val="00405CF3"/>
    <w:rsid w:val="0040664B"/>
    <w:rsid w:val="00407836"/>
    <w:rsid w:val="00407F58"/>
    <w:rsid w:val="0041052D"/>
    <w:rsid w:val="004122D4"/>
    <w:rsid w:val="0041305D"/>
    <w:rsid w:val="00415AC1"/>
    <w:rsid w:val="004166C7"/>
    <w:rsid w:val="00416D79"/>
    <w:rsid w:val="00416F5F"/>
    <w:rsid w:val="004170A3"/>
    <w:rsid w:val="00417AA0"/>
    <w:rsid w:val="004255C3"/>
    <w:rsid w:val="00425617"/>
    <w:rsid w:val="00427540"/>
    <w:rsid w:val="00427E92"/>
    <w:rsid w:val="004306B1"/>
    <w:rsid w:val="00430F80"/>
    <w:rsid w:val="00432389"/>
    <w:rsid w:val="004323E1"/>
    <w:rsid w:val="0043242C"/>
    <w:rsid w:val="00435512"/>
    <w:rsid w:val="00436DB3"/>
    <w:rsid w:val="004373C4"/>
    <w:rsid w:val="00440AFD"/>
    <w:rsid w:val="00440E3C"/>
    <w:rsid w:val="004411CC"/>
    <w:rsid w:val="00442F33"/>
    <w:rsid w:val="0044373D"/>
    <w:rsid w:val="00444981"/>
    <w:rsid w:val="00444FC1"/>
    <w:rsid w:val="00445BE9"/>
    <w:rsid w:val="00445EFB"/>
    <w:rsid w:val="004479B8"/>
    <w:rsid w:val="00447E5F"/>
    <w:rsid w:val="00452994"/>
    <w:rsid w:val="00452AC2"/>
    <w:rsid w:val="00452FB4"/>
    <w:rsid w:val="0045359C"/>
    <w:rsid w:val="00453B79"/>
    <w:rsid w:val="0046073B"/>
    <w:rsid w:val="00461D6F"/>
    <w:rsid w:val="004638E0"/>
    <w:rsid w:val="0046541B"/>
    <w:rsid w:val="004662AF"/>
    <w:rsid w:val="004665D0"/>
    <w:rsid w:val="004668BE"/>
    <w:rsid w:val="00467314"/>
    <w:rsid w:val="00467427"/>
    <w:rsid w:val="00467A16"/>
    <w:rsid w:val="0047007F"/>
    <w:rsid w:val="00470A7D"/>
    <w:rsid w:val="00471DAA"/>
    <w:rsid w:val="00477085"/>
    <w:rsid w:val="004806BC"/>
    <w:rsid w:val="00481537"/>
    <w:rsid w:val="0048566B"/>
    <w:rsid w:val="00487DB5"/>
    <w:rsid w:val="00487FB1"/>
    <w:rsid w:val="00491302"/>
    <w:rsid w:val="004917A3"/>
    <w:rsid w:val="004926A3"/>
    <w:rsid w:val="00492F3D"/>
    <w:rsid w:val="004933BB"/>
    <w:rsid w:val="0049629D"/>
    <w:rsid w:val="00496864"/>
    <w:rsid w:val="004A30B7"/>
    <w:rsid w:val="004A3135"/>
    <w:rsid w:val="004A334E"/>
    <w:rsid w:val="004A339F"/>
    <w:rsid w:val="004A33BA"/>
    <w:rsid w:val="004A4163"/>
    <w:rsid w:val="004A59B8"/>
    <w:rsid w:val="004A6584"/>
    <w:rsid w:val="004B0A88"/>
    <w:rsid w:val="004B10D4"/>
    <w:rsid w:val="004B14A4"/>
    <w:rsid w:val="004B1F26"/>
    <w:rsid w:val="004B1F2D"/>
    <w:rsid w:val="004B38AC"/>
    <w:rsid w:val="004B3D1F"/>
    <w:rsid w:val="004B4AAF"/>
    <w:rsid w:val="004B4EF7"/>
    <w:rsid w:val="004B541B"/>
    <w:rsid w:val="004B6102"/>
    <w:rsid w:val="004C17E0"/>
    <w:rsid w:val="004C4BB8"/>
    <w:rsid w:val="004D081B"/>
    <w:rsid w:val="004D5528"/>
    <w:rsid w:val="004D5E01"/>
    <w:rsid w:val="004E0B6E"/>
    <w:rsid w:val="004E135A"/>
    <w:rsid w:val="004E1DC6"/>
    <w:rsid w:val="004E22B0"/>
    <w:rsid w:val="004E2FF3"/>
    <w:rsid w:val="004E40B6"/>
    <w:rsid w:val="004E4570"/>
    <w:rsid w:val="004E462C"/>
    <w:rsid w:val="004E51DF"/>
    <w:rsid w:val="004E5F4F"/>
    <w:rsid w:val="004F00A6"/>
    <w:rsid w:val="004F2144"/>
    <w:rsid w:val="004F2178"/>
    <w:rsid w:val="004F4683"/>
    <w:rsid w:val="004F6978"/>
    <w:rsid w:val="005023A0"/>
    <w:rsid w:val="00502FD4"/>
    <w:rsid w:val="00503348"/>
    <w:rsid w:val="00504156"/>
    <w:rsid w:val="00504292"/>
    <w:rsid w:val="00506B9D"/>
    <w:rsid w:val="0050732B"/>
    <w:rsid w:val="00510995"/>
    <w:rsid w:val="00511E7D"/>
    <w:rsid w:val="0051429A"/>
    <w:rsid w:val="00515E36"/>
    <w:rsid w:val="00516D8F"/>
    <w:rsid w:val="00516DD4"/>
    <w:rsid w:val="00516E9C"/>
    <w:rsid w:val="00520F13"/>
    <w:rsid w:val="00525A29"/>
    <w:rsid w:val="00525CB1"/>
    <w:rsid w:val="00526AA2"/>
    <w:rsid w:val="005279BF"/>
    <w:rsid w:val="00530864"/>
    <w:rsid w:val="005319F8"/>
    <w:rsid w:val="005328AC"/>
    <w:rsid w:val="00534124"/>
    <w:rsid w:val="00534DD8"/>
    <w:rsid w:val="005361D9"/>
    <w:rsid w:val="005379B3"/>
    <w:rsid w:val="00540243"/>
    <w:rsid w:val="00541389"/>
    <w:rsid w:val="00541D85"/>
    <w:rsid w:val="005420E5"/>
    <w:rsid w:val="0054278C"/>
    <w:rsid w:val="0054328C"/>
    <w:rsid w:val="0054379E"/>
    <w:rsid w:val="00544285"/>
    <w:rsid w:val="00546E5F"/>
    <w:rsid w:val="00546EE6"/>
    <w:rsid w:val="005473F3"/>
    <w:rsid w:val="00550D5A"/>
    <w:rsid w:val="005515F2"/>
    <w:rsid w:val="0055350C"/>
    <w:rsid w:val="00553666"/>
    <w:rsid w:val="00553B1E"/>
    <w:rsid w:val="00553CDC"/>
    <w:rsid w:val="00553FC7"/>
    <w:rsid w:val="0055447B"/>
    <w:rsid w:val="0055594F"/>
    <w:rsid w:val="00560FB1"/>
    <w:rsid w:val="00561297"/>
    <w:rsid w:val="00561885"/>
    <w:rsid w:val="00561DBF"/>
    <w:rsid w:val="00561E43"/>
    <w:rsid w:val="00564376"/>
    <w:rsid w:val="00565BD6"/>
    <w:rsid w:val="00567EA0"/>
    <w:rsid w:val="00570EF1"/>
    <w:rsid w:val="005710B0"/>
    <w:rsid w:val="00571575"/>
    <w:rsid w:val="00571783"/>
    <w:rsid w:val="005730E3"/>
    <w:rsid w:val="0057321A"/>
    <w:rsid w:val="00575DFD"/>
    <w:rsid w:val="00577217"/>
    <w:rsid w:val="00580333"/>
    <w:rsid w:val="00580848"/>
    <w:rsid w:val="0058104B"/>
    <w:rsid w:val="005811EA"/>
    <w:rsid w:val="00581873"/>
    <w:rsid w:val="00582A25"/>
    <w:rsid w:val="005840D0"/>
    <w:rsid w:val="00584973"/>
    <w:rsid w:val="00592233"/>
    <w:rsid w:val="0059660A"/>
    <w:rsid w:val="00596EAE"/>
    <w:rsid w:val="005A1479"/>
    <w:rsid w:val="005A1E6F"/>
    <w:rsid w:val="005A52F5"/>
    <w:rsid w:val="005A5980"/>
    <w:rsid w:val="005A65D2"/>
    <w:rsid w:val="005A7E7F"/>
    <w:rsid w:val="005B3046"/>
    <w:rsid w:val="005B37B8"/>
    <w:rsid w:val="005B3AFE"/>
    <w:rsid w:val="005B5B84"/>
    <w:rsid w:val="005B694A"/>
    <w:rsid w:val="005C00F1"/>
    <w:rsid w:val="005C11F4"/>
    <w:rsid w:val="005C13C9"/>
    <w:rsid w:val="005C1DA1"/>
    <w:rsid w:val="005C297C"/>
    <w:rsid w:val="005C43BA"/>
    <w:rsid w:val="005C7885"/>
    <w:rsid w:val="005D3F42"/>
    <w:rsid w:val="005D4664"/>
    <w:rsid w:val="005D513A"/>
    <w:rsid w:val="005D730B"/>
    <w:rsid w:val="005D7FE8"/>
    <w:rsid w:val="005E0E4D"/>
    <w:rsid w:val="005E1F4C"/>
    <w:rsid w:val="005E2855"/>
    <w:rsid w:val="005E2D30"/>
    <w:rsid w:val="005E3137"/>
    <w:rsid w:val="005E66F0"/>
    <w:rsid w:val="005E776A"/>
    <w:rsid w:val="005F2B27"/>
    <w:rsid w:val="005F2BC2"/>
    <w:rsid w:val="006003A9"/>
    <w:rsid w:val="00601BEB"/>
    <w:rsid w:val="00602CCA"/>
    <w:rsid w:val="00602F5E"/>
    <w:rsid w:val="006038F1"/>
    <w:rsid w:val="0060594E"/>
    <w:rsid w:val="00605965"/>
    <w:rsid w:val="00605C69"/>
    <w:rsid w:val="00606A01"/>
    <w:rsid w:val="00610268"/>
    <w:rsid w:val="00610C45"/>
    <w:rsid w:val="00611592"/>
    <w:rsid w:val="00612565"/>
    <w:rsid w:val="0061258B"/>
    <w:rsid w:val="00612EFA"/>
    <w:rsid w:val="00613E57"/>
    <w:rsid w:val="00615A54"/>
    <w:rsid w:val="00616C3B"/>
    <w:rsid w:val="0061729A"/>
    <w:rsid w:val="00620710"/>
    <w:rsid w:val="00620A5C"/>
    <w:rsid w:val="00626366"/>
    <w:rsid w:val="00627299"/>
    <w:rsid w:val="0062760E"/>
    <w:rsid w:val="00630576"/>
    <w:rsid w:val="00630F60"/>
    <w:rsid w:val="00631686"/>
    <w:rsid w:val="00632213"/>
    <w:rsid w:val="00632A1D"/>
    <w:rsid w:val="006345EC"/>
    <w:rsid w:val="0063769E"/>
    <w:rsid w:val="00637FA1"/>
    <w:rsid w:val="00640654"/>
    <w:rsid w:val="00641931"/>
    <w:rsid w:val="00642272"/>
    <w:rsid w:val="00642D84"/>
    <w:rsid w:val="00643950"/>
    <w:rsid w:val="00644295"/>
    <w:rsid w:val="00644F21"/>
    <w:rsid w:val="00645363"/>
    <w:rsid w:val="00645CE8"/>
    <w:rsid w:val="00647C40"/>
    <w:rsid w:val="00650019"/>
    <w:rsid w:val="00651F50"/>
    <w:rsid w:val="00652576"/>
    <w:rsid w:val="0065521C"/>
    <w:rsid w:val="00655649"/>
    <w:rsid w:val="006558B7"/>
    <w:rsid w:val="00655A8B"/>
    <w:rsid w:val="00657806"/>
    <w:rsid w:val="006603EA"/>
    <w:rsid w:val="006604FC"/>
    <w:rsid w:val="00660551"/>
    <w:rsid w:val="0066193F"/>
    <w:rsid w:val="006624EA"/>
    <w:rsid w:val="00663055"/>
    <w:rsid w:val="006651E0"/>
    <w:rsid w:val="00665985"/>
    <w:rsid w:val="00665E31"/>
    <w:rsid w:val="00666E33"/>
    <w:rsid w:val="006674C5"/>
    <w:rsid w:val="00667C79"/>
    <w:rsid w:val="00674FCE"/>
    <w:rsid w:val="00675A4D"/>
    <w:rsid w:val="00675F7B"/>
    <w:rsid w:val="006764B6"/>
    <w:rsid w:val="00681AB7"/>
    <w:rsid w:val="006835F3"/>
    <w:rsid w:val="00683FBA"/>
    <w:rsid w:val="00684074"/>
    <w:rsid w:val="0069101D"/>
    <w:rsid w:val="0069135F"/>
    <w:rsid w:val="00692D31"/>
    <w:rsid w:val="0069323A"/>
    <w:rsid w:val="006940E5"/>
    <w:rsid w:val="006A0550"/>
    <w:rsid w:val="006A06E9"/>
    <w:rsid w:val="006A1ECD"/>
    <w:rsid w:val="006A2527"/>
    <w:rsid w:val="006A44AE"/>
    <w:rsid w:val="006A4D96"/>
    <w:rsid w:val="006A654F"/>
    <w:rsid w:val="006B078B"/>
    <w:rsid w:val="006B2507"/>
    <w:rsid w:val="006B2A2D"/>
    <w:rsid w:val="006B41E1"/>
    <w:rsid w:val="006B62EA"/>
    <w:rsid w:val="006C047E"/>
    <w:rsid w:val="006C0F42"/>
    <w:rsid w:val="006C1305"/>
    <w:rsid w:val="006C3D7A"/>
    <w:rsid w:val="006C4227"/>
    <w:rsid w:val="006C4496"/>
    <w:rsid w:val="006C485F"/>
    <w:rsid w:val="006C4BDD"/>
    <w:rsid w:val="006C607C"/>
    <w:rsid w:val="006C6DFC"/>
    <w:rsid w:val="006C76A8"/>
    <w:rsid w:val="006C7F59"/>
    <w:rsid w:val="006D1D23"/>
    <w:rsid w:val="006D2387"/>
    <w:rsid w:val="006D25BE"/>
    <w:rsid w:val="006D2ED5"/>
    <w:rsid w:val="006D5DAA"/>
    <w:rsid w:val="006D6932"/>
    <w:rsid w:val="006D698F"/>
    <w:rsid w:val="006D6B27"/>
    <w:rsid w:val="006D7ACD"/>
    <w:rsid w:val="006E0293"/>
    <w:rsid w:val="006E1F93"/>
    <w:rsid w:val="006E20F2"/>
    <w:rsid w:val="006E29CA"/>
    <w:rsid w:val="006E3678"/>
    <w:rsid w:val="006E50C8"/>
    <w:rsid w:val="006E5A95"/>
    <w:rsid w:val="006E7B8E"/>
    <w:rsid w:val="006F050B"/>
    <w:rsid w:val="006F296F"/>
    <w:rsid w:val="006F2AE3"/>
    <w:rsid w:val="006F4B0D"/>
    <w:rsid w:val="006F5CE7"/>
    <w:rsid w:val="006F64B6"/>
    <w:rsid w:val="006F661C"/>
    <w:rsid w:val="006F757E"/>
    <w:rsid w:val="006F76EF"/>
    <w:rsid w:val="0070050F"/>
    <w:rsid w:val="00700D02"/>
    <w:rsid w:val="00701246"/>
    <w:rsid w:val="00701F53"/>
    <w:rsid w:val="00702984"/>
    <w:rsid w:val="00702E7D"/>
    <w:rsid w:val="00703A74"/>
    <w:rsid w:val="00703D28"/>
    <w:rsid w:val="007050AB"/>
    <w:rsid w:val="00705A89"/>
    <w:rsid w:val="0070773A"/>
    <w:rsid w:val="00710514"/>
    <w:rsid w:val="007129CE"/>
    <w:rsid w:val="00712FA1"/>
    <w:rsid w:val="00713345"/>
    <w:rsid w:val="007134C6"/>
    <w:rsid w:val="00714DFF"/>
    <w:rsid w:val="007172B3"/>
    <w:rsid w:val="007175FA"/>
    <w:rsid w:val="0072064C"/>
    <w:rsid w:val="00721107"/>
    <w:rsid w:val="007219C6"/>
    <w:rsid w:val="00721C77"/>
    <w:rsid w:val="00722C76"/>
    <w:rsid w:val="00723223"/>
    <w:rsid w:val="00727008"/>
    <w:rsid w:val="00730814"/>
    <w:rsid w:val="007321E1"/>
    <w:rsid w:val="00732DD1"/>
    <w:rsid w:val="00733FA8"/>
    <w:rsid w:val="007403E1"/>
    <w:rsid w:val="00740A5B"/>
    <w:rsid w:val="00742344"/>
    <w:rsid w:val="00743A9D"/>
    <w:rsid w:val="00744764"/>
    <w:rsid w:val="00747F27"/>
    <w:rsid w:val="00750787"/>
    <w:rsid w:val="0075081C"/>
    <w:rsid w:val="00750EF1"/>
    <w:rsid w:val="00752428"/>
    <w:rsid w:val="00752D51"/>
    <w:rsid w:val="007539E8"/>
    <w:rsid w:val="00757209"/>
    <w:rsid w:val="007614AA"/>
    <w:rsid w:val="007619B8"/>
    <w:rsid w:val="00761BDE"/>
    <w:rsid w:val="00761F8F"/>
    <w:rsid w:val="00763BB2"/>
    <w:rsid w:val="0076795B"/>
    <w:rsid w:val="00767CD1"/>
    <w:rsid w:val="00767DC7"/>
    <w:rsid w:val="00767DF1"/>
    <w:rsid w:val="00767E51"/>
    <w:rsid w:val="007703A0"/>
    <w:rsid w:val="00770F8B"/>
    <w:rsid w:val="00771210"/>
    <w:rsid w:val="0077129C"/>
    <w:rsid w:val="007716D8"/>
    <w:rsid w:val="00772F18"/>
    <w:rsid w:val="00773B6E"/>
    <w:rsid w:val="007779FD"/>
    <w:rsid w:val="007800D0"/>
    <w:rsid w:val="00780A76"/>
    <w:rsid w:val="00780DF5"/>
    <w:rsid w:val="007847BF"/>
    <w:rsid w:val="0078578D"/>
    <w:rsid w:val="00786AF2"/>
    <w:rsid w:val="007873AD"/>
    <w:rsid w:val="00787EE2"/>
    <w:rsid w:val="007906EB"/>
    <w:rsid w:val="00791908"/>
    <w:rsid w:val="0079210F"/>
    <w:rsid w:val="00792D52"/>
    <w:rsid w:val="00793120"/>
    <w:rsid w:val="00793DC9"/>
    <w:rsid w:val="007966D5"/>
    <w:rsid w:val="007979B0"/>
    <w:rsid w:val="007A16A1"/>
    <w:rsid w:val="007A1956"/>
    <w:rsid w:val="007A1B37"/>
    <w:rsid w:val="007A1D7A"/>
    <w:rsid w:val="007A2571"/>
    <w:rsid w:val="007A2D88"/>
    <w:rsid w:val="007A400A"/>
    <w:rsid w:val="007A5493"/>
    <w:rsid w:val="007A73BE"/>
    <w:rsid w:val="007A7BDB"/>
    <w:rsid w:val="007B1819"/>
    <w:rsid w:val="007B24E3"/>
    <w:rsid w:val="007B3993"/>
    <w:rsid w:val="007C2126"/>
    <w:rsid w:val="007C3996"/>
    <w:rsid w:val="007C4365"/>
    <w:rsid w:val="007C5334"/>
    <w:rsid w:val="007C657B"/>
    <w:rsid w:val="007C7077"/>
    <w:rsid w:val="007D2D28"/>
    <w:rsid w:val="007D3D44"/>
    <w:rsid w:val="007D4534"/>
    <w:rsid w:val="007D53ED"/>
    <w:rsid w:val="007E059B"/>
    <w:rsid w:val="007E0E43"/>
    <w:rsid w:val="007E1A60"/>
    <w:rsid w:val="007E3D0B"/>
    <w:rsid w:val="007E5A8C"/>
    <w:rsid w:val="007E7CAA"/>
    <w:rsid w:val="007F1550"/>
    <w:rsid w:val="007F268C"/>
    <w:rsid w:val="007F2C12"/>
    <w:rsid w:val="007F5332"/>
    <w:rsid w:val="007F5D25"/>
    <w:rsid w:val="007F6F81"/>
    <w:rsid w:val="007F78CB"/>
    <w:rsid w:val="007F792C"/>
    <w:rsid w:val="00800B4B"/>
    <w:rsid w:val="0080533D"/>
    <w:rsid w:val="0080547B"/>
    <w:rsid w:val="008060F5"/>
    <w:rsid w:val="0080626D"/>
    <w:rsid w:val="00806A26"/>
    <w:rsid w:val="00806DD1"/>
    <w:rsid w:val="00807C57"/>
    <w:rsid w:val="00807C6C"/>
    <w:rsid w:val="00811324"/>
    <w:rsid w:val="00811BF4"/>
    <w:rsid w:val="00811FE4"/>
    <w:rsid w:val="0081394C"/>
    <w:rsid w:val="0081711F"/>
    <w:rsid w:val="00817BC2"/>
    <w:rsid w:val="00817F23"/>
    <w:rsid w:val="0082022D"/>
    <w:rsid w:val="00821228"/>
    <w:rsid w:val="008220A1"/>
    <w:rsid w:val="00824810"/>
    <w:rsid w:val="0082527B"/>
    <w:rsid w:val="0082680D"/>
    <w:rsid w:val="00826CA7"/>
    <w:rsid w:val="008270F9"/>
    <w:rsid w:val="008278EC"/>
    <w:rsid w:val="00830DFA"/>
    <w:rsid w:val="008324BA"/>
    <w:rsid w:val="00833714"/>
    <w:rsid w:val="00836DCC"/>
    <w:rsid w:val="00837788"/>
    <w:rsid w:val="008416C3"/>
    <w:rsid w:val="00843455"/>
    <w:rsid w:val="00843889"/>
    <w:rsid w:val="00844FBA"/>
    <w:rsid w:val="00845827"/>
    <w:rsid w:val="00845FCA"/>
    <w:rsid w:val="00846048"/>
    <w:rsid w:val="008471E6"/>
    <w:rsid w:val="008518D8"/>
    <w:rsid w:val="008525C4"/>
    <w:rsid w:val="008538A1"/>
    <w:rsid w:val="00853F88"/>
    <w:rsid w:val="00854A27"/>
    <w:rsid w:val="00855CE9"/>
    <w:rsid w:val="00857111"/>
    <w:rsid w:val="00857144"/>
    <w:rsid w:val="00857330"/>
    <w:rsid w:val="00861124"/>
    <w:rsid w:val="008618F2"/>
    <w:rsid w:val="00862590"/>
    <w:rsid w:val="00863569"/>
    <w:rsid w:val="00863775"/>
    <w:rsid w:val="00863DEF"/>
    <w:rsid w:val="00864334"/>
    <w:rsid w:val="008678D2"/>
    <w:rsid w:val="008706E8"/>
    <w:rsid w:val="00871717"/>
    <w:rsid w:val="00871EE3"/>
    <w:rsid w:val="008722CA"/>
    <w:rsid w:val="00873237"/>
    <w:rsid w:val="0087368C"/>
    <w:rsid w:val="00873F2E"/>
    <w:rsid w:val="0087462D"/>
    <w:rsid w:val="008766B8"/>
    <w:rsid w:val="00884328"/>
    <w:rsid w:val="00886225"/>
    <w:rsid w:val="008862DE"/>
    <w:rsid w:val="00886872"/>
    <w:rsid w:val="0089017F"/>
    <w:rsid w:val="008917A9"/>
    <w:rsid w:val="008918D9"/>
    <w:rsid w:val="00892722"/>
    <w:rsid w:val="008938D7"/>
    <w:rsid w:val="0089603F"/>
    <w:rsid w:val="0089604A"/>
    <w:rsid w:val="00896E3B"/>
    <w:rsid w:val="0089777A"/>
    <w:rsid w:val="00897EFF"/>
    <w:rsid w:val="008A0103"/>
    <w:rsid w:val="008A05C4"/>
    <w:rsid w:val="008A0D02"/>
    <w:rsid w:val="008A1DC6"/>
    <w:rsid w:val="008A1F3B"/>
    <w:rsid w:val="008A3F9D"/>
    <w:rsid w:val="008A6472"/>
    <w:rsid w:val="008A6840"/>
    <w:rsid w:val="008B0CF9"/>
    <w:rsid w:val="008B1EC1"/>
    <w:rsid w:val="008B2404"/>
    <w:rsid w:val="008B30B6"/>
    <w:rsid w:val="008B3E2C"/>
    <w:rsid w:val="008B3EBA"/>
    <w:rsid w:val="008B5F07"/>
    <w:rsid w:val="008B622D"/>
    <w:rsid w:val="008B6E24"/>
    <w:rsid w:val="008C0353"/>
    <w:rsid w:val="008C07DF"/>
    <w:rsid w:val="008C17D0"/>
    <w:rsid w:val="008C3B66"/>
    <w:rsid w:val="008C3B9B"/>
    <w:rsid w:val="008C7EA0"/>
    <w:rsid w:val="008D00AE"/>
    <w:rsid w:val="008D056D"/>
    <w:rsid w:val="008D1EC8"/>
    <w:rsid w:val="008D2B4B"/>
    <w:rsid w:val="008D3B82"/>
    <w:rsid w:val="008D415B"/>
    <w:rsid w:val="008D5301"/>
    <w:rsid w:val="008E0B03"/>
    <w:rsid w:val="008E2B5E"/>
    <w:rsid w:val="008E3162"/>
    <w:rsid w:val="008E333B"/>
    <w:rsid w:val="008E43E6"/>
    <w:rsid w:val="008E4BA7"/>
    <w:rsid w:val="008E69CB"/>
    <w:rsid w:val="008E7B3F"/>
    <w:rsid w:val="008F1715"/>
    <w:rsid w:val="008F2DE6"/>
    <w:rsid w:val="008F3B01"/>
    <w:rsid w:val="008F478A"/>
    <w:rsid w:val="008F4DF6"/>
    <w:rsid w:val="008F5286"/>
    <w:rsid w:val="008F7B7C"/>
    <w:rsid w:val="00901215"/>
    <w:rsid w:val="00904C14"/>
    <w:rsid w:val="009060D6"/>
    <w:rsid w:val="0090665F"/>
    <w:rsid w:val="009075C3"/>
    <w:rsid w:val="009134C8"/>
    <w:rsid w:val="0091389C"/>
    <w:rsid w:val="00915262"/>
    <w:rsid w:val="00915957"/>
    <w:rsid w:val="00917142"/>
    <w:rsid w:val="00922B9D"/>
    <w:rsid w:val="00922D8A"/>
    <w:rsid w:val="009232B9"/>
    <w:rsid w:val="00923957"/>
    <w:rsid w:val="00924514"/>
    <w:rsid w:val="009268A4"/>
    <w:rsid w:val="00927766"/>
    <w:rsid w:val="00927FA7"/>
    <w:rsid w:val="00931447"/>
    <w:rsid w:val="009316DE"/>
    <w:rsid w:val="00932406"/>
    <w:rsid w:val="009327FA"/>
    <w:rsid w:val="00934240"/>
    <w:rsid w:val="00934AE2"/>
    <w:rsid w:val="00935693"/>
    <w:rsid w:val="00936208"/>
    <w:rsid w:val="009363F9"/>
    <w:rsid w:val="00936407"/>
    <w:rsid w:val="0093671C"/>
    <w:rsid w:val="009403AB"/>
    <w:rsid w:val="009407EE"/>
    <w:rsid w:val="0094271A"/>
    <w:rsid w:val="0094312D"/>
    <w:rsid w:val="00943980"/>
    <w:rsid w:val="00943E9C"/>
    <w:rsid w:val="00944635"/>
    <w:rsid w:val="00944879"/>
    <w:rsid w:val="0095039A"/>
    <w:rsid w:val="009516B7"/>
    <w:rsid w:val="009522F0"/>
    <w:rsid w:val="0095274B"/>
    <w:rsid w:val="00953AFE"/>
    <w:rsid w:val="00954519"/>
    <w:rsid w:val="0095529C"/>
    <w:rsid w:val="00956BE1"/>
    <w:rsid w:val="00956E03"/>
    <w:rsid w:val="009609A3"/>
    <w:rsid w:val="00961E94"/>
    <w:rsid w:val="009622BD"/>
    <w:rsid w:val="00962E0B"/>
    <w:rsid w:val="00963154"/>
    <w:rsid w:val="0096367D"/>
    <w:rsid w:val="00963B76"/>
    <w:rsid w:val="00963CDA"/>
    <w:rsid w:val="009641AB"/>
    <w:rsid w:val="0096443D"/>
    <w:rsid w:val="00972A34"/>
    <w:rsid w:val="00972CD8"/>
    <w:rsid w:val="00973345"/>
    <w:rsid w:val="0097448C"/>
    <w:rsid w:val="00974ECE"/>
    <w:rsid w:val="009751DD"/>
    <w:rsid w:val="009820DD"/>
    <w:rsid w:val="009829EE"/>
    <w:rsid w:val="00983285"/>
    <w:rsid w:val="00986418"/>
    <w:rsid w:val="00990490"/>
    <w:rsid w:val="009909FE"/>
    <w:rsid w:val="00992E72"/>
    <w:rsid w:val="00993C9A"/>
    <w:rsid w:val="00995782"/>
    <w:rsid w:val="00995C6A"/>
    <w:rsid w:val="0099608A"/>
    <w:rsid w:val="009967DB"/>
    <w:rsid w:val="009A2F57"/>
    <w:rsid w:val="009A7D28"/>
    <w:rsid w:val="009B057C"/>
    <w:rsid w:val="009B1BC5"/>
    <w:rsid w:val="009B4D5B"/>
    <w:rsid w:val="009B4F22"/>
    <w:rsid w:val="009B6C1D"/>
    <w:rsid w:val="009B7D56"/>
    <w:rsid w:val="009C0AA6"/>
    <w:rsid w:val="009C0CE5"/>
    <w:rsid w:val="009C1806"/>
    <w:rsid w:val="009C2302"/>
    <w:rsid w:val="009C2BD0"/>
    <w:rsid w:val="009C352F"/>
    <w:rsid w:val="009C36B3"/>
    <w:rsid w:val="009C4268"/>
    <w:rsid w:val="009C7744"/>
    <w:rsid w:val="009D0A19"/>
    <w:rsid w:val="009D2066"/>
    <w:rsid w:val="009D2218"/>
    <w:rsid w:val="009D23A9"/>
    <w:rsid w:val="009D424A"/>
    <w:rsid w:val="009D5742"/>
    <w:rsid w:val="009D6151"/>
    <w:rsid w:val="009D6E05"/>
    <w:rsid w:val="009D7BC0"/>
    <w:rsid w:val="009D7F3A"/>
    <w:rsid w:val="009E07A4"/>
    <w:rsid w:val="009E24E3"/>
    <w:rsid w:val="009E30AF"/>
    <w:rsid w:val="009E3CF2"/>
    <w:rsid w:val="009E3D7D"/>
    <w:rsid w:val="009E4412"/>
    <w:rsid w:val="009E53EB"/>
    <w:rsid w:val="009E5D6A"/>
    <w:rsid w:val="009E5ED5"/>
    <w:rsid w:val="009E642D"/>
    <w:rsid w:val="009E7001"/>
    <w:rsid w:val="009E7D8E"/>
    <w:rsid w:val="009F0103"/>
    <w:rsid w:val="009F033D"/>
    <w:rsid w:val="009F07AC"/>
    <w:rsid w:val="009F07DA"/>
    <w:rsid w:val="009F1372"/>
    <w:rsid w:val="009F1865"/>
    <w:rsid w:val="009F283E"/>
    <w:rsid w:val="009F3D0D"/>
    <w:rsid w:val="009F4161"/>
    <w:rsid w:val="009F492E"/>
    <w:rsid w:val="009F4F3C"/>
    <w:rsid w:val="009F520F"/>
    <w:rsid w:val="009F64CD"/>
    <w:rsid w:val="00A004DC"/>
    <w:rsid w:val="00A00F6F"/>
    <w:rsid w:val="00A0294C"/>
    <w:rsid w:val="00A04A96"/>
    <w:rsid w:val="00A058EC"/>
    <w:rsid w:val="00A05A93"/>
    <w:rsid w:val="00A05FED"/>
    <w:rsid w:val="00A06619"/>
    <w:rsid w:val="00A073C2"/>
    <w:rsid w:val="00A07A75"/>
    <w:rsid w:val="00A07D24"/>
    <w:rsid w:val="00A07E7B"/>
    <w:rsid w:val="00A113CD"/>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3596"/>
    <w:rsid w:val="00A23E2F"/>
    <w:rsid w:val="00A261CB"/>
    <w:rsid w:val="00A32596"/>
    <w:rsid w:val="00A34647"/>
    <w:rsid w:val="00A357F6"/>
    <w:rsid w:val="00A357FA"/>
    <w:rsid w:val="00A3648A"/>
    <w:rsid w:val="00A36553"/>
    <w:rsid w:val="00A36A6B"/>
    <w:rsid w:val="00A371C5"/>
    <w:rsid w:val="00A3781D"/>
    <w:rsid w:val="00A4023E"/>
    <w:rsid w:val="00A41435"/>
    <w:rsid w:val="00A41734"/>
    <w:rsid w:val="00A429B3"/>
    <w:rsid w:val="00A468C8"/>
    <w:rsid w:val="00A478A1"/>
    <w:rsid w:val="00A47D3B"/>
    <w:rsid w:val="00A47D4B"/>
    <w:rsid w:val="00A47EA2"/>
    <w:rsid w:val="00A47F47"/>
    <w:rsid w:val="00A5086B"/>
    <w:rsid w:val="00A5089B"/>
    <w:rsid w:val="00A544E2"/>
    <w:rsid w:val="00A54F28"/>
    <w:rsid w:val="00A56A58"/>
    <w:rsid w:val="00A56DAE"/>
    <w:rsid w:val="00A57445"/>
    <w:rsid w:val="00A60540"/>
    <w:rsid w:val="00A61196"/>
    <w:rsid w:val="00A62485"/>
    <w:rsid w:val="00A62BE9"/>
    <w:rsid w:val="00A62D6C"/>
    <w:rsid w:val="00A64720"/>
    <w:rsid w:val="00A648C7"/>
    <w:rsid w:val="00A66976"/>
    <w:rsid w:val="00A670A9"/>
    <w:rsid w:val="00A71D18"/>
    <w:rsid w:val="00A72079"/>
    <w:rsid w:val="00A720B8"/>
    <w:rsid w:val="00A7214D"/>
    <w:rsid w:val="00A723A9"/>
    <w:rsid w:val="00A72E60"/>
    <w:rsid w:val="00A735D7"/>
    <w:rsid w:val="00A73A05"/>
    <w:rsid w:val="00A744EE"/>
    <w:rsid w:val="00A82957"/>
    <w:rsid w:val="00A84253"/>
    <w:rsid w:val="00A84420"/>
    <w:rsid w:val="00A84C33"/>
    <w:rsid w:val="00A85272"/>
    <w:rsid w:val="00A8589C"/>
    <w:rsid w:val="00A86E52"/>
    <w:rsid w:val="00A871C4"/>
    <w:rsid w:val="00A87735"/>
    <w:rsid w:val="00A87D3D"/>
    <w:rsid w:val="00A9071B"/>
    <w:rsid w:val="00A91641"/>
    <w:rsid w:val="00A91A40"/>
    <w:rsid w:val="00A9223C"/>
    <w:rsid w:val="00A92A99"/>
    <w:rsid w:val="00A93871"/>
    <w:rsid w:val="00A944BF"/>
    <w:rsid w:val="00A94840"/>
    <w:rsid w:val="00A9577C"/>
    <w:rsid w:val="00A976B1"/>
    <w:rsid w:val="00AA23A8"/>
    <w:rsid w:val="00AA3DD3"/>
    <w:rsid w:val="00AA4197"/>
    <w:rsid w:val="00AA4FC5"/>
    <w:rsid w:val="00AA5465"/>
    <w:rsid w:val="00AA65C9"/>
    <w:rsid w:val="00AA6B07"/>
    <w:rsid w:val="00AA6D07"/>
    <w:rsid w:val="00AB0889"/>
    <w:rsid w:val="00AB08B9"/>
    <w:rsid w:val="00AB24FD"/>
    <w:rsid w:val="00AB3DDC"/>
    <w:rsid w:val="00AB49D7"/>
    <w:rsid w:val="00AB4D53"/>
    <w:rsid w:val="00AB7295"/>
    <w:rsid w:val="00AC1F34"/>
    <w:rsid w:val="00AC42CB"/>
    <w:rsid w:val="00AC483D"/>
    <w:rsid w:val="00AC4D31"/>
    <w:rsid w:val="00AC4E07"/>
    <w:rsid w:val="00AC5062"/>
    <w:rsid w:val="00AC66DA"/>
    <w:rsid w:val="00AD1077"/>
    <w:rsid w:val="00AD3051"/>
    <w:rsid w:val="00AD3144"/>
    <w:rsid w:val="00AE0494"/>
    <w:rsid w:val="00AE1888"/>
    <w:rsid w:val="00AE2817"/>
    <w:rsid w:val="00AE2A05"/>
    <w:rsid w:val="00AE2EB0"/>
    <w:rsid w:val="00AE37BA"/>
    <w:rsid w:val="00AE3924"/>
    <w:rsid w:val="00AE3C71"/>
    <w:rsid w:val="00AE3CA1"/>
    <w:rsid w:val="00AE5169"/>
    <w:rsid w:val="00AE587C"/>
    <w:rsid w:val="00AE6DC5"/>
    <w:rsid w:val="00AF17AD"/>
    <w:rsid w:val="00AF202D"/>
    <w:rsid w:val="00AF21F8"/>
    <w:rsid w:val="00AF3604"/>
    <w:rsid w:val="00AF3F9C"/>
    <w:rsid w:val="00AF40D7"/>
    <w:rsid w:val="00AF58FE"/>
    <w:rsid w:val="00AF6786"/>
    <w:rsid w:val="00AF6FE0"/>
    <w:rsid w:val="00AF7E3E"/>
    <w:rsid w:val="00B00BB6"/>
    <w:rsid w:val="00B014A3"/>
    <w:rsid w:val="00B015E3"/>
    <w:rsid w:val="00B01CA1"/>
    <w:rsid w:val="00B03C61"/>
    <w:rsid w:val="00B04A97"/>
    <w:rsid w:val="00B060CB"/>
    <w:rsid w:val="00B11520"/>
    <w:rsid w:val="00B11763"/>
    <w:rsid w:val="00B13970"/>
    <w:rsid w:val="00B13AFD"/>
    <w:rsid w:val="00B13FBE"/>
    <w:rsid w:val="00B150EF"/>
    <w:rsid w:val="00B15311"/>
    <w:rsid w:val="00B15468"/>
    <w:rsid w:val="00B15831"/>
    <w:rsid w:val="00B171B0"/>
    <w:rsid w:val="00B1779E"/>
    <w:rsid w:val="00B2028D"/>
    <w:rsid w:val="00B27064"/>
    <w:rsid w:val="00B27358"/>
    <w:rsid w:val="00B300EC"/>
    <w:rsid w:val="00B306C9"/>
    <w:rsid w:val="00B31320"/>
    <w:rsid w:val="00B339D2"/>
    <w:rsid w:val="00B34D90"/>
    <w:rsid w:val="00B3771A"/>
    <w:rsid w:val="00B41FFA"/>
    <w:rsid w:val="00B42640"/>
    <w:rsid w:val="00B44A09"/>
    <w:rsid w:val="00B44CA8"/>
    <w:rsid w:val="00B45ABA"/>
    <w:rsid w:val="00B46666"/>
    <w:rsid w:val="00B5044D"/>
    <w:rsid w:val="00B50F70"/>
    <w:rsid w:val="00B51131"/>
    <w:rsid w:val="00B51FC0"/>
    <w:rsid w:val="00B560AF"/>
    <w:rsid w:val="00B569D3"/>
    <w:rsid w:val="00B6039C"/>
    <w:rsid w:val="00B6089A"/>
    <w:rsid w:val="00B60944"/>
    <w:rsid w:val="00B60A54"/>
    <w:rsid w:val="00B616CB"/>
    <w:rsid w:val="00B648AD"/>
    <w:rsid w:val="00B66831"/>
    <w:rsid w:val="00B66A4B"/>
    <w:rsid w:val="00B67AAD"/>
    <w:rsid w:val="00B7032C"/>
    <w:rsid w:val="00B72336"/>
    <w:rsid w:val="00B72D53"/>
    <w:rsid w:val="00B74848"/>
    <w:rsid w:val="00B756B3"/>
    <w:rsid w:val="00B75C64"/>
    <w:rsid w:val="00B763E0"/>
    <w:rsid w:val="00B80551"/>
    <w:rsid w:val="00B8233E"/>
    <w:rsid w:val="00B83528"/>
    <w:rsid w:val="00B83AB8"/>
    <w:rsid w:val="00B83EE1"/>
    <w:rsid w:val="00B84F7C"/>
    <w:rsid w:val="00B900F6"/>
    <w:rsid w:val="00B90836"/>
    <w:rsid w:val="00B91DCF"/>
    <w:rsid w:val="00B94209"/>
    <w:rsid w:val="00B959C4"/>
    <w:rsid w:val="00B95B51"/>
    <w:rsid w:val="00B965D9"/>
    <w:rsid w:val="00B97598"/>
    <w:rsid w:val="00B97AE8"/>
    <w:rsid w:val="00B97BC3"/>
    <w:rsid w:val="00BA24A8"/>
    <w:rsid w:val="00BA3EB7"/>
    <w:rsid w:val="00BA5756"/>
    <w:rsid w:val="00BA5A05"/>
    <w:rsid w:val="00BA66D0"/>
    <w:rsid w:val="00BA7AEE"/>
    <w:rsid w:val="00BA7D49"/>
    <w:rsid w:val="00BB2C70"/>
    <w:rsid w:val="00BB2CBF"/>
    <w:rsid w:val="00BB31D3"/>
    <w:rsid w:val="00BB3891"/>
    <w:rsid w:val="00BB3EBB"/>
    <w:rsid w:val="00BB4CFC"/>
    <w:rsid w:val="00BB6125"/>
    <w:rsid w:val="00BB6ED1"/>
    <w:rsid w:val="00BC3B29"/>
    <w:rsid w:val="00BC538C"/>
    <w:rsid w:val="00BC68C0"/>
    <w:rsid w:val="00BC6BCC"/>
    <w:rsid w:val="00BD1242"/>
    <w:rsid w:val="00BD1FCE"/>
    <w:rsid w:val="00BD291F"/>
    <w:rsid w:val="00BD5BB0"/>
    <w:rsid w:val="00BD67C2"/>
    <w:rsid w:val="00BD7443"/>
    <w:rsid w:val="00BE01BE"/>
    <w:rsid w:val="00BE1CAD"/>
    <w:rsid w:val="00BE1D2E"/>
    <w:rsid w:val="00BE38C5"/>
    <w:rsid w:val="00BE3DB9"/>
    <w:rsid w:val="00BE492D"/>
    <w:rsid w:val="00BE529D"/>
    <w:rsid w:val="00BE607B"/>
    <w:rsid w:val="00BF1A61"/>
    <w:rsid w:val="00BF37B9"/>
    <w:rsid w:val="00BF7D86"/>
    <w:rsid w:val="00BF7EAE"/>
    <w:rsid w:val="00C0069D"/>
    <w:rsid w:val="00C0075A"/>
    <w:rsid w:val="00C01B88"/>
    <w:rsid w:val="00C03B1C"/>
    <w:rsid w:val="00C04043"/>
    <w:rsid w:val="00C054F6"/>
    <w:rsid w:val="00C06791"/>
    <w:rsid w:val="00C06F7E"/>
    <w:rsid w:val="00C073C8"/>
    <w:rsid w:val="00C07E79"/>
    <w:rsid w:val="00C1153B"/>
    <w:rsid w:val="00C11598"/>
    <w:rsid w:val="00C13827"/>
    <w:rsid w:val="00C13AD8"/>
    <w:rsid w:val="00C13F5C"/>
    <w:rsid w:val="00C141A7"/>
    <w:rsid w:val="00C15544"/>
    <w:rsid w:val="00C15CE0"/>
    <w:rsid w:val="00C17317"/>
    <w:rsid w:val="00C20C9A"/>
    <w:rsid w:val="00C21195"/>
    <w:rsid w:val="00C24115"/>
    <w:rsid w:val="00C2477F"/>
    <w:rsid w:val="00C26B16"/>
    <w:rsid w:val="00C27D46"/>
    <w:rsid w:val="00C30980"/>
    <w:rsid w:val="00C3166F"/>
    <w:rsid w:val="00C32173"/>
    <w:rsid w:val="00C34B08"/>
    <w:rsid w:val="00C35CF5"/>
    <w:rsid w:val="00C36815"/>
    <w:rsid w:val="00C410FD"/>
    <w:rsid w:val="00C44003"/>
    <w:rsid w:val="00C4535C"/>
    <w:rsid w:val="00C45F2F"/>
    <w:rsid w:val="00C4624C"/>
    <w:rsid w:val="00C4695C"/>
    <w:rsid w:val="00C46A4D"/>
    <w:rsid w:val="00C46D84"/>
    <w:rsid w:val="00C505B1"/>
    <w:rsid w:val="00C509DE"/>
    <w:rsid w:val="00C50D80"/>
    <w:rsid w:val="00C51A18"/>
    <w:rsid w:val="00C52580"/>
    <w:rsid w:val="00C526CD"/>
    <w:rsid w:val="00C532F7"/>
    <w:rsid w:val="00C53F94"/>
    <w:rsid w:val="00C545D5"/>
    <w:rsid w:val="00C5466C"/>
    <w:rsid w:val="00C547C4"/>
    <w:rsid w:val="00C56C69"/>
    <w:rsid w:val="00C56F66"/>
    <w:rsid w:val="00C572BD"/>
    <w:rsid w:val="00C578FE"/>
    <w:rsid w:val="00C57AD5"/>
    <w:rsid w:val="00C601E6"/>
    <w:rsid w:val="00C608E7"/>
    <w:rsid w:val="00C61524"/>
    <w:rsid w:val="00C61F15"/>
    <w:rsid w:val="00C625F8"/>
    <w:rsid w:val="00C62AE2"/>
    <w:rsid w:val="00C63D60"/>
    <w:rsid w:val="00C648F6"/>
    <w:rsid w:val="00C65244"/>
    <w:rsid w:val="00C66BC6"/>
    <w:rsid w:val="00C72CB6"/>
    <w:rsid w:val="00C7460D"/>
    <w:rsid w:val="00C74D95"/>
    <w:rsid w:val="00C74E96"/>
    <w:rsid w:val="00C753E1"/>
    <w:rsid w:val="00C75E0B"/>
    <w:rsid w:val="00C77ABB"/>
    <w:rsid w:val="00C800D0"/>
    <w:rsid w:val="00C816E1"/>
    <w:rsid w:val="00C820A4"/>
    <w:rsid w:val="00C82E27"/>
    <w:rsid w:val="00C854D7"/>
    <w:rsid w:val="00C85684"/>
    <w:rsid w:val="00C866A9"/>
    <w:rsid w:val="00C90B34"/>
    <w:rsid w:val="00C910C1"/>
    <w:rsid w:val="00C9212C"/>
    <w:rsid w:val="00C92935"/>
    <w:rsid w:val="00C955A2"/>
    <w:rsid w:val="00C97534"/>
    <w:rsid w:val="00C97AAA"/>
    <w:rsid w:val="00C97AC0"/>
    <w:rsid w:val="00C97D12"/>
    <w:rsid w:val="00CA192E"/>
    <w:rsid w:val="00CA2D30"/>
    <w:rsid w:val="00CA2EC2"/>
    <w:rsid w:val="00CA3A94"/>
    <w:rsid w:val="00CA46A7"/>
    <w:rsid w:val="00CA50C6"/>
    <w:rsid w:val="00CA56A5"/>
    <w:rsid w:val="00CA7297"/>
    <w:rsid w:val="00CB0111"/>
    <w:rsid w:val="00CB0BBC"/>
    <w:rsid w:val="00CB104A"/>
    <w:rsid w:val="00CB1801"/>
    <w:rsid w:val="00CB21F5"/>
    <w:rsid w:val="00CB6272"/>
    <w:rsid w:val="00CB6AA8"/>
    <w:rsid w:val="00CB71B8"/>
    <w:rsid w:val="00CB7A12"/>
    <w:rsid w:val="00CC11A3"/>
    <w:rsid w:val="00CC28BC"/>
    <w:rsid w:val="00CC2908"/>
    <w:rsid w:val="00CC329A"/>
    <w:rsid w:val="00CC347D"/>
    <w:rsid w:val="00CC50B5"/>
    <w:rsid w:val="00CC548D"/>
    <w:rsid w:val="00CC647F"/>
    <w:rsid w:val="00CC6706"/>
    <w:rsid w:val="00CC6E64"/>
    <w:rsid w:val="00CD0017"/>
    <w:rsid w:val="00CD2A25"/>
    <w:rsid w:val="00CD2CDF"/>
    <w:rsid w:val="00CD39C9"/>
    <w:rsid w:val="00CD626E"/>
    <w:rsid w:val="00CD7F41"/>
    <w:rsid w:val="00CE0541"/>
    <w:rsid w:val="00CE07BD"/>
    <w:rsid w:val="00CE34D3"/>
    <w:rsid w:val="00CE3A0F"/>
    <w:rsid w:val="00CE7A31"/>
    <w:rsid w:val="00CE7E6F"/>
    <w:rsid w:val="00CF02C0"/>
    <w:rsid w:val="00CF3509"/>
    <w:rsid w:val="00CF70D1"/>
    <w:rsid w:val="00CF7D65"/>
    <w:rsid w:val="00D00014"/>
    <w:rsid w:val="00D006E8"/>
    <w:rsid w:val="00D0151A"/>
    <w:rsid w:val="00D02390"/>
    <w:rsid w:val="00D02614"/>
    <w:rsid w:val="00D03FAC"/>
    <w:rsid w:val="00D0425D"/>
    <w:rsid w:val="00D04D61"/>
    <w:rsid w:val="00D05B4C"/>
    <w:rsid w:val="00D05E37"/>
    <w:rsid w:val="00D119A1"/>
    <w:rsid w:val="00D11D24"/>
    <w:rsid w:val="00D122BB"/>
    <w:rsid w:val="00D127AD"/>
    <w:rsid w:val="00D12905"/>
    <w:rsid w:val="00D13587"/>
    <w:rsid w:val="00D149F0"/>
    <w:rsid w:val="00D14B42"/>
    <w:rsid w:val="00D15D7E"/>
    <w:rsid w:val="00D15F5E"/>
    <w:rsid w:val="00D20601"/>
    <w:rsid w:val="00D214B4"/>
    <w:rsid w:val="00D2219F"/>
    <w:rsid w:val="00D23B7F"/>
    <w:rsid w:val="00D2432F"/>
    <w:rsid w:val="00D245BE"/>
    <w:rsid w:val="00D25861"/>
    <w:rsid w:val="00D276F2"/>
    <w:rsid w:val="00D3057C"/>
    <w:rsid w:val="00D30871"/>
    <w:rsid w:val="00D30DE8"/>
    <w:rsid w:val="00D3314C"/>
    <w:rsid w:val="00D336CC"/>
    <w:rsid w:val="00D34CA9"/>
    <w:rsid w:val="00D3543F"/>
    <w:rsid w:val="00D36346"/>
    <w:rsid w:val="00D407A2"/>
    <w:rsid w:val="00D42057"/>
    <w:rsid w:val="00D43949"/>
    <w:rsid w:val="00D44173"/>
    <w:rsid w:val="00D44DDA"/>
    <w:rsid w:val="00D4611E"/>
    <w:rsid w:val="00D46B02"/>
    <w:rsid w:val="00D47410"/>
    <w:rsid w:val="00D47D76"/>
    <w:rsid w:val="00D50F2F"/>
    <w:rsid w:val="00D512A5"/>
    <w:rsid w:val="00D51A16"/>
    <w:rsid w:val="00D554A8"/>
    <w:rsid w:val="00D56569"/>
    <w:rsid w:val="00D61B45"/>
    <w:rsid w:val="00D6307B"/>
    <w:rsid w:val="00D63A9E"/>
    <w:rsid w:val="00D63F6E"/>
    <w:rsid w:val="00D64310"/>
    <w:rsid w:val="00D64832"/>
    <w:rsid w:val="00D65683"/>
    <w:rsid w:val="00D6602C"/>
    <w:rsid w:val="00D71197"/>
    <w:rsid w:val="00D718E2"/>
    <w:rsid w:val="00D74D9E"/>
    <w:rsid w:val="00D7636C"/>
    <w:rsid w:val="00D774B8"/>
    <w:rsid w:val="00D812A8"/>
    <w:rsid w:val="00D81EC7"/>
    <w:rsid w:val="00D83138"/>
    <w:rsid w:val="00D83F62"/>
    <w:rsid w:val="00D8499E"/>
    <w:rsid w:val="00D85200"/>
    <w:rsid w:val="00D87B12"/>
    <w:rsid w:val="00D90331"/>
    <w:rsid w:val="00D92186"/>
    <w:rsid w:val="00D975E9"/>
    <w:rsid w:val="00DA08FA"/>
    <w:rsid w:val="00DA19F6"/>
    <w:rsid w:val="00DA1FE7"/>
    <w:rsid w:val="00DA47AD"/>
    <w:rsid w:val="00DA67E0"/>
    <w:rsid w:val="00DA6B66"/>
    <w:rsid w:val="00DA77AE"/>
    <w:rsid w:val="00DB0C12"/>
    <w:rsid w:val="00DB1BAD"/>
    <w:rsid w:val="00DB2ECE"/>
    <w:rsid w:val="00DB319A"/>
    <w:rsid w:val="00DB42E7"/>
    <w:rsid w:val="00DB51E4"/>
    <w:rsid w:val="00DC0B0B"/>
    <w:rsid w:val="00DC0B52"/>
    <w:rsid w:val="00DC0E1F"/>
    <w:rsid w:val="00DC284F"/>
    <w:rsid w:val="00DC4D28"/>
    <w:rsid w:val="00DC537D"/>
    <w:rsid w:val="00DC5DDA"/>
    <w:rsid w:val="00DC6D03"/>
    <w:rsid w:val="00DC7B61"/>
    <w:rsid w:val="00DD2C5F"/>
    <w:rsid w:val="00DD3E94"/>
    <w:rsid w:val="00DD47F9"/>
    <w:rsid w:val="00DD496B"/>
    <w:rsid w:val="00DD71BB"/>
    <w:rsid w:val="00DD7418"/>
    <w:rsid w:val="00DD74B2"/>
    <w:rsid w:val="00DD7654"/>
    <w:rsid w:val="00DE0DCF"/>
    <w:rsid w:val="00DE186D"/>
    <w:rsid w:val="00DE2877"/>
    <w:rsid w:val="00DE37DF"/>
    <w:rsid w:val="00DE4513"/>
    <w:rsid w:val="00DE4549"/>
    <w:rsid w:val="00DF0293"/>
    <w:rsid w:val="00DF2860"/>
    <w:rsid w:val="00DF2976"/>
    <w:rsid w:val="00DF2A74"/>
    <w:rsid w:val="00DF2DCD"/>
    <w:rsid w:val="00DF3D7D"/>
    <w:rsid w:val="00DF4305"/>
    <w:rsid w:val="00DF69FA"/>
    <w:rsid w:val="00DF6B09"/>
    <w:rsid w:val="00DF7378"/>
    <w:rsid w:val="00DF77B2"/>
    <w:rsid w:val="00DF7C02"/>
    <w:rsid w:val="00E00284"/>
    <w:rsid w:val="00E003BA"/>
    <w:rsid w:val="00E007C2"/>
    <w:rsid w:val="00E00EA0"/>
    <w:rsid w:val="00E01193"/>
    <w:rsid w:val="00E024FE"/>
    <w:rsid w:val="00E02B26"/>
    <w:rsid w:val="00E02F9C"/>
    <w:rsid w:val="00E03DC3"/>
    <w:rsid w:val="00E04466"/>
    <w:rsid w:val="00E04883"/>
    <w:rsid w:val="00E04DA0"/>
    <w:rsid w:val="00E0659A"/>
    <w:rsid w:val="00E06706"/>
    <w:rsid w:val="00E07A6D"/>
    <w:rsid w:val="00E117C0"/>
    <w:rsid w:val="00E12A13"/>
    <w:rsid w:val="00E13E02"/>
    <w:rsid w:val="00E1414B"/>
    <w:rsid w:val="00E146A4"/>
    <w:rsid w:val="00E14E1D"/>
    <w:rsid w:val="00E15127"/>
    <w:rsid w:val="00E154DD"/>
    <w:rsid w:val="00E15669"/>
    <w:rsid w:val="00E16BBC"/>
    <w:rsid w:val="00E17052"/>
    <w:rsid w:val="00E21B36"/>
    <w:rsid w:val="00E21CD1"/>
    <w:rsid w:val="00E22312"/>
    <w:rsid w:val="00E23F23"/>
    <w:rsid w:val="00E24BDD"/>
    <w:rsid w:val="00E25DB0"/>
    <w:rsid w:val="00E266FF"/>
    <w:rsid w:val="00E308B3"/>
    <w:rsid w:val="00E30D00"/>
    <w:rsid w:val="00E32A09"/>
    <w:rsid w:val="00E32EE9"/>
    <w:rsid w:val="00E35A93"/>
    <w:rsid w:val="00E35D19"/>
    <w:rsid w:val="00E36E38"/>
    <w:rsid w:val="00E40310"/>
    <w:rsid w:val="00E40BC6"/>
    <w:rsid w:val="00E41EE1"/>
    <w:rsid w:val="00E421E4"/>
    <w:rsid w:val="00E42FCA"/>
    <w:rsid w:val="00E456DF"/>
    <w:rsid w:val="00E46181"/>
    <w:rsid w:val="00E46644"/>
    <w:rsid w:val="00E47FEC"/>
    <w:rsid w:val="00E520DE"/>
    <w:rsid w:val="00E56C99"/>
    <w:rsid w:val="00E577F5"/>
    <w:rsid w:val="00E6256C"/>
    <w:rsid w:val="00E6359E"/>
    <w:rsid w:val="00E65311"/>
    <w:rsid w:val="00E65955"/>
    <w:rsid w:val="00E65D59"/>
    <w:rsid w:val="00E70015"/>
    <w:rsid w:val="00E72BF3"/>
    <w:rsid w:val="00E73258"/>
    <w:rsid w:val="00E746AB"/>
    <w:rsid w:val="00E74C65"/>
    <w:rsid w:val="00E754D1"/>
    <w:rsid w:val="00E76028"/>
    <w:rsid w:val="00E777F9"/>
    <w:rsid w:val="00E811CF"/>
    <w:rsid w:val="00E81627"/>
    <w:rsid w:val="00E840D1"/>
    <w:rsid w:val="00E845AF"/>
    <w:rsid w:val="00E84741"/>
    <w:rsid w:val="00E84D41"/>
    <w:rsid w:val="00E85479"/>
    <w:rsid w:val="00E856A9"/>
    <w:rsid w:val="00E85A65"/>
    <w:rsid w:val="00E86AEB"/>
    <w:rsid w:val="00E8754F"/>
    <w:rsid w:val="00E87C19"/>
    <w:rsid w:val="00E902A8"/>
    <w:rsid w:val="00E90B54"/>
    <w:rsid w:val="00E924BB"/>
    <w:rsid w:val="00E92F7B"/>
    <w:rsid w:val="00E94FE5"/>
    <w:rsid w:val="00E96C1D"/>
    <w:rsid w:val="00E97EA7"/>
    <w:rsid w:val="00E97F6E"/>
    <w:rsid w:val="00EA1296"/>
    <w:rsid w:val="00EA1E3B"/>
    <w:rsid w:val="00EA2EBF"/>
    <w:rsid w:val="00EA35AE"/>
    <w:rsid w:val="00EA3F8F"/>
    <w:rsid w:val="00EA4D2E"/>
    <w:rsid w:val="00EA657B"/>
    <w:rsid w:val="00EA6F95"/>
    <w:rsid w:val="00EA78CB"/>
    <w:rsid w:val="00EB18CE"/>
    <w:rsid w:val="00EB3B96"/>
    <w:rsid w:val="00EB409B"/>
    <w:rsid w:val="00EB6710"/>
    <w:rsid w:val="00EC12EB"/>
    <w:rsid w:val="00EC2750"/>
    <w:rsid w:val="00EC5234"/>
    <w:rsid w:val="00EC52D6"/>
    <w:rsid w:val="00EC54C4"/>
    <w:rsid w:val="00EC65C8"/>
    <w:rsid w:val="00EC6AD8"/>
    <w:rsid w:val="00EC6AE6"/>
    <w:rsid w:val="00EC6ED2"/>
    <w:rsid w:val="00EC7022"/>
    <w:rsid w:val="00ED57D6"/>
    <w:rsid w:val="00ED58AC"/>
    <w:rsid w:val="00ED69EB"/>
    <w:rsid w:val="00EE0612"/>
    <w:rsid w:val="00EE2140"/>
    <w:rsid w:val="00EE453A"/>
    <w:rsid w:val="00EE706B"/>
    <w:rsid w:val="00EF15B0"/>
    <w:rsid w:val="00EF2A86"/>
    <w:rsid w:val="00EF302B"/>
    <w:rsid w:val="00EF642B"/>
    <w:rsid w:val="00EF6825"/>
    <w:rsid w:val="00EF75FC"/>
    <w:rsid w:val="00EF7C48"/>
    <w:rsid w:val="00F016D9"/>
    <w:rsid w:val="00F025D8"/>
    <w:rsid w:val="00F0273D"/>
    <w:rsid w:val="00F028AE"/>
    <w:rsid w:val="00F02A75"/>
    <w:rsid w:val="00F02C46"/>
    <w:rsid w:val="00F054FD"/>
    <w:rsid w:val="00F0697A"/>
    <w:rsid w:val="00F11BDA"/>
    <w:rsid w:val="00F11DAF"/>
    <w:rsid w:val="00F126C7"/>
    <w:rsid w:val="00F1338C"/>
    <w:rsid w:val="00F13C18"/>
    <w:rsid w:val="00F13F53"/>
    <w:rsid w:val="00F1548A"/>
    <w:rsid w:val="00F15A74"/>
    <w:rsid w:val="00F15A89"/>
    <w:rsid w:val="00F1650C"/>
    <w:rsid w:val="00F16770"/>
    <w:rsid w:val="00F16E78"/>
    <w:rsid w:val="00F1795D"/>
    <w:rsid w:val="00F22CEF"/>
    <w:rsid w:val="00F2381C"/>
    <w:rsid w:val="00F23F7C"/>
    <w:rsid w:val="00F244F2"/>
    <w:rsid w:val="00F25CC1"/>
    <w:rsid w:val="00F26D02"/>
    <w:rsid w:val="00F27778"/>
    <w:rsid w:val="00F27840"/>
    <w:rsid w:val="00F27E11"/>
    <w:rsid w:val="00F27F27"/>
    <w:rsid w:val="00F305FC"/>
    <w:rsid w:val="00F30CFD"/>
    <w:rsid w:val="00F30D18"/>
    <w:rsid w:val="00F33683"/>
    <w:rsid w:val="00F34DEF"/>
    <w:rsid w:val="00F35990"/>
    <w:rsid w:val="00F36C59"/>
    <w:rsid w:val="00F371B3"/>
    <w:rsid w:val="00F40139"/>
    <w:rsid w:val="00F41EC5"/>
    <w:rsid w:val="00F43101"/>
    <w:rsid w:val="00F469DD"/>
    <w:rsid w:val="00F47534"/>
    <w:rsid w:val="00F5266C"/>
    <w:rsid w:val="00F529E2"/>
    <w:rsid w:val="00F52EE8"/>
    <w:rsid w:val="00F54905"/>
    <w:rsid w:val="00F561EA"/>
    <w:rsid w:val="00F56352"/>
    <w:rsid w:val="00F60469"/>
    <w:rsid w:val="00F61259"/>
    <w:rsid w:val="00F61506"/>
    <w:rsid w:val="00F63033"/>
    <w:rsid w:val="00F63697"/>
    <w:rsid w:val="00F63DFE"/>
    <w:rsid w:val="00F64489"/>
    <w:rsid w:val="00F64532"/>
    <w:rsid w:val="00F654C6"/>
    <w:rsid w:val="00F71109"/>
    <w:rsid w:val="00F711E0"/>
    <w:rsid w:val="00F71748"/>
    <w:rsid w:val="00F743F1"/>
    <w:rsid w:val="00F7605B"/>
    <w:rsid w:val="00F765F9"/>
    <w:rsid w:val="00F7715F"/>
    <w:rsid w:val="00F77CC9"/>
    <w:rsid w:val="00F802C0"/>
    <w:rsid w:val="00F80F73"/>
    <w:rsid w:val="00F81937"/>
    <w:rsid w:val="00F8269B"/>
    <w:rsid w:val="00F828E9"/>
    <w:rsid w:val="00F828F5"/>
    <w:rsid w:val="00F82F1D"/>
    <w:rsid w:val="00F83C3B"/>
    <w:rsid w:val="00F911B3"/>
    <w:rsid w:val="00F918E5"/>
    <w:rsid w:val="00F93ACC"/>
    <w:rsid w:val="00F973E9"/>
    <w:rsid w:val="00F97E85"/>
    <w:rsid w:val="00FA0CBC"/>
    <w:rsid w:val="00FA1FEC"/>
    <w:rsid w:val="00FA26CE"/>
    <w:rsid w:val="00FA3A34"/>
    <w:rsid w:val="00FA41B7"/>
    <w:rsid w:val="00FA45E5"/>
    <w:rsid w:val="00FA5EF6"/>
    <w:rsid w:val="00FA640A"/>
    <w:rsid w:val="00FA6A06"/>
    <w:rsid w:val="00FA771D"/>
    <w:rsid w:val="00FA77A6"/>
    <w:rsid w:val="00FB044D"/>
    <w:rsid w:val="00FB06E7"/>
    <w:rsid w:val="00FB1D5A"/>
    <w:rsid w:val="00FB30CD"/>
    <w:rsid w:val="00FB3D30"/>
    <w:rsid w:val="00FB6000"/>
    <w:rsid w:val="00FB65C0"/>
    <w:rsid w:val="00FB6B77"/>
    <w:rsid w:val="00FC00E3"/>
    <w:rsid w:val="00FC0210"/>
    <w:rsid w:val="00FC1609"/>
    <w:rsid w:val="00FC1EDE"/>
    <w:rsid w:val="00FC245E"/>
    <w:rsid w:val="00FC2846"/>
    <w:rsid w:val="00FC3F91"/>
    <w:rsid w:val="00FC56B2"/>
    <w:rsid w:val="00FC5B73"/>
    <w:rsid w:val="00FC7652"/>
    <w:rsid w:val="00FD126B"/>
    <w:rsid w:val="00FD319F"/>
    <w:rsid w:val="00FD6174"/>
    <w:rsid w:val="00FD617C"/>
    <w:rsid w:val="00FD65C9"/>
    <w:rsid w:val="00FD6934"/>
    <w:rsid w:val="00FD6A38"/>
    <w:rsid w:val="00FD7750"/>
    <w:rsid w:val="00FE0D6C"/>
    <w:rsid w:val="00FE1032"/>
    <w:rsid w:val="00FE5703"/>
    <w:rsid w:val="00FE5A31"/>
    <w:rsid w:val="00FE629C"/>
    <w:rsid w:val="00FE6FA6"/>
    <w:rsid w:val="00FF1144"/>
    <w:rsid w:val="00FF1427"/>
    <w:rsid w:val="00FF17CB"/>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1E182"/>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15A7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255DD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X3">
    <w:name w:val="DIX_3"/>
    <w:basedOn w:val="Normale"/>
    <w:next w:val="Normale"/>
    <w:link w:val="DIX3Carattere"/>
    <w:qFormat/>
    <w:rsid w:val="00550D5A"/>
    <w:pPr>
      <w:widowControl w:val="0"/>
      <w:spacing w:before="120" w:after="120"/>
      <w:ind w:left="567" w:hanging="680"/>
      <w:jc w:val="both"/>
    </w:pPr>
    <w:rPr>
      <w:rFonts w:ascii="Calibri" w:hAnsi="Calibri" w:cs="Calibri"/>
      <w:b/>
      <w:bCs/>
      <w:i/>
      <w:szCs w:val="22"/>
      <w:lang w:eastAsia="en-US"/>
    </w:rPr>
  </w:style>
  <w:style w:type="character" w:customStyle="1" w:styleId="DIX3Carattere">
    <w:name w:val="DIX_3 Carattere"/>
    <w:basedOn w:val="Carpredefinitoparagrafo"/>
    <w:link w:val="DIX3"/>
    <w:rsid w:val="00550D5A"/>
    <w:rPr>
      <w:rFonts w:ascii="Calibri" w:hAnsi="Calibri" w:cs="Calibri"/>
      <w:b/>
      <w:bCs/>
      <w:i/>
      <w:sz w:val="24"/>
      <w:szCs w:val="22"/>
      <w:lang w:eastAsia="en-US"/>
    </w:rPr>
  </w:style>
  <w:style w:type="paragraph" w:customStyle="1" w:styleId="DIX4">
    <w:name w:val="DIX_4"/>
    <w:basedOn w:val="Normale"/>
    <w:link w:val="DIX4Carattere"/>
    <w:uiPriority w:val="99"/>
    <w:qFormat/>
    <w:rsid w:val="00602CCA"/>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602CCA"/>
    <w:rPr>
      <w:rFonts w:ascii="Calibri" w:hAnsi="Calibri" w:cs="Calibr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43E0-97AE-449B-BC08-C0D621B8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10404</Words>
  <Characters>59306</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69571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Nadia Bombardieri</cp:lastModifiedBy>
  <cp:revision>7</cp:revision>
  <cp:lastPrinted>2020-02-27T10:35:00Z</cp:lastPrinted>
  <dcterms:created xsi:type="dcterms:W3CDTF">2020-02-20T06:21:00Z</dcterms:created>
  <dcterms:modified xsi:type="dcterms:W3CDTF">2020-02-27T10:35:00Z</dcterms:modified>
</cp:coreProperties>
</file>